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29" w:rsidRPr="00FE4929" w:rsidRDefault="00FE4929" w:rsidP="00FE4929">
      <w:r>
        <w:t xml:space="preserve">                                                                                   </w:t>
      </w:r>
      <w:r w:rsidR="0097580A">
        <w:rPr>
          <w:noProof/>
        </w:rPr>
        <w:t xml:space="preserve">                                                           </w:t>
      </w:r>
      <w:r w:rsidRPr="00FE4929">
        <w:rPr>
          <w:noProof/>
        </w:rPr>
        <w:drawing>
          <wp:inline distT="0" distB="0" distL="0" distR="0">
            <wp:extent cx="476250" cy="601345"/>
            <wp:effectExtent l="0" t="0" r="0" b="8255"/>
            <wp:docPr id="2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29" w:rsidRPr="00FE4929" w:rsidRDefault="00FE4929" w:rsidP="00FE4929">
      <w:pPr>
        <w:pStyle w:val="a3"/>
        <w:jc w:val="center"/>
        <w:rPr>
          <w:sz w:val="28"/>
          <w:szCs w:val="28"/>
        </w:rPr>
      </w:pPr>
      <w:r w:rsidRPr="00FE4929">
        <w:rPr>
          <w:sz w:val="28"/>
          <w:szCs w:val="28"/>
        </w:rPr>
        <w:t>Администрация  Мельничного  сельсовета</w:t>
      </w:r>
    </w:p>
    <w:p w:rsidR="00FE4929" w:rsidRPr="00FE4929" w:rsidRDefault="00FE4929" w:rsidP="00FE4929">
      <w:pPr>
        <w:pStyle w:val="a3"/>
        <w:jc w:val="center"/>
        <w:rPr>
          <w:sz w:val="28"/>
          <w:szCs w:val="28"/>
        </w:rPr>
      </w:pPr>
      <w:r w:rsidRPr="00FE4929">
        <w:rPr>
          <w:sz w:val="28"/>
          <w:szCs w:val="28"/>
        </w:rPr>
        <w:t>Ирбейского района Красноярского края</w:t>
      </w:r>
    </w:p>
    <w:p w:rsidR="00FE4929" w:rsidRPr="00FE4929" w:rsidRDefault="00FE4929" w:rsidP="0097580A">
      <w:pPr>
        <w:pStyle w:val="a3"/>
        <w:rPr>
          <w:sz w:val="28"/>
          <w:szCs w:val="28"/>
        </w:rPr>
      </w:pPr>
    </w:p>
    <w:p w:rsidR="00FE4929" w:rsidRPr="00FE4929" w:rsidRDefault="00FE4929" w:rsidP="00FE4929">
      <w:pPr>
        <w:pStyle w:val="a3"/>
        <w:jc w:val="center"/>
        <w:rPr>
          <w:sz w:val="28"/>
          <w:szCs w:val="28"/>
        </w:rPr>
      </w:pPr>
    </w:p>
    <w:p w:rsidR="00FE4929" w:rsidRPr="00FE4929" w:rsidRDefault="00FE4929" w:rsidP="00FE4929">
      <w:pPr>
        <w:pStyle w:val="a3"/>
        <w:jc w:val="center"/>
        <w:rPr>
          <w:sz w:val="28"/>
          <w:szCs w:val="28"/>
        </w:rPr>
      </w:pPr>
      <w:r w:rsidRPr="00FE4929">
        <w:rPr>
          <w:sz w:val="28"/>
          <w:szCs w:val="28"/>
        </w:rPr>
        <w:t>ПОСТАНОВЛЕНИЕ</w:t>
      </w:r>
    </w:p>
    <w:p w:rsidR="00FE4929" w:rsidRPr="00FE4929" w:rsidRDefault="00FE4929" w:rsidP="00FE4929">
      <w:pPr>
        <w:pStyle w:val="a3"/>
        <w:jc w:val="center"/>
        <w:rPr>
          <w:sz w:val="28"/>
          <w:szCs w:val="28"/>
        </w:rPr>
      </w:pPr>
    </w:p>
    <w:p w:rsidR="00FE4929" w:rsidRPr="00FE4929" w:rsidRDefault="00FE4929" w:rsidP="00FE49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Pr="00FE4929">
        <w:rPr>
          <w:sz w:val="28"/>
          <w:szCs w:val="28"/>
        </w:rPr>
        <w:t>.01.</w:t>
      </w:r>
      <w:r>
        <w:rPr>
          <w:sz w:val="28"/>
          <w:szCs w:val="28"/>
        </w:rPr>
        <w:t>2024</w:t>
      </w:r>
      <w:r w:rsidRPr="00FE4929">
        <w:rPr>
          <w:sz w:val="28"/>
          <w:szCs w:val="28"/>
        </w:rPr>
        <w:t xml:space="preserve"> г </w:t>
      </w:r>
      <w:r>
        <w:rPr>
          <w:sz w:val="28"/>
          <w:szCs w:val="28"/>
        </w:rPr>
        <w:t xml:space="preserve">                       </w:t>
      </w:r>
      <w:r w:rsidRPr="00FE4929">
        <w:rPr>
          <w:sz w:val="28"/>
          <w:szCs w:val="28"/>
        </w:rPr>
        <w:t xml:space="preserve">      с. </w:t>
      </w:r>
      <w:proofErr w:type="gramStart"/>
      <w:r w:rsidRPr="00FE4929">
        <w:rPr>
          <w:sz w:val="28"/>
          <w:szCs w:val="28"/>
        </w:rPr>
        <w:t>Мельничное</w:t>
      </w:r>
      <w:proofErr w:type="gramEnd"/>
      <w:r w:rsidRPr="00FE4929">
        <w:rPr>
          <w:sz w:val="28"/>
          <w:szCs w:val="28"/>
        </w:rPr>
        <w:t xml:space="preserve">                                     №</w:t>
      </w:r>
      <w:r>
        <w:rPr>
          <w:sz w:val="28"/>
          <w:szCs w:val="28"/>
        </w:rPr>
        <w:t>1</w:t>
      </w:r>
      <w:r w:rsidRPr="00FE4929">
        <w:rPr>
          <w:sz w:val="28"/>
          <w:szCs w:val="28"/>
        </w:rPr>
        <w:t>-пг</w:t>
      </w:r>
    </w:p>
    <w:p w:rsidR="00FE4929" w:rsidRDefault="00FE4929" w:rsidP="00FE4929">
      <w:pPr>
        <w:pStyle w:val="a3"/>
      </w:pPr>
    </w:p>
    <w:p w:rsidR="00FE4929" w:rsidRDefault="00FE4929" w:rsidP="00FE4929">
      <w:pPr>
        <w:pStyle w:val="a3"/>
      </w:pPr>
    </w:p>
    <w:p w:rsidR="00FE4929" w:rsidRPr="00C24BBB" w:rsidRDefault="00FE4929" w:rsidP="00FE4929">
      <w:pPr>
        <w:pStyle w:val="a3"/>
        <w:ind w:firstLine="708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Об утверждении </w:t>
      </w:r>
      <w:proofErr w:type="gramStart"/>
      <w:r w:rsidRPr="00C24BBB">
        <w:rPr>
          <w:sz w:val="28"/>
          <w:szCs w:val="28"/>
        </w:rPr>
        <w:t>перечня главных администраторов доходов бюджета Мельничного сельсовета</w:t>
      </w:r>
      <w:proofErr w:type="gramEnd"/>
    </w:p>
    <w:p w:rsidR="00FE4929" w:rsidRPr="00C24BBB" w:rsidRDefault="00FE4929" w:rsidP="00FE4929">
      <w:pPr>
        <w:pStyle w:val="a3"/>
        <w:jc w:val="both"/>
        <w:rPr>
          <w:sz w:val="28"/>
          <w:szCs w:val="28"/>
        </w:rPr>
      </w:pPr>
    </w:p>
    <w:p w:rsidR="00FE4929" w:rsidRPr="00C24BBB" w:rsidRDefault="00FE4929" w:rsidP="00FE4929">
      <w:pPr>
        <w:pStyle w:val="a3"/>
        <w:ind w:firstLine="708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На основании абзаца четвертого пункта 3.2. статьи 160.1 Бюджетного кодекса Российской Федерации, Постановлением Правительства РФ от 16.09.2021 № 1569 «Об утверждении общих требований к закреплению за органами государственной власти </w:t>
      </w:r>
      <w:proofErr w:type="gramStart"/>
      <w:r w:rsidRPr="00C24BBB">
        <w:rPr>
          <w:sz w:val="28"/>
          <w:szCs w:val="28"/>
        </w:rPr>
        <w:t xml:space="preserve">( </w:t>
      </w:r>
      <w:proofErr w:type="gramEnd"/>
      <w:r w:rsidRPr="00C24BBB">
        <w:rPr>
          <w:sz w:val="28"/>
          <w:szCs w:val="28"/>
        </w:rPr>
        <w:t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FE4929" w:rsidRPr="00C24BBB" w:rsidRDefault="00FE4929" w:rsidP="00FE4929">
      <w:pPr>
        <w:pStyle w:val="a3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1.  Утвердить перечень главных администраторов доходов бюджета Мельничного сельсовета в соответствии с приложением</w:t>
      </w:r>
      <w:r>
        <w:rPr>
          <w:sz w:val="28"/>
          <w:szCs w:val="28"/>
        </w:rPr>
        <w:t xml:space="preserve"> №1</w:t>
      </w:r>
      <w:r w:rsidRPr="00C24BBB">
        <w:rPr>
          <w:sz w:val="28"/>
          <w:szCs w:val="28"/>
        </w:rPr>
        <w:t xml:space="preserve"> к настоящему постановлению.</w:t>
      </w:r>
    </w:p>
    <w:p w:rsidR="00FE4929" w:rsidRPr="00C24BBB" w:rsidRDefault="00FE4929" w:rsidP="00FE4929">
      <w:pPr>
        <w:pStyle w:val="a3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2.  Опубликовать настоящее постановление в газете «Вестник органов местного самоуправления с</w:t>
      </w:r>
      <w:proofErr w:type="gramStart"/>
      <w:r w:rsidRPr="00C24BBB">
        <w:rPr>
          <w:sz w:val="28"/>
          <w:szCs w:val="28"/>
        </w:rPr>
        <w:t>.М</w:t>
      </w:r>
      <w:proofErr w:type="gramEnd"/>
      <w:r w:rsidRPr="00C24BBB">
        <w:rPr>
          <w:sz w:val="28"/>
          <w:szCs w:val="28"/>
        </w:rPr>
        <w:t>ельничного».</w:t>
      </w:r>
    </w:p>
    <w:p w:rsidR="00FE4929" w:rsidRPr="00C24BBB" w:rsidRDefault="00FE4929" w:rsidP="00FE4929">
      <w:pPr>
        <w:pStyle w:val="a3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3.  </w:t>
      </w:r>
      <w:proofErr w:type="gramStart"/>
      <w:r w:rsidRPr="00C24BBB">
        <w:rPr>
          <w:sz w:val="28"/>
          <w:szCs w:val="28"/>
        </w:rPr>
        <w:t>Контроль за</w:t>
      </w:r>
      <w:proofErr w:type="gramEnd"/>
      <w:r w:rsidRPr="00C24B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4929" w:rsidRPr="00C24BBB" w:rsidRDefault="00FE4929" w:rsidP="00FE4929">
      <w:pPr>
        <w:pStyle w:val="a3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4.  Настоящее постановле</w:t>
      </w:r>
      <w:r>
        <w:rPr>
          <w:sz w:val="28"/>
          <w:szCs w:val="28"/>
        </w:rPr>
        <w:t>ние вступает в силу с 01.01.2024</w:t>
      </w:r>
      <w:r w:rsidRPr="00C24BBB">
        <w:rPr>
          <w:sz w:val="28"/>
          <w:szCs w:val="28"/>
        </w:rPr>
        <w:t>года.</w:t>
      </w:r>
    </w:p>
    <w:p w:rsidR="00FE4929" w:rsidRPr="00C24BBB" w:rsidRDefault="00FE4929" w:rsidP="00FE4929">
      <w:pPr>
        <w:pStyle w:val="a3"/>
        <w:jc w:val="both"/>
        <w:rPr>
          <w:sz w:val="28"/>
          <w:szCs w:val="28"/>
        </w:rPr>
      </w:pPr>
    </w:p>
    <w:p w:rsidR="0097580A" w:rsidRDefault="00FE4929" w:rsidP="00FE4929">
      <w:pPr>
        <w:pStyle w:val="a3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Глава Мельничного сельсовета                </w:t>
      </w:r>
      <w:r w:rsidR="00323B70">
        <w:rPr>
          <w:sz w:val="28"/>
          <w:szCs w:val="28"/>
        </w:rPr>
        <w:t xml:space="preserve">                 </w:t>
      </w:r>
      <w:r w:rsidRPr="00C24BBB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О.М.Охримов</w:t>
      </w:r>
      <w:proofErr w:type="spellEnd"/>
    </w:p>
    <w:p w:rsidR="0097580A" w:rsidRDefault="0097580A" w:rsidP="00FE4929">
      <w:pPr>
        <w:pStyle w:val="a3"/>
        <w:jc w:val="both"/>
        <w:rPr>
          <w:sz w:val="28"/>
          <w:szCs w:val="28"/>
        </w:rPr>
      </w:pPr>
    </w:p>
    <w:p w:rsidR="0097580A" w:rsidRDefault="0097580A" w:rsidP="00FE4929">
      <w:pPr>
        <w:pStyle w:val="a3"/>
        <w:jc w:val="both"/>
        <w:rPr>
          <w:sz w:val="28"/>
          <w:szCs w:val="28"/>
        </w:rPr>
      </w:pPr>
    </w:p>
    <w:p w:rsidR="0097580A" w:rsidRDefault="0097580A" w:rsidP="00FE4929">
      <w:pPr>
        <w:pStyle w:val="a3"/>
        <w:jc w:val="both"/>
        <w:rPr>
          <w:sz w:val="28"/>
          <w:szCs w:val="28"/>
        </w:rPr>
      </w:pPr>
    </w:p>
    <w:p w:rsidR="0097580A" w:rsidRDefault="0097580A" w:rsidP="00FE4929">
      <w:pPr>
        <w:pStyle w:val="a3"/>
        <w:jc w:val="both"/>
        <w:rPr>
          <w:sz w:val="28"/>
          <w:szCs w:val="28"/>
        </w:rPr>
      </w:pPr>
    </w:p>
    <w:tbl>
      <w:tblPr>
        <w:tblW w:w="14040" w:type="dxa"/>
        <w:tblInd w:w="93" w:type="dxa"/>
        <w:tblLook w:val="04A0"/>
      </w:tblPr>
      <w:tblGrid>
        <w:gridCol w:w="855"/>
        <w:gridCol w:w="1032"/>
        <w:gridCol w:w="2860"/>
        <w:gridCol w:w="9560"/>
      </w:tblGrid>
      <w:tr w:rsidR="0097580A" w:rsidRPr="0097580A" w:rsidTr="0097580A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</w:tr>
      <w:tr w:rsidR="0097580A" w:rsidRPr="0097580A" w:rsidTr="0097580A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</w:p>
        </w:tc>
      </w:tr>
      <w:tr w:rsidR="0097580A" w:rsidRPr="0097580A" w:rsidTr="0097580A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0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 сельсовета</w:t>
            </w:r>
          </w:p>
        </w:tc>
      </w:tr>
      <w:tr w:rsidR="0097580A" w:rsidRPr="0097580A" w:rsidTr="0097580A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0A">
              <w:rPr>
                <w:rFonts w:ascii="Times New Roman" w:eastAsia="Times New Roman" w:hAnsi="Times New Roman" w:cs="Times New Roman"/>
                <w:sz w:val="24"/>
                <w:szCs w:val="24"/>
              </w:rPr>
              <w:t>от 09.01.2024 № 1</w:t>
            </w:r>
          </w:p>
        </w:tc>
      </w:tr>
      <w:tr w:rsidR="0097580A" w:rsidRPr="0097580A" w:rsidTr="0097580A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80A" w:rsidRPr="0097580A" w:rsidTr="0097580A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80A" w:rsidRPr="0097580A" w:rsidTr="0097580A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580A" w:rsidRPr="0097580A" w:rsidTr="00975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 строки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админи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Наименование кода бюджетной классификации</w:t>
            </w:r>
          </w:p>
        </w:tc>
      </w:tr>
      <w:tr w:rsidR="0097580A" w:rsidRPr="0097580A" w:rsidTr="00975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стратора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классификации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580A" w:rsidRPr="0097580A" w:rsidTr="00975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580A" w:rsidRPr="0097580A" w:rsidTr="00975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</w:t>
            </w:r>
          </w:p>
        </w:tc>
      </w:tr>
      <w:tr w:rsidR="0097580A" w:rsidRPr="0097580A" w:rsidTr="0097580A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1 03 02 231 01 0000 110</w:t>
            </w:r>
          </w:p>
        </w:tc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7580A" w:rsidRPr="0097580A" w:rsidTr="0097580A">
        <w:trPr>
          <w:trHeight w:val="18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1 03 02 241 01 0000 110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7580A" w:rsidRPr="0097580A" w:rsidTr="0097580A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1 03 02 251 01 0000 110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7580A" w:rsidRPr="0097580A" w:rsidTr="0097580A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1 03 02 261 01 0000 110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7580A" w:rsidRPr="0097580A" w:rsidTr="0097580A">
        <w:trPr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1 01 02 010 01 0000 110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7580A" w:rsidRPr="0097580A" w:rsidTr="0097580A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1 01 02 010 01 1000 110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580A" w:rsidRPr="0097580A" w:rsidTr="0097580A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1 01 02 010 01 2100 110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97580A" w:rsidRPr="0097580A" w:rsidTr="0097580A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1 01 02 010 01 3000 110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7580A" w:rsidRPr="0097580A" w:rsidTr="0097580A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1 01 02 030 01 1000 110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580A" w:rsidRPr="0097580A" w:rsidTr="00975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1 05 03 010 01 0000 110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1 05 03 010 01 1000 110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580A" w:rsidRPr="0097580A" w:rsidTr="00975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1 05 03 010 01 2100 110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Единый сельскохозяйственный налог (пени по соответствующему платежу)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1 06 01 030 10 0000 110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7580A" w:rsidRPr="0097580A" w:rsidTr="0097580A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1 06 01 030 10 1000 110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580A" w:rsidRPr="0097580A" w:rsidTr="0097580A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1 06 01 030 10 2100 110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033 10 0000 110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7580A" w:rsidRPr="0097580A" w:rsidTr="0097580A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033 10 1000 110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033 10 2100 110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043 10 0000 110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7580A" w:rsidRPr="0097580A" w:rsidTr="0097580A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043 10 1000 110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1 06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06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043 10 2100 110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1 09 04 053 10 2100 110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  <w:tr w:rsidR="0097580A" w:rsidRPr="0097580A" w:rsidTr="0097580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439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Агенство</w:t>
            </w:r>
            <w:proofErr w:type="spellEnd"/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 xml:space="preserve"> по обеспечению деятельности мировых судей Красноярского края</w:t>
            </w:r>
          </w:p>
        </w:tc>
      </w:tr>
      <w:tr w:rsidR="0097580A" w:rsidRPr="0097580A" w:rsidTr="0097580A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1 16 02 010 02 0000 140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законами субъектов  Российской Федерации об административных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правонарушениях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,з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нарушение законов и иных нормативных правовых актов субъектов Российской Федерации</w:t>
            </w:r>
          </w:p>
        </w:tc>
      </w:tr>
      <w:tr w:rsidR="0097580A" w:rsidRPr="0097580A" w:rsidTr="0097580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829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Администрация Мельничного сельсовета  Ирбейского района Красноярского края</w:t>
            </w:r>
          </w:p>
        </w:tc>
      </w:tr>
      <w:tr w:rsidR="0097580A" w:rsidRPr="0097580A" w:rsidTr="0097580A">
        <w:trPr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1 08 04 020 01 1000 110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580A" w:rsidRPr="0097580A" w:rsidTr="0097580A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1 08 04 020 01 4000 110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Прочие поступления государственной пошлины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1 11 05 035 10 0000 120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580A" w:rsidRPr="0097580A" w:rsidTr="0097580A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1 11 09 045 10 0000 120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580A">
              <w:rPr>
                <w:rFonts w:ascii="Times New Roman" w:eastAsia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580A" w:rsidRPr="0097580A" w:rsidTr="0097580A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1 13 01 995 10 0000 130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7580A" w:rsidRPr="0097580A" w:rsidTr="0097580A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1 13 02 065 10 0000 130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97580A" w:rsidRPr="0097580A" w:rsidTr="0097580A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1 14 02 053 10 0000 410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580A" w:rsidRPr="0097580A" w:rsidTr="0097580A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1 16 02 020 02 0000 140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законами субъектов  Российской Федерации об административных </w:t>
            </w:r>
            <w:proofErr w:type="spellStart"/>
            <w:r w:rsidRPr="0097580A">
              <w:rPr>
                <w:rFonts w:ascii="Times New Roman" w:eastAsia="Times New Roman" w:hAnsi="Times New Roman" w:cs="Times New Roman"/>
              </w:rPr>
              <w:t>правонарушениях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,з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97580A">
              <w:rPr>
                <w:rFonts w:ascii="Times New Roman" w:eastAsia="Times New Roman" w:hAnsi="Times New Roman" w:cs="Times New Roman"/>
              </w:rPr>
              <w:t xml:space="preserve"> нарушение муниципальных правовых актов</w:t>
            </w:r>
          </w:p>
        </w:tc>
      </w:tr>
      <w:tr w:rsidR="0097580A" w:rsidRPr="0097580A" w:rsidTr="0097580A">
        <w:trPr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1 16 07 010 10 0000 140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Штрафы, неустойки, пени, уплаченные в случае просрочки исполнения поставщиком 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7580A" w:rsidRPr="0097580A" w:rsidTr="0097580A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1 16 07 090 10 0000 140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97580A" w:rsidRPr="0097580A" w:rsidTr="0097580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1 17 01 050 10 0000 180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97580A" w:rsidRPr="0097580A" w:rsidTr="0097580A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1 17 05 050 10 0000 180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97580A" w:rsidRPr="0097580A" w:rsidTr="0097580A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1 17 14 030 10 0000 150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Средства  самообложения граждан, зачисляемые в бюджеты сельских поселений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2 02 16 001 10 0001 150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Дотация бюджетам сельских поселений на выравнивание  бюджетной обеспеченности из бюджетов муниципальных районов  за счет средств районного бюджета</w:t>
            </w:r>
          </w:p>
        </w:tc>
      </w:tr>
      <w:tr w:rsidR="0097580A" w:rsidRPr="0097580A" w:rsidTr="0097580A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2 02 16 001 10 0002 150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Дотация бюджетам сельских поселений на выравнивание  бюджетной обеспеченности из бюджетов муниципальных районов  за счет сре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>аевого бюджета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2 02 30 024 10 7514 150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2 02 35 118 10 0000 150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2 02 40 014 10 0000 150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97580A" w:rsidRPr="0097580A" w:rsidTr="0097580A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2 02 49 999 10 0001 150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2 02 49999 10 7412 150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2 02 49 999 10 7508 150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2 02 90 054 10 0000 150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97580A" w:rsidRPr="0097580A" w:rsidTr="0097580A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2 03 05099 10 0000 150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7580A" w:rsidRPr="0097580A" w:rsidTr="0097580A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2 04 05099 10 0000 150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580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7580A" w:rsidRPr="0097580A" w:rsidTr="0097580A">
        <w:trPr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2 07 05010 10 0000 150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580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7580A" w:rsidRPr="0097580A" w:rsidTr="0097580A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2 07 05020 10 0000 150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580A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7580A" w:rsidRPr="0097580A" w:rsidTr="0097580A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97580A" w:rsidRPr="0097580A" w:rsidTr="0097580A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2 19 60 010 10 0000 150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7580A" w:rsidRPr="0097580A" w:rsidTr="0097580A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2 02 49999 10 7745 150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97580A" w:rsidRPr="0097580A" w:rsidTr="0097580A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2 02 49999 10 7388 150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 w:rsidRPr="0097580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7580A">
              <w:rPr>
                <w:rFonts w:ascii="Times New Roman" w:eastAsia="Times New Roman" w:hAnsi="Times New Roman" w:cs="Times New Roman"/>
              </w:rPr>
              <w:t xml:space="preserve"> городских и сельских поселений</w:t>
            </w:r>
          </w:p>
        </w:tc>
      </w:tr>
      <w:tr w:rsidR="0097580A" w:rsidRPr="0097580A" w:rsidTr="0097580A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2 02 49999 10 4990 150</w:t>
            </w:r>
          </w:p>
        </w:tc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</w:tr>
      <w:tr w:rsidR="0097580A" w:rsidRPr="0097580A" w:rsidTr="0097580A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2 02 49999 10 2724 150</w:t>
            </w:r>
          </w:p>
        </w:tc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</w:tr>
      <w:tr w:rsidR="0097580A" w:rsidRPr="0097580A" w:rsidTr="0097580A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991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80A">
              <w:rPr>
                <w:rFonts w:ascii="Times New Roman" w:eastAsia="Times New Roman" w:hAnsi="Times New Roman" w:cs="Times New Roman"/>
                <w:b/>
                <w:bCs/>
              </w:rPr>
              <w:t>Финансово-экономическое управление администрации  Ирбейского района</w:t>
            </w:r>
          </w:p>
        </w:tc>
      </w:tr>
      <w:tr w:rsidR="0097580A" w:rsidRPr="0097580A" w:rsidTr="0097580A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1 17 01 050 10 0000 180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Невыясненные поступления, зачисляемые в доходы поселений</w:t>
            </w:r>
          </w:p>
        </w:tc>
      </w:tr>
      <w:tr w:rsidR="0097580A" w:rsidRPr="0097580A" w:rsidTr="0097580A">
        <w:trPr>
          <w:trHeight w:val="13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 xml:space="preserve">2 08 05 000 10 0000 150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Перечисления из бюджетов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580A" w:rsidRPr="0097580A" w:rsidTr="0097580A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2 08 10000 10 0000 150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0A" w:rsidRPr="0097580A" w:rsidRDefault="0097580A" w:rsidP="00975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80A">
              <w:rPr>
                <w:rFonts w:ascii="Times New Roman" w:eastAsia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97580A" w:rsidRPr="00FE4929" w:rsidRDefault="0097580A" w:rsidP="00FE4929">
      <w:pPr>
        <w:pStyle w:val="a3"/>
        <w:jc w:val="both"/>
        <w:rPr>
          <w:sz w:val="28"/>
          <w:szCs w:val="28"/>
        </w:rPr>
      </w:pPr>
    </w:p>
    <w:sectPr w:rsidR="0097580A" w:rsidRPr="00FE4929" w:rsidSect="00975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929"/>
    <w:rsid w:val="00323B70"/>
    <w:rsid w:val="00372765"/>
    <w:rsid w:val="003E62CD"/>
    <w:rsid w:val="0097580A"/>
    <w:rsid w:val="00BF0696"/>
    <w:rsid w:val="00FE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2111</Words>
  <Characters>12036</Characters>
  <Application>Microsoft Office Word</Application>
  <DocSecurity>0</DocSecurity>
  <Lines>100</Lines>
  <Paragraphs>28</Paragraphs>
  <ScaleCrop>false</ScaleCrop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dcterms:created xsi:type="dcterms:W3CDTF">2024-01-10T07:15:00Z</dcterms:created>
  <dcterms:modified xsi:type="dcterms:W3CDTF">2024-01-30T06:13:00Z</dcterms:modified>
</cp:coreProperties>
</file>