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B6" w:rsidRDefault="004C09B6" w:rsidP="004C09B6">
      <w:pPr>
        <w:pStyle w:val="ConsPlusNormal0"/>
        <w:widowControl/>
        <w:ind w:firstLine="0"/>
        <w:outlineLvl w:val="2"/>
      </w:pPr>
    </w:p>
    <w:p w:rsidR="00EB5B20" w:rsidRDefault="00EB5B20" w:rsidP="00EB5B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81965" cy="605790"/>
            <wp:effectExtent l="0" t="0" r="0" b="3810"/>
            <wp:docPr id="1" name="Рисунок 1" descr="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7D" w:rsidRPr="00E2427D" w:rsidRDefault="00EB5B20" w:rsidP="00E2427D">
      <w:pPr>
        <w:pStyle w:val="a3"/>
        <w:rPr>
          <w:rFonts w:ascii="Arial" w:hAnsi="Arial" w:cs="Arial"/>
          <w:sz w:val="24"/>
          <w:szCs w:val="24"/>
        </w:rPr>
      </w:pPr>
      <w:r w:rsidRPr="00E2427D">
        <w:rPr>
          <w:rFonts w:ascii="Arial" w:hAnsi="Arial" w:cs="Arial"/>
          <w:sz w:val="24"/>
          <w:szCs w:val="24"/>
        </w:rPr>
        <w:t xml:space="preserve">   </w:t>
      </w:r>
      <w:r w:rsidR="00E2427D">
        <w:rPr>
          <w:rFonts w:ascii="Arial" w:hAnsi="Arial" w:cs="Arial"/>
          <w:sz w:val="24"/>
          <w:szCs w:val="24"/>
        </w:rPr>
        <w:t xml:space="preserve">                              </w:t>
      </w:r>
      <w:r w:rsidR="00E2427D" w:rsidRPr="00E2427D">
        <w:rPr>
          <w:rFonts w:ascii="Arial" w:hAnsi="Arial" w:cs="Arial"/>
          <w:sz w:val="24"/>
          <w:szCs w:val="24"/>
        </w:rPr>
        <w:t xml:space="preserve"> </w:t>
      </w:r>
      <w:r w:rsidRPr="00E2427D">
        <w:rPr>
          <w:rFonts w:ascii="Arial" w:hAnsi="Arial" w:cs="Arial"/>
          <w:sz w:val="24"/>
          <w:szCs w:val="24"/>
        </w:rPr>
        <w:t xml:space="preserve">   РОССИЙСКАЯ  ФЕДЕРАЦИЯ</w:t>
      </w:r>
    </w:p>
    <w:p w:rsidR="00E2427D" w:rsidRPr="00E2427D" w:rsidRDefault="00E2427D" w:rsidP="00E2427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B5B20" w:rsidRPr="00E2427D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EB5B20" w:rsidRPr="00E2427D" w:rsidRDefault="00E2427D" w:rsidP="00E2427D">
      <w:pPr>
        <w:pStyle w:val="a3"/>
        <w:rPr>
          <w:rFonts w:ascii="Arial" w:hAnsi="Arial" w:cs="Arial"/>
          <w:sz w:val="24"/>
          <w:szCs w:val="24"/>
        </w:rPr>
      </w:pPr>
      <w:r w:rsidRPr="00E2427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EB5B20" w:rsidRPr="00E2427D">
        <w:rPr>
          <w:rFonts w:ascii="Arial" w:hAnsi="Arial" w:cs="Arial"/>
          <w:sz w:val="24"/>
          <w:szCs w:val="24"/>
        </w:rPr>
        <w:t xml:space="preserve">  ИРБЕЙСКОГО  РАЙОНА  КРАСНОЯРСКОГО  КРАЯ</w:t>
      </w:r>
    </w:p>
    <w:p w:rsidR="00EB5B20" w:rsidRPr="00E2427D" w:rsidRDefault="00EB5B20" w:rsidP="00E2427D">
      <w:pPr>
        <w:pStyle w:val="a3"/>
        <w:rPr>
          <w:rFonts w:ascii="Arial" w:hAnsi="Arial" w:cs="Arial"/>
          <w:sz w:val="24"/>
          <w:szCs w:val="24"/>
        </w:rPr>
      </w:pPr>
    </w:p>
    <w:p w:rsidR="00EB5B20" w:rsidRDefault="00EB5B20" w:rsidP="00EB5B2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</w:t>
      </w:r>
      <w:r w:rsidR="00E2427D">
        <w:rPr>
          <w:rFonts w:ascii="Arial" w:hAnsi="Arial" w:cs="Arial"/>
          <w:color w:val="000000"/>
          <w:sz w:val="24"/>
          <w:szCs w:val="24"/>
        </w:rPr>
        <w:t xml:space="preserve">    </w:t>
      </w:r>
      <w:r w:rsidR="00245FD1">
        <w:rPr>
          <w:rFonts w:ascii="Arial" w:hAnsi="Arial" w:cs="Arial"/>
          <w:color w:val="000000"/>
          <w:sz w:val="24"/>
          <w:szCs w:val="24"/>
        </w:rPr>
        <w:t xml:space="preserve">ПРЕКТ </w:t>
      </w:r>
      <w:r>
        <w:rPr>
          <w:rFonts w:ascii="Arial" w:hAnsi="Arial" w:cs="Arial"/>
          <w:color w:val="000000"/>
          <w:sz w:val="24"/>
          <w:szCs w:val="24"/>
        </w:rPr>
        <w:t xml:space="preserve">  РЕШЕНИЕ</w:t>
      </w:r>
    </w:p>
    <w:p w:rsidR="00EB5B20" w:rsidRDefault="00C72B4A" w:rsidP="00EB5B2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.04.2022</w:t>
      </w:r>
      <w:r w:rsidR="00EB5B20">
        <w:rPr>
          <w:rFonts w:ascii="Arial" w:hAnsi="Arial" w:cs="Arial"/>
          <w:color w:val="000000"/>
          <w:sz w:val="24"/>
          <w:szCs w:val="24"/>
        </w:rPr>
        <w:t xml:space="preserve">г                                  </w:t>
      </w:r>
      <w:proofErr w:type="spellStart"/>
      <w:r w:rsidR="00EB5B20">
        <w:rPr>
          <w:rFonts w:ascii="Arial" w:hAnsi="Arial" w:cs="Arial"/>
          <w:color w:val="000000"/>
          <w:sz w:val="24"/>
          <w:szCs w:val="24"/>
        </w:rPr>
        <w:t>с</w:t>
      </w:r>
      <w:proofErr w:type="gramStart"/>
      <w:r w:rsidR="00EB5B20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="00EB5B20">
        <w:rPr>
          <w:rFonts w:ascii="Arial" w:hAnsi="Arial" w:cs="Arial"/>
          <w:color w:val="000000"/>
          <w:sz w:val="24"/>
          <w:szCs w:val="24"/>
        </w:rPr>
        <w:t>ельничное</w:t>
      </w:r>
      <w:proofErr w:type="spellEnd"/>
      <w:r w:rsidR="00EB5B20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№</w:t>
      </w:r>
      <w:bookmarkStart w:id="0" w:name="_GoBack"/>
      <w:bookmarkEnd w:id="0"/>
      <w:r w:rsidR="00EB5B20">
        <w:rPr>
          <w:rFonts w:ascii="Arial" w:hAnsi="Arial" w:cs="Arial"/>
          <w:color w:val="000000"/>
          <w:sz w:val="24"/>
          <w:szCs w:val="24"/>
        </w:rPr>
        <w:t>-р</w:t>
      </w:r>
    </w:p>
    <w:p w:rsidR="00EB5B20" w:rsidRDefault="00EB5B20" w:rsidP="00EB5B2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Мельничного сельского Совета депутатов  от 24.10.2017г №22-р «Об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сельсовета»</w:t>
      </w:r>
    </w:p>
    <w:p w:rsidR="00EB5B20" w:rsidRDefault="00EB5B20" w:rsidP="00EB5B20">
      <w:pPr>
        <w:pStyle w:val="a3"/>
        <w:rPr>
          <w:rFonts w:ascii="Arial" w:hAnsi="Arial" w:cs="Arial"/>
          <w:sz w:val="24"/>
          <w:szCs w:val="24"/>
        </w:rPr>
      </w:pPr>
    </w:p>
    <w:p w:rsidR="00EB5B20" w:rsidRDefault="00EB5B20" w:rsidP="00EB5B20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 основании юридической экспертизы проведенной  управлением территориальной политики Губернатора Красноярского края по проверке нормативного правового акта решение  Мельничного сельского Совета  депутатов от 24.10.2017г №22-р «Об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</w:t>
      </w:r>
      <w:r w:rsidR="00C72B4A">
        <w:rPr>
          <w:rFonts w:ascii="Arial" w:hAnsi="Arial" w:cs="Arial"/>
          <w:sz w:val="24"/>
          <w:szCs w:val="24"/>
        </w:rPr>
        <w:t>вета», в акте выявлено несоответствие действующему законодательству</w:t>
      </w:r>
      <w:r>
        <w:rPr>
          <w:rFonts w:ascii="Arial" w:hAnsi="Arial" w:cs="Arial"/>
          <w:sz w:val="24"/>
          <w:szCs w:val="24"/>
        </w:rPr>
        <w:t>, на основании вышеизложенного Мельничный сельский Совет депутатов РЕШИЛ:</w:t>
      </w:r>
      <w:proofErr w:type="gramEnd"/>
    </w:p>
    <w:p w:rsidR="00EB5B20" w:rsidRDefault="00EB5B20" w:rsidP="00EB5B2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изменения в решение Мельничного сельского Совета депутатов  №22-р «Об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сельсовета» и читать в следующей редакции:</w:t>
      </w:r>
    </w:p>
    <w:p w:rsidR="00C72B4A" w:rsidRDefault="00C72B4A" w:rsidP="00601D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пункт</w:t>
      </w:r>
      <w:r w:rsidR="00EB5B20" w:rsidRPr="00206CDF">
        <w:rPr>
          <w:rFonts w:ascii="Arial" w:hAnsi="Arial" w:cs="Arial"/>
          <w:sz w:val="24"/>
          <w:szCs w:val="24"/>
        </w:rPr>
        <w:t xml:space="preserve"> 3.2. </w:t>
      </w:r>
      <w:r>
        <w:rPr>
          <w:rFonts w:ascii="Arial" w:hAnsi="Arial" w:cs="Arial"/>
          <w:sz w:val="24"/>
          <w:szCs w:val="24"/>
        </w:rPr>
        <w:t xml:space="preserve">Положения  </w:t>
      </w:r>
      <w:r w:rsidR="00D512BF">
        <w:rPr>
          <w:rFonts w:ascii="Arial" w:hAnsi="Arial" w:cs="Arial"/>
          <w:sz w:val="24"/>
          <w:szCs w:val="24"/>
        </w:rPr>
        <w:t>слова «исходя из месячного денежного содержания» заменить словами «исходя из среднемесячного заработка».</w:t>
      </w:r>
    </w:p>
    <w:p w:rsidR="00E2427D" w:rsidRDefault="00D512BF" w:rsidP="00D512B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пункт 5.1 Положения  слова «</w:t>
      </w:r>
      <w:proofErr w:type="gramStart"/>
      <w:r>
        <w:rPr>
          <w:rFonts w:ascii="Arial" w:hAnsi="Arial" w:cs="Arial"/>
          <w:sz w:val="24"/>
          <w:szCs w:val="24"/>
        </w:rPr>
        <w:t>подтверждающих</w:t>
      </w:r>
      <w:proofErr w:type="gramEnd"/>
      <w:r>
        <w:rPr>
          <w:rFonts w:ascii="Arial" w:hAnsi="Arial" w:cs="Arial"/>
          <w:sz w:val="24"/>
          <w:szCs w:val="24"/>
        </w:rPr>
        <w:t xml:space="preserve"> размер месячного денежного </w:t>
      </w:r>
      <w:r w:rsidR="00206CDF" w:rsidRPr="00206CDF">
        <w:rPr>
          <w:rFonts w:ascii="Arial" w:hAnsi="Arial" w:cs="Arial"/>
          <w:sz w:val="24"/>
          <w:szCs w:val="24"/>
        </w:rPr>
        <w:t>содержания</w:t>
      </w:r>
      <w:r w:rsidR="00601D27">
        <w:rPr>
          <w:rFonts w:ascii="Arial" w:hAnsi="Arial" w:cs="Arial"/>
          <w:sz w:val="24"/>
          <w:szCs w:val="24"/>
        </w:rPr>
        <w:t>»</w:t>
      </w:r>
      <w:r w:rsidR="00206CDF" w:rsidRPr="00206CDF">
        <w:rPr>
          <w:rFonts w:ascii="Arial" w:hAnsi="Arial" w:cs="Arial"/>
          <w:sz w:val="24"/>
          <w:szCs w:val="24"/>
        </w:rPr>
        <w:t>, заменить словами</w:t>
      </w:r>
      <w:r w:rsidR="00601D27">
        <w:rPr>
          <w:rFonts w:ascii="Arial" w:hAnsi="Arial" w:cs="Arial"/>
          <w:sz w:val="24"/>
          <w:szCs w:val="24"/>
        </w:rPr>
        <w:t xml:space="preserve"> «и</w:t>
      </w:r>
      <w:r w:rsidR="00206CDF">
        <w:rPr>
          <w:rFonts w:ascii="Arial" w:hAnsi="Arial" w:cs="Arial"/>
          <w:sz w:val="24"/>
          <w:szCs w:val="24"/>
        </w:rPr>
        <w:t xml:space="preserve">сходя </w:t>
      </w:r>
      <w:r w:rsidR="00AB61E8">
        <w:rPr>
          <w:rFonts w:ascii="Arial" w:hAnsi="Arial" w:cs="Arial"/>
          <w:sz w:val="24"/>
          <w:szCs w:val="24"/>
        </w:rPr>
        <w:t>из среднемесячного заработка».</w:t>
      </w:r>
    </w:p>
    <w:p w:rsidR="00E2427D" w:rsidRPr="00E2427D" w:rsidRDefault="00E2427D" w:rsidP="00E2427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242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2427D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E2427D" w:rsidRPr="00E2427D" w:rsidRDefault="00E2427D" w:rsidP="00E2427D">
      <w:pPr>
        <w:pStyle w:val="a3"/>
        <w:rPr>
          <w:rFonts w:ascii="Arial" w:hAnsi="Arial" w:cs="Arial"/>
          <w:sz w:val="24"/>
          <w:szCs w:val="24"/>
        </w:rPr>
      </w:pPr>
      <w:r w:rsidRPr="00E2427D">
        <w:rPr>
          <w:rFonts w:ascii="Arial" w:hAnsi="Arial" w:cs="Arial"/>
          <w:sz w:val="24"/>
          <w:szCs w:val="24"/>
        </w:rPr>
        <w:t xml:space="preserve">3.Настоящее решение вступает в силу после дня, следующего за днем его официального опубликования в газете «Вестник органов местного самоуправления </w:t>
      </w:r>
      <w:proofErr w:type="spellStart"/>
      <w:r w:rsidRPr="00E2427D">
        <w:rPr>
          <w:rFonts w:ascii="Arial" w:hAnsi="Arial" w:cs="Arial"/>
          <w:sz w:val="24"/>
          <w:szCs w:val="24"/>
        </w:rPr>
        <w:t>с</w:t>
      </w:r>
      <w:proofErr w:type="gramStart"/>
      <w:r w:rsidRPr="00E2427D">
        <w:rPr>
          <w:rFonts w:ascii="Arial" w:hAnsi="Arial" w:cs="Arial"/>
          <w:sz w:val="24"/>
          <w:szCs w:val="24"/>
        </w:rPr>
        <w:t>.М</w:t>
      </w:r>
      <w:proofErr w:type="gramEnd"/>
      <w:r w:rsidRPr="00E2427D">
        <w:rPr>
          <w:rFonts w:ascii="Arial" w:hAnsi="Arial" w:cs="Arial"/>
          <w:sz w:val="24"/>
          <w:szCs w:val="24"/>
        </w:rPr>
        <w:t>ельничного</w:t>
      </w:r>
      <w:proofErr w:type="spellEnd"/>
      <w:r w:rsidRPr="00E2427D">
        <w:rPr>
          <w:rFonts w:ascii="Arial" w:hAnsi="Arial" w:cs="Arial"/>
          <w:sz w:val="24"/>
          <w:szCs w:val="24"/>
        </w:rPr>
        <w:t>».</w:t>
      </w:r>
    </w:p>
    <w:p w:rsidR="00E2427D" w:rsidRPr="00102E61" w:rsidRDefault="00E2427D" w:rsidP="00E2427D">
      <w:pPr>
        <w:jc w:val="both"/>
        <w:rPr>
          <w:rFonts w:ascii="Arial" w:hAnsi="Arial" w:cs="Arial"/>
          <w:b/>
          <w:i/>
        </w:rPr>
      </w:pPr>
    </w:p>
    <w:p w:rsidR="00206CDF" w:rsidRDefault="00206CDF">
      <w:pPr>
        <w:rPr>
          <w:rFonts w:ascii="Arial" w:hAnsi="Arial" w:cs="Arial"/>
          <w:sz w:val="24"/>
          <w:szCs w:val="24"/>
        </w:rPr>
      </w:pPr>
    </w:p>
    <w:p w:rsidR="00E2427D" w:rsidRPr="00EB5B20" w:rsidRDefault="00E24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</w:t>
      </w:r>
      <w:r w:rsidR="00B1167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B11674">
        <w:rPr>
          <w:rFonts w:ascii="Arial" w:hAnsi="Arial" w:cs="Arial"/>
          <w:sz w:val="24"/>
          <w:szCs w:val="24"/>
        </w:rPr>
        <w:t>О.М.Охримов</w:t>
      </w:r>
      <w:proofErr w:type="spellEnd"/>
    </w:p>
    <w:sectPr w:rsidR="00E2427D" w:rsidRPr="00EB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F6"/>
    <w:rsid w:val="00206CDF"/>
    <w:rsid w:val="00245FD1"/>
    <w:rsid w:val="004C09B6"/>
    <w:rsid w:val="00514EE2"/>
    <w:rsid w:val="00601D27"/>
    <w:rsid w:val="006F3FBF"/>
    <w:rsid w:val="008B3D3A"/>
    <w:rsid w:val="00AB61E8"/>
    <w:rsid w:val="00B11674"/>
    <w:rsid w:val="00B46CF6"/>
    <w:rsid w:val="00C72B4A"/>
    <w:rsid w:val="00C92791"/>
    <w:rsid w:val="00CB6F2A"/>
    <w:rsid w:val="00D512BF"/>
    <w:rsid w:val="00E2427D"/>
    <w:rsid w:val="00E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B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C09B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C0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B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C09B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C0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2022-02-02T03:26:00Z</cp:lastPrinted>
  <dcterms:created xsi:type="dcterms:W3CDTF">2021-10-22T04:26:00Z</dcterms:created>
  <dcterms:modified xsi:type="dcterms:W3CDTF">2022-05-04T04:32:00Z</dcterms:modified>
</cp:coreProperties>
</file>