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C8" w:rsidRDefault="009836C8" w:rsidP="009836C8">
      <w:pPr>
        <w:jc w:val="center"/>
      </w:pPr>
      <w:r>
        <w:rPr>
          <w:noProof/>
          <w:sz w:val="20"/>
        </w:rPr>
        <w:drawing>
          <wp:inline distT="0" distB="0" distL="0" distR="0">
            <wp:extent cx="647700" cy="79057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6C8" w:rsidRDefault="009836C8" w:rsidP="009836C8">
      <w:pPr>
        <w:jc w:val="center"/>
      </w:pPr>
    </w:p>
    <w:p w:rsidR="009836C8" w:rsidRDefault="009836C8" w:rsidP="009836C8">
      <w:pPr>
        <w:jc w:val="center"/>
      </w:pPr>
    </w:p>
    <w:p w:rsidR="009836C8" w:rsidRDefault="009836C8" w:rsidP="009836C8">
      <w:pPr>
        <w:jc w:val="center"/>
      </w:pPr>
      <w:r>
        <w:t>Мельничный сельский Совет депутатов</w:t>
      </w:r>
    </w:p>
    <w:p w:rsidR="009836C8" w:rsidRDefault="009836C8" w:rsidP="009836C8">
      <w:pPr>
        <w:jc w:val="center"/>
      </w:pPr>
      <w:proofErr w:type="spellStart"/>
      <w:r>
        <w:t>Ирбейского</w:t>
      </w:r>
      <w:proofErr w:type="spellEnd"/>
      <w:r>
        <w:t xml:space="preserve"> района Красноярского края </w:t>
      </w:r>
    </w:p>
    <w:p w:rsidR="009836C8" w:rsidRDefault="009836C8" w:rsidP="009836C8">
      <w:pPr>
        <w:jc w:val="center"/>
      </w:pPr>
    </w:p>
    <w:p w:rsidR="009836C8" w:rsidRDefault="00D45EC2" w:rsidP="009836C8">
      <w:pPr>
        <w:jc w:val="center"/>
      </w:pPr>
      <w:r>
        <w:t>проект</w:t>
      </w:r>
    </w:p>
    <w:p w:rsidR="00D45EC2" w:rsidRDefault="00D45EC2" w:rsidP="009836C8">
      <w:pPr>
        <w:jc w:val="center"/>
      </w:pPr>
    </w:p>
    <w:p w:rsidR="009836C8" w:rsidRDefault="009836C8" w:rsidP="009836C8">
      <w:pPr>
        <w:jc w:val="center"/>
        <w:rPr>
          <w:sz w:val="40"/>
        </w:rPr>
      </w:pPr>
      <w:r>
        <w:rPr>
          <w:sz w:val="40"/>
        </w:rPr>
        <w:t xml:space="preserve">  РЕШЕНИЕ</w:t>
      </w:r>
    </w:p>
    <w:p w:rsidR="009836C8" w:rsidRDefault="009836C8" w:rsidP="009836C8"/>
    <w:p w:rsidR="009836C8" w:rsidRDefault="00D45EC2" w:rsidP="009836C8">
      <w:r>
        <w:t xml:space="preserve">  .  .2023</w:t>
      </w:r>
      <w:r w:rsidR="009836C8">
        <w:t xml:space="preserve">г                                  с. Мельничное         </w:t>
      </w:r>
      <w:r>
        <w:t xml:space="preserve">                             №</w:t>
      </w:r>
    </w:p>
    <w:p w:rsidR="009836C8" w:rsidRDefault="009836C8" w:rsidP="009836C8">
      <w:r>
        <w:t xml:space="preserve"> </w:t>
      </w:r>
    </w:p>
    <w:p w:rsidR="008F0CF9" w:rsidRDefault="006B7E33"/>
    <w:p w:rsidR="008463B2" w:rsidRPr="002C2589" w:rsidRDefault="008463B2" w:rsidP="008463B2">
      <w:pPr>
        <w:rPr>
          <w:szCs w:val="28"/>
        </w:rPr>
      </w:pPr>
    </w:p>
    <w:p w:rsidR="008463B2" w:rsidRPr="008822E9" w:rsidRDefault="008463B2" w:rsidP="008463B2">
      <w:pPr>
        <w:jc w:val="both"/>
        <w:rPr>
          <w:szCs w:val="28"/>
        </w:rPr>
      </w:pPr>
      <w:r w:rsidRPr="008822E9">
        <w:rPr>
          <w:szCs w:val="28"/>
        </w:rPr>
        <w:t>Об утверждении Положения об оплате труда лиц, замещающих муниципальные должности, осуществляющих свои полномочия на постоянной основе, и муниципальных служащих в</w:t>
      </w:r>
      <w:r w:rsidR="00D45EC2">
        <w:rPr>
          <w:szCs w:val="28"/>
        </w:rPr>
        <w:t xml:space="preserve"> Мельничном</w:t>
      </w:r>
      <w:r>
        <w:rPr>
          <w:szCs w:val="28"/>
        </w:rPr>
        <w:t xml:space="preserve"> сельсовете </w:t>
      </w:r>
      <w:proofErr w:type="spellStart"/>
      <w:r>
        <w:rPr>
          <w:szCs w:val="28"/>
        </w:rPr>
        <w:t>Ирбейского</w:t>
      </w:r>
      <w:proofErr w:type="spellEnd"/>
      <w:r>
        <w:rPr>
          <w:szCs w:val="28"/>
        </w:rPr>
        <w:t xml:space="preserve"> района Красноярского края</w:t>
      </w:r>
    </w:p>
    <w:p w:rsidR="008463B2" w:rsidRDefault="008463B2" w:rsidP="008463B2">
      <w:pPr>
        <w:jc w:val="both"/>
        <w:rPr>
          <w:snapToGrid w:val="0"/>
          <w:szCs w:val="28"/>
        </w:rPr>
      </w:pPr>
    </w:p>
    <w:p w:rsidR="008463B2" w:rsidRDefault="008463B2" w:rsidP="008463B2">
      <w:pPr>
        <w:jc w:val="both"/>
        <w:rPr>
          <w:snapToGrid w:val="0"/>
          <w:szCs w:val="28"/>
        </w:rPr>
      </w:pPr>
      <w:proofErr w:type="gramStart"/>
      <w:r w:rsidRPr="008822E9">
        <w:rPr>
          <w:snapToGrid w:val="0"/>
          <w:szCs w:val="28"/>
        </w:rPr>
        <w:t>На основании статей 86, 136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в Российской Федерации», Закона Красноярского края от 24.04.2008 № 5-1565 «Об особенностях правового регулирования муниципальной службы в Красноярском крае», Постановления Совета администрации Красноярского края от 29.12.2007 № 512-п «О</w:t>
      </w:r>
      <w:proofErr w:type="gramEnd"/>
      <w:r w:rsidRPr="008822E9">
        <w:rPr>
          <w:snapToGrid w:val="0"/>
          <w:szCs w:val="28"/>
        </w:rPr>
        <w:t xml:space="preserve"> </w:t>
      </w:r>
      <w:proofErr w:type="gramStart"/>
      <w:r w:rsidRPr="008822E9">
        <w:rPr>
          <w:snapToGrid w:val="0"/>
          <w:szCs w:val="28"/>
        </w:rPr>
        <w:t>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руководс</w:t>
      </w:r>
      <w:r>
        <w:rPr>
          <w:snapToGrid w:val="0"/>
          <w:szCs w:val="28"/>
        </w:rPr>
        <w:t xml:space="preserve">твуясь </w:t>
      </w:r>
      <w:r w:rsidR="00D45EC2">
        <w:rPr>
          <w:snapToGrid w:val="0"/>
          <w:szCs w:val="28"/>
        </w:rPr>
        <w:t>Уставом Мельничного</w:t>
      </w:r>
      <w:r>
        <w:rPr>
          <w:snapToGrid w:val="0"/>
          <w:szCs w:val="28"/>
        </w:rPr>
        <w:t xml:space="preserve"> сельсовета </w:t>
      </w:r>
      <w:proofErr w:type="spellStart"/>
      <w:r>
        <w:rPr>
          <w:snapToGrid w:val="0"/>
          <w:szCs w:val="28"/>
        </w:rPr>
        <w:t>Ирбейского</w:t>
      </w:r>
      <w:proofErr w:type="spellEnd"/>
      <w:r>
        <w:rPr>
          <w:snapToGrid w:val="0"/>
          <w:szCs w:val="28"/>
        </w:rPr>
        <w:t xml:space="preserve"> района Красноярского края</w:t>
      </w:r>
      <w:r w:rsidRPr="008822E9">
        <w:rPr>
          <w:snapToGrid w:val="0"/>
          <w:szCs w:val="28"/>
        </w:rPr>
        <w:t xml:space="preserve"> </w:t>
      </w:r>
      <w:r w:rsidR="00D45EC2">
        <w:rPr>
          <w:snapToGrid w:val="0"/>
          <w:szCs w:val="28"/>
        </w:rPr>
        <w:t xml:space="preserve"> Мельничный</w:t>
      </w:r>
      <w:r>
        <w:rPr>
          <w:snapToGrid w:val="0"/>
          <w:szCs w:val="28"/>
        </w:rPr>
        <w:t xml:space="preserve"> сельский Совет депутатов </w:t>
      </w:r>
      <w:r w:rsidRPr="008822E9">
        <w:rPr>
          <w:snapToGrid w:val="0"/>
          <w:szCs w:val="28"/>
        </w:rPr>
        <w:t xml:space="preserve">РЕШИЛ: </w:t>
      </w:r>
      <w:proofErr w:type="gramEnd"/>
    </w:p>
    <w:p w:rsidR="008463B2" w:rsidRDefault="008463B2" w:rsidP="008463B2">
      <w:pPr>
        <w:jc w:val="both"/>
        <w:rPr>
          <w:szCs w:val="28"/>
        </w:rPr>
      </w:pPr>
      <w:r>
        <w:rPr>
          <w:snapToGrid w:val="0"/>
          <w:szCs w:val="28"/>
        </w:rPr>
        <w:t>1.</w:t>
      </w:r>
      <w:r w:rsidRPr="008822E9">
        <w:rPr>
          <w:snapToGrid w:val="0"/>
          <w:szCs w:val="28"/>
        </w:rPr>
        <w:t>Утвердить Положение об оплате труда лиц, замещающих муниципальные должности, осуществляющих свои полномочия на постоянной основе, и мун</w:t>
      </w:r>
      <w:r>
        <w:rPr>
          <w:snapToGrid w:val="0"/>
          <w:szCs w:val="28"/>
        </w:rPr>
        <w:t xml:space="preserve">иципальных служащих в </w:t>
      </w:r>
      <w:r w:rsidR="00D45EC2">
        <w:rPr>
          <w:szCs w:val="28"/>
        </w:rPr>
        <w:t>Мельничном</w:t>
      </w:r>
      <w:r>
        <w:rPr>
          <w:szCs w:val="28"/>
        </w:rPr>
        <w:t xml:space="preserve"> сельсовете </w:t>
      </w:r>
      <w:proofErr w:type="spellStart"/>
      <w:r>
        <w:rPr>
          <w:szCs w:val="28"/>
        </w:rPr>
        <w:t>Ирбейского</w:t>
      </w:r>
      <w:proofErr w:type="spellEnd"/>
      <w:r>
        <w:rPr>
          <w:szCs w:val="28"/>
        </w:rPr>
        <w:t xml:space="preserve"> района Красноярского края</w:t>
      </w:r>
    </w:p>
    <w:p w:rsidR="008463B2" w:rsidRDefault="00D45EC2" w:rsidP="008463B2">
      <w:pPr>
        <w:jc w:val="both"/>
      </w:pPr>
      <w:r>
        <w:rPr>
          <w:snapToGrid w:val="0"/>
          <w:szCs w:val="28"/>
        </w:rPr>
        <w:t>2.Решение Мельничного</w:t>
      </w:r>
      <w:r w:rsidR="008463B2">
        <w:rPr>
          <w:snapToGrid w:val="0"/>
          <w:szCs w:val="28"/>
        </w:rPr>
        <w:t xml:space="preserve"> сельского Совета депутатов </w:t>
      </w:r>
      <w:proofErr w:type="spellStart"/>
      <w:r w:rsidR="008463B2">
        <w:rPr>
          <w:snapToGrid w:val="0"/>
          <w:szCs w:val="28"/>
        </w:rPr>
        <w:t>Ирбейского</w:t>
      </w:r>
      <w:proofErr w:type="spellEnd"/>
      <w:r w:rsidR="008463B2">
        <w:rPr>
          <w:snapToGrid w:val="0"/>
          <w:szCs w:val="28"/>
        </w:rPr>
        <w:t xml:space="preserve"> района Красноярского</w:t>
      </w:r>
      <w:r>
        <w:rPr>
          <w:snapToGrid w:val="0"/>
          <w:szCs w:val="28"/>
        </w:rPr>
        <w:t xml:space="preserve"> края от 23.12.2016г. №22</w:t>
      </w:r>
      <w:r w:rsidR="008463B2">
        <w:rPr>
          <w:snapToGrid w:val="0"/>
          <w:szCs w:val="28"/>
        </w:rPr>
        <w:t xml:space="preserve"> «</w:t>
      </w:r>
      <w:r w:rsidR="008463B2" w:rsidRPr="00B84155">
        <w:rPr>
          <w:szCs w:val="28"/>
        </w:rPr>
        <w:t>Об утверждении Положения</w:t>
      </w:r>
      <w:r w:rsidR="008463B2">
        <w:rPr>
          <w:szCs w:val="28"/>
        </w:rPr>
        <w:t xml:space="preserve"> </w:t>
      </w:r>
      <w:r w:rsidR="008463B2" w:rsidRPr="00B84155">
        <w:rPr>
          <w:szCs w:val="28"/>
        </w:rPr>
        <w:t>Оплата труда выборных должностных лиц осуществляющие свои полномочия на постоянной основе и муниципальных служащих</w:t>
      </w:r>
      <w:r w:rsidR="008463B2">
        <w:rPr>
          <w:szCs w:val="28"/>
        </w:rPr>
        <w:t>» со всеми изменениями и добавлениями считать утратившим силу</w:t>
      </w:r>
    </w:p>
    <w:p w:rsidR="008463B2" w:rsidRPr="002C2589" w:rsidRDefault="008463B2" w:rsidP="008463B2">
      <w:pPr>
        <w:jc w:val="both"/>
        <w:rPr>
          <w:szCs w:val="28"/>
        </w:rPr>
      </w:pPr>
      <w:r>
        <w:rPr>
          <w:szCs w:val="28"/>
        </w:rPr>
        <w:t>2</w:t>
      </w:r>
      <w:r w:rsidRPr="002C2589">
        <w:rPr>
          <w:szCs w:val="28"/>
        </w:rPr>
        <w:t xml:space="preserve">. Контроль за исполнением </w:t>
      </w:r>
      <w:r>
        <w:rPr>
          <w:szCs w:val="28"/>
        </w:rPr>
        <w:t>настоя</w:t>
      </w:r>
      <w:r w:rsidR="00D45EC2">
        <w:rPr>
          <w:szCs w:val="28"/>
        </w:rPr>
        <w:t>щего решения оставляю за собой</w:t>
      </w:r>
      <w:proofErr w:type="gramStart"/>
      <w:r>
        <w:rPr>
          <w:szCs w:val="28"/>
        </w:rPr>
        <w:t xml:space="preserve"> .</w:t>
      </w:r>
      <w:proofErr w:type="gramEnd"/>
    </w:p>
    <w:p w:rsidR="008463B2" w:rsidRPr="002C2589" w:rsidRDefault="008463B2" w:rsidP="008463B2">
      <w:pPr>
        <w:jc w:val="both"/>
        <w:rPr>
          <w:szCs w:val="28"/>
        </w:rPr>
      </w:pPr>
      <w:r>
        <w:rPr>
          <w:szCs w:val="28"/>
        </w:rPr>
        <w:lastRenderedPageBreak/>
        <w:t>3</w:t>
      </w:r>
      <w:r w:rsidRPr="002C2589">
        <w:rPr>
          <w:szCs w:val="28"/>
        </w:rPr>
        <w:t xml:space="preserve"> Настоящее решение </w:t>
      </w:r>
      <w:r w:rsidR="00D45EC2">
        <w:rPr>
          <w:szCs w:val="28"/>
        </w:rPr>
        <w:t xml:space="preserve">вступает в силу после дня, следующего за днем его официального опубликования в газете </w:t>
      </w:r>
      <w:r>
        <w:rPr>
          <w:szCs w:val="28"/>
        </w:rPr>
        <w:t>«</w:t>
      </w:r>
      <w:r w:rsidRPr="002C2589">
        <w:rPr>
          <w:szCs w:val="28"/>
        </w:rPr>
        <w:t>Ве</w:t>
      </w:r>
      <w:r w:rsidR="00D45EC2">
        <w:rPr>
          <w:szCs w:val="28"/>
        </w:rPr>
        <w:t xml:space="preserve">стник органов местного самоуправления </w:t>
      </w:r>
      <w:proofErr w:type="gramStart"/>
      <w:r w:rsidR="00D45EC2">
        <w:rPr>
          <w:szCs w:val="28"/>
        </w:rPr>
        <w:t>с</w:t>
      </w:r>
      <w:proofErr w:type="gramEnd"/>
      <w:r w:rsidR="00D45EC2">
        <w:rPr>
          <w:szCs w:val="28"/>
        </w:rPr>
        <w:t>. Мельничного</w:t>
      </w:r>
      <w:r w:rsidRPr="002C2589">
        <w:rPr>
          <w:szCs w:val="28"/>
        </w:rPr>
        <w:t xml:space="preserve">» </w:t>
      </w:r>
    </w:p>
    <w:p w:rsidR="008463B2" w:rsidRDefault="008463B2" w:rsidP="008463B2">
      <w:pPr>
        <w:jc w:val="both"/>
        <w:rPr>
          <w:szCs w:val="28"/>
        </w:rPr>
      </w:pPr>
    </w:p>
    <w:p w:rsidR="006B7E33" w:rsidRDefault="006B7E33" w:rsidP="008463B2">
      <w:pPr>
        <w:pStyle w:val="ConsNonformat"/>
        <w:widowControl/>
        <w:ind w:right="0" w:firstLine="540"/>
        <w:rPr>
          <w:rFonts w:ascii="Times New Roman" w:hAnsi="Times New Roman"/>
          <w:sz w:val="28"/>
        </w:rPr>
      </w:pPr>
    </w:p>
    <w:p w:rsidR="006B7E33" w:rsidRDefault="006B7E33" w:rsidP="008463B2">
      <w:pPr>
        <w:pStyle w:val="ConsNonformat"/>
        <w:widowControl/>
        <w:ind w:right="0" w:firstLine="540"/>
        <w:rPr>
          <w:rFonts w:ascii="Times New Roman" w:hAnsi="Times New Roman"/>
          <w:sz w:val="28"/>
        </w:rPr>
      </w:pPr>
    </w:p>
    <w:p w:rsidR="008463B2" w:rsidRPr="00A52019" w:rsidRDefault="00D45EC2" w:rsidP="008463B2">
      <w:pPr>
        <w:pStyle w:val="ConsNonformat"/>
        <w:widowControl/>
        <w:ind w:right="0" w:firstLine="540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 xml:space="preserve">Глава  Мельничного </w:t>
      </w:r>
      <w:r w:rsidR="008463B2" w:rsidRPr="00A52019">
        <w:rPr>
          <w:rFonts w:ascii="Times New Roman" w:hAnsi="Times New Roman"/>
          <w:sz w:val="28"/>
        </w:rPr>
        <w:t>сельсовета</w:t>
      </w:r>
      <w:r w:rsidR="008463B2"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                        О.М. </w:t>
      </w:r>
      <w:proofErr w:type="spellStart"/>
      <w:r>
        <w:rPr>
          <w:rFonts w:ascii="Times New Roman" w:hAnsi="Times New Roman"/>
          <w:sz w:val="28"/>
        </w:rPr>
        <w:t>Охримов</w:t>
      </w:r>
      <w:proofErr w:type="spellEnd"/>
    </w:p>
    <w:p w:rsidR="008463B2" w:rsidRDefault="008463B2" w:rsidP="008463B2">
      <w:pPr>
        <w:jc w:val="both"/>
        <w:rPr>
          <w:szCs w:val="28"/>
        </w:rPr>
      </w:pPr>
    </w:p>
    <w:p w:rsidR="008463B2" w:rsidRPr="001F0CCC" w:rsidRDefault="008463B2" w:rsidP="008463B2">
      <w:pPr>
        <w:ind w:firstLine="567"/>
        <w:jc w:val="both"/>
        <w:rPr>
          <w:szCs w:val="28"/>
        </w:rPr>
      </w:pPr>
    </w:p>
    <w:p w:rsidR="008463B2" w:rsidRDefault="008463B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D45EC2" w:rsidRDefault="00D45EC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D45EC2" w:rsidRDefault="00D45EC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D45EC2" w:rsidRDefault="00D45EC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D45EC2" w:rsidRDefault="00D45EC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D45EC2" w:rsidRDefault="00D45EC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D45EC2" w:rsidRDefault="00D45EC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D45EC2" w:rsidRDefault="00D45EC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D45EC2" w:rsidRDefault="00D45EC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D45EC2" w:rsidRDefault="00D45EC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D45EC2" w:rsidRDefault="00D45EC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D45EC2" w:rsidRDefault="00D45EC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D45EC2" w:rsidRDefault="00D45EC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D45EC2" w:rsidRDefault="00D45EC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D45EC2" w:rsidRDefault="00D45EC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D45EC2" w:rsidRDefault="00D45EC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D45EC2" w:rsidRDefault="00D45EC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D45EC2" w:rsidRDefault="00D45EC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D45EC2" w:rsidRDefault="00D45EC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D45EC2" w:rsidRDefault="00D45EC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D45EC2" w:rsidRDefault="00D45EC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D45EC2" w:rsidRDefault="00D45EC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D45EC2" w:rsidRDefault="00D45EC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D45EC2" w:rsidRDefault="00D45EC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D45EC2" w:rsidRDefault="00D45EC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D45EC2" w:rsidRDefault="00D45EC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D45EC2" w:rsidRDefault="00D45EC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D45EC2" w:rsidRDefault="00D45EC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D45EC2" w:rsidRDefault="00D45EC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D45EC2" w:rsidRDefault="00D45EC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D45EC2" w:rsidRDefault="00D45EC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D45EC2" w:rsidRDefault="00D45EC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D45EC2" w:rsidRDefault="00D45EC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D45EC2" w:rsidRDefault="00D45EC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D45EC2" w:rsidRDefault="00D45EC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D45EC2" w:rsidRDefault="00D45EC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D45EC2" w:rsidRDefault="00D45EC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8463B2" w:rsidRDefault="008463B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8463B2" w:rsidRDefault="008463B2" w:rsidP="008463B2">
      <w:pPr>
        <w:shd w:val="clear" w:color="auto" w:fill="FFFFFF"/>
        <w:spacing w:line="317" w:lineRule="exact"/>
        <w:rPr>
          <w:spacing w:val="-2"/>
          <w:szCs w:val="28"/>
        </w:rPr>
      </w:pPr>
      <w:r>
        <w:rPr>
          <w:spacing w:val="-2"/>
          <w:szCs w:val="28"/>
        </w:rPr>
        <w:t xml:space="preserve">                                                                                                        Приложение </w:t>
      </w:r>
    </w:p>
    <w:p w:rsidR="008463B2" w:rsidRDefault="008463B2" w:rsidP="008463B2">
      <w:pPr>
        <w:shd w:val="clear" w:color="auto" w:fill="FFFFFF"/>
        <w:spacing w:line="317" w:lineRule="exact"/>
        <w:rPr>
          <w:spacing w:val="-2"/>
          <w:szCs w:val="28"/>
        </w:rPr>
      </w:pPr>
      <w:r>
        <w:rPr>
          <w:spacing w:val="-2"/>
          <w:szCs w:val="28"/>
        </w:rPr>
        <w:t xml:space="preserve">                                                                              </w:t>
      </w:r>
      <w:proofErr w:type="gramStart"/>
      <w:r>
        <w:rPr>
          <w:spacing w:val="-2"/>
          <w:szCs w:val="28"/>
        </w:rPr>
        <w:t>к</w:t>
      </w:r>
      <w:proofErr w:type="gramEnd"/>
      <w:r>
        <w:rPr>
          <w:spacing w:val="-2"/>
          <w:szCs w:val="28"/>
        </w:rPr>
        <w:t xml:space="preserve"> решения Совета депутатов</w:t>
      </w:r>
    </w:p>
    <w:p w:rsidR="008463B2" w:rsidRDefault="008463B2" w:rsidP="008463B2">
      <w:pPr>
        <w:shd w:val="clear" w:color="auto" w:fill="FFFFFF"/>
        <w:spacing w:line="317" w:lineRule="exact"/>
        <w:rPr>
          <w:spacing w:val="-2"/>
          <w:szCs w:val="28"/>
        </w:rPr>
      </w:pPr>
      <w:r>
        <w:rPr>
          <w:spacing w:val="-2"/>
          <w:szCs w:val="28"/>
        </w:rPr>
        <w:t xml:space="preserve">                                                                                         от</w:t>
      </w:r>
      <w:r w:rsidR="00873BD3">
        <w:rPr>
          <w:spacing w:val="-2"/>
          <w:szCs w:val="28"/>
        </w:rPr>
        <w:t xml:space="preserve">   .  .2023</w:t>
      </w:r>
      <w:r>
        <w:rPr>
          <w:spacing w:val="-2"/>
          <w:szCs w:val="28"/>
        </w:rPr>
        <w:t xml:space="preserve">   №</w:t>
      </w:r>
    </w:p>
    <w:p w:rsidR="008463B2" w:rsidRDefault="008463B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8463B2" w:rsidRPr="001F0CCC" w:rsidRDefault="008463B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8463B2" w:rsidRDefault="008463B2" w:rsidP="008463B2">
      <w:pPr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</w:p>
    <w:p w:rsidR="008463B2" w:rsidRPr="008822E9" w:rsidRDefault="008463B2" w:rsidP="008463B2">
      <w:pPr>
        <w:rPr>
          <w:szCs w:val="28"/>
        </w:rPr>
      </w:pPr>
    </w:p>
    <w:p w:rsidR="008463B2" w:rsidRPr="00B82907" w:rsidRDefault="008463B2" w:rsidP="008463B2">
      <w:pPr>
        <w:rPr>
          <w:b/>
          <w:szCs w:val="28"/>
        </w:rPr>
      </w:pPr>
      <w:r>
        <w:rPr>
          <w:szCs w:val="28"/>
        </w:rPr>
        <w:t xml:space="preserve">                                                   </w:t>
      </w:r>
      <w:r w:rsidRPr="00B82907">
        <w:rPr>
          <w:b/>
          <w:szCs w:val="28"/>
        </w:rPr>
        <w:t xml:space="preserve">ПОЛОЖЕНИЕ </w:t>
      </w:r>
    </w:p>
    <w:p w:rsidR="008463B2" w:rsidRPr="00B82907" w:rsidRDefault="008463B2" w:rsidP="008463B2">
      <w:pPr>
        <w:jc w:val="center"/>
        <w:rPr>
          <w:b/>
          <w:szCs w:val="28"/>
        </w:rPr>
      </w:pPr>
      <w:r w:rsidRPr="00B82907">
        <w:rPr>
          <w:b/>
          <w:szCs w:val="28"/>
        </w:rPr>
        <w:t xml:space="preserve">Об оплате труда лиц, замещающих муниципальные должности, осуществляющих свои полномочия на постоянной основе, и муниципальных служащих в  </w:t>
      </w:r>
      <w:r w:rsidR="00D45EC2">
        <w:rPr>
          <w:b/>
          <w:szCs w:val="28"/>
        </w:rPr>
        <w:t>Мельничном</w:t>
      </w:r>
      <w:r w:rsidRPr="00B82907">
        <w:rPr>
          <w:b/>
          <w:szCs w:val="28"/>
        </w:rPr>
        <w:t xml:space="preserve"> сельсовете </w:t>
      </w:r>
      <w:proofErr w:type="spellStart"/>
      <w:r w:rsidRPr="00B82907">
        <w:rPr>
          <w:b/>
          <w:szCs w:val="28"/>
        </w:rPr>
        <w:t>Ирбейского</w:t>
      </w:r>
      <w:proofErr w:type="spellEnd"/>
      <w:r w:rsidRPr="00B82907">
        <w:rPr>
          <w:b/>
          <w:szCs w:val="28"/>
        </w:rPr>
        <w:t xml:space="preserve"> района Красноярского   </w:t>
      </w:r>
      <w:r>
        <w:rPr>
          <w:b/>
          <w:szCs w:val="28"/>
        </w:rPr>
        <w:t>кр</w:t>
      </w:r>
      <w:r w:rsidRPr="00B82907">
        <w:rPr>
          <w:b/>
          <w:szCs w:val="28"/>
        </w:rPr>
        <w:t>ая</w:t>
      </w:r>
    </w:p>
    <w:p w:rsidR="008463B2" w:rsidRDefault="008463B2" w:rsidP="008463B2">
      <w:pPr>
        <w:rPr>
          <w:szCs w:val="28"/>
        </w:rPr>
      </w:pPr>
    </w:p>
    <w:p w:rsidR="008463B2" w:rsidRPr="008822E9" w:rsidRDefault="008463B2" w:rsidP="008463B2">
      <w:pPr>
        <w:rPr>
          <w:szCs w:val="28"/>
        </w:rPr>
      </w:pPr>
    </w:p>
    <w:p w:rsidR="008463B2" w:rsidRPr="00416F67" w:rsidRDefault="008463B2" w:rsidP="008463B2">
      <w:pPr>
        <w:rPr>
          <w:b/>
          <w:szCs w:val="28"/>
        </w:rPr>
      </w:pPr>
      <w:r>
        <w:rPr>
          <w:szCs w:val="28"/>
        </w:rPr>
        <w:t xml:space="preserve">     </w:t>
      </w:r>
      <w:r w:rsidRPr="00416F67">
        <w:rPr>
          <w:b/>
          <w:szCs w:val="28"/>
        </w:rPr>
        <w:t xml:space="preserve">Статья 1. Общие положения </w:t>
      </w:r>
    </w:p>
    <w:p w:rsidR="008463B2" w:rsidRDefault="008463B2" w:rsidP="008463B2">
      <w:pPr>
        <w:jc w:val="both"/>
        <w:rPr>
          <w:szCs w:val="28"/>
        </w:rPr>
      </w:pPr>
      <w:r w:rsidRPr="008822E9">
        <w:rPr>
          <w:szCs w:val="28"/>
        </w:rPr>
        <w:t xml:space="preserve">Настоящее Положение устанавливает размеры и условия оплаты труда лиц, замещающих муниципальные должности, осуществляющих свои полномочия на постоянной основе (далее – лица, замещающие муниципальные должности), и муниципальных служащих  </w:t>
      </w:r>
      <w:r w:rsidR="00D45EC2">
        <w:rPr>
          <w:szCs w:val="28"/>
        </w:rPr>
        <w:t>в Мельничном</w:t>
      </w:r>
      <w:r>
        <w:rPr>
          <w:szCs w:val="28"/>
        </w:rPr>
        <w:t xml:space="preserve"> сельсовете </w:t>
      </w:r>
      <w:proofErr w:type="spellStart"/>
      <w:r>
        <w:rPr>
          <w:szCs w:val="28"/>
        </w:rPr>
        <w:t>Ирбейского</w:t>
      </w:r>
      <w:proofErr w:type="spellEnd"/>
      <w:r>
        <w:rPr>
          <w:szCs w:val="28"/>
        </w:rPr>
        <w:t xml:space="preserve"> района Красноярского края.</w:t>
      </w:r>
    </w:p>
    <w:p w:rsidR="008463B2" w:rsidRPr="008822E9" w:rsidRDefault="008463B2" w:rsidP="008463B2">
      <w:pPr>
        <w:rPr>
          <w:szCs w:val="28"/>
        </w:rPr>
      </w:pPr>
    </w:p>
    <w:p w:rsidR="008463B2" w:rsidRPr="00416F67" w:rsidRDefault="008463B2" w:rsidP="008463B2">
      <w:pPr>
        <w:rPr>
          <w:b/>
          <w:szCs w:val="28"/>
        </w:rPr>
      </w:pPr>
      <w:r w:rsidRPr="008822E9">
        <w:rPr>
          <w:szCs w:val="28"/>
        </w:rPr>
        <w:t xml:space="preserve"> </w:t>
      </w:r>
      <w:r w:rsidRPr="00416F67">
        <w:rPr>
          <w:b/>
          <w:szCs w:val="28"/>
        </w:rPr>
        <w:t xml:space="preserve">Статья 2. Отнесение к группе муниципальных образований края </w:t>
      </w:r>
    </w:p>
    <w:p w:rsidR="008463B2" w:rsidRDefault="008463B2" w:rsidP="008463B2">
      <w:pPr>
        <w:jc w:val="both"/>
        <w:rPr>
          <w:szCs w:val="28"/>
        </w:rPr>
      </w:pPr>
      <w:r>
        <w:rPr>
          <w:szCs w:val="28"/>
        </w:rPr>
        <w:t xml:space="preserve">      </w:t>
      </w:r>
      <w:proofErr w:type="gramStart"/>
      <w:r>
        <w:rPr>
          <w:szCs w:val="28"/>
        </w:rPr>
        <w:t>1.</w:t>
      </w:r>
      <w:r w:rsidRPr="008822E9">
        <w:rPr>
          <w:szCs w:val="28"/>
        </w:rPr>
        <w:t xml:space="preserve">В целях настоящего Положения признается, что наименование муниципального образования относится к группе муниципальных образований в соответствии с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(далее – Постановление № 512-п). </w:t>
      </w:r>
      <w:proofErr w:type="gramEnd"/>
    </w:p>
    <w:p w:rsidR="008463B2" w:rsidRDefault="008463B2" w:rsidP="008463B2">
      <w:pPr>
        <w:ind w:left="357"/>
        <w:jc w:val="both"/>
        <w:rPr>
          <w:szCs w:val="28"/>
        </w:rPr>
      </w:pPr>
    </w:p>
    <w:p w:rsidR="008463B2" w:rsidRPr="00416F67" w:rsidRDefault="008463B2" w:rsidP="008463B2">
      <w:pPr>
        <w:jc w:val="both"/>
        <w:rPr>
          <w:b/>
          <w:szCs w:val="28"/>
        </w:rPr>
      </w:pPr>
      <w:r w:rsidRPr="00416F67">
        <w:rPr>
          <w:b/>
          <w:szCs w:val="28"/>
        </w:rPr>
        <w:t xml:space="preserve">Статья 3. Оплата труда лиц, замещающих муниципальные должности </w:t>
      </w:r>
    </w:p>
    <w:p w:rsidR="008463B2" w:rsidRDefault="008463B2" w:rsidP="008463B2">
      <w:pPr>
        <w:jc w:val="both"/>
        <w:rPr>
          <w:szCs w:val="28"/>
        </w:rPr>
      </w:pPr>
      <w:r w:rsidRPr="008822E9">
        <w:rPr>
          <w:szCs w:val="28"/>
        </w:rPr>
        <w:t xml:space="preserve">1. Оплата труда лиц, замещающих муниципальные должности, состоит из денежного вознаграждения и ежемесячного денежного поощрения. </w:t>
      </w:r>
    </w:p>
    <w:p w:rsidR="008463B2" w:rsidRDefault="008463B2" w:rsidP="008463B2">
      <w:pPr>
        <w:jc w:val="both"/>
        <w:rPr>
          <w:szCs w:val="28"/>
        </w:rPr>
      </w:pPr>
      <w:r w:rsidRPr="008822E9">
        <w:rPr>
          <w:szCs w:val="28"/>
        </w:rPr>
        <w:t xml:space="preserve">2. Размеры денежного вознаграждения и </w:t>
      </w:r>
      <w:r w:rsidRPr="00B7101E">
        <w:rPr>
          <w:szCs w:val="28"/>
        </w:rPr>
        <w:t>ежемесячного</w:t>
      </w:r>
      <w:r w:rsidRPr="008822E9">
        <w:rPr>
          <w:szCs w:val="28"/>
        </w:rPr>
        <w:t xml:space="preserve"> денежного поощрения лиц, замещающих муниципальные должности, устанавливаются в размерах согласно приложению 1 настоящему Положению. </w:t>
      </w:r>
    </w:p>
    <w:p w:rsidR="008463B2" w:rsidRPr="008822E9" w:rsidRDefault="008463B2" w:rsidP="008463B2">
      <w:pPr>
        <w:jc w:val="both"/>
        <w:rPr>
          <w:szCs w:val="28"/>
        </w:rPr>
      </w:pPr>
      <w:r w:rsidRPr="008822E9">
        <w:rPr>
          <w:szCs w:val="28"/>
        </w:rPr>
        <w:t xml:space="preserve">3. Для лиц, замещающих муниципальные должности, за исключением главы муниципального образования, дополнительно к денежному вознаграждению и ежемесячному денежному поощрению могут выплачиваться премии. </w:t>
      </w:r>
    </w:p>
    <w:p w:rsidR="008463B2" w:rsidRDefault="008463B2" w:rsidP="008463B2">
      <w:pPr>
        <w:jc w:val="both"/>
        <w:rPr>
          <w:szCs w:val="28"/>
        </w:rPr>
      </w:pPr>
      <w:r w:rsidRPr="008822E9">
        <w:rPr>
          <w:szCs w:val="28"/>
        </w:rPr>
        <w:t>4. Премии лицам, замещающим муниципальные должности за исключением</w:t>
      </w:r>
      <w:r w:rsidRPr="00881B07">
        <w:rPr>
          <w:szCs w:val="28"/>
        </w:rPr>
        <w:t xml:space="preserve"> главы муниципального образования, выплачиваются к денежному вознаграждению и ежемесячному денежному поощрению по итогам </w:t>
      </w:r>
      <w:r w:rsidRPr="00881B07">
        <w:rPr>
          <w:szCs w:val="28"/>
        </w:rPr>
        <w:lastRenderedPageBreak/>
        <w:t xml:space="preserve">осуществления лицами, замещающими муниципальную должность полномочий </w:t>
      </w:r>
      <w:r>
        <w:rPr>
          <w:szCs w:val="28"/>
        </w:rPr>
        <w:t xml:space="preserve">за отчетный период </w:t>
      </w:r>
      <w:r w:rsidRPr="00665D48">
        <w:rPr>
          <w:szCs w:val="28"/>
        </w:rPr>
        <w:t>г</w:t>
      </w:r>
      <w:r>
        <w:rPr>
          <w:szCs w:val="28"/>
        </w:rPr>
        <w:t xml:space="preserve">од. </w:t>
      </w: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>5. Конкретный размер премии устанавливается правовым актом представительного органа муниципального образования. Размеры премий могут устанавливаться как в абсолютном размере, так и кратно денежному вознаграждению лица, замещающего муниципальную должность</w:t>
      </w:r>
      <w:r>
        <w:rPr>
          <w:szCs w:val="28"/>
        </w:rPr>
        <w:t xml:space="preserve">, </w:t>
      </w:r>
      <w:proofErr w:type="gramStart"/>
      <w:r>
        <w:rPr>
          <w:szCs w:val="28"/>
        </w:rPr>
        <w:t>либо</w:t>
      </w:r>
      <w:proofErr w:type="gramEnd"/>
      <w:r>
        <w:rPr>
          <w:szCs w:val="28"/>
        </w:rPr>
        <w:t xml:space="preserve"> исходя из фактически отработанного времени за отчетный период</w:t>
      </w:r>
      <w:r w:rsidRPr="00881B07">
        <w:rPr>
          <w:szCs w:val="28"/>
        </w:rPr>
        <w:t>.</w:t>
      </w: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 xml:space="preserve"> </w:t>
      </w:r>
      <w:r>
        <w:rPr>
          <w:szCs w:val="28"/>
        </w:rPr>
        <w:t>6</w:t>
      </w:r>
      <w:r w:rsidRPr="00881B07">
        <w:rPr>
          <w:szCs w:val="28"/>
        </w:rPr>
        <w:t xml:space="preserve">. Установление и выплата премии для лиц, замещающих муниципальные должности, за исключением главы наименование муниципального образования, производятся в пределах средств и с учетом нормативов формирования расходов на оплату труда лиц, замещающих муниципальные должности, установленных Постановлением № 512-п. </w:t>
      </w:r>
    </w:p>
    <w:p w:rsidR="008463B2" w:rsidRDefault="008463B2" w:rsidP="008463B2">
      <w:pPr>
        <w:jc w:val="both"/>
        <w:rPr>
          <w:szCs w:val="28"/>
        </w:rPr>
      </w:pPr>
      <w:r>
        <w:rPr>
          <w:szCs w:val="28"/>
        </w:rPr>
        <w:t>7</w:t>
      </w:r>
      <w:r w:rsidRPr="00881B07">
        <w:rPr>
          <w:szCs w:val="28"/>
        </w:rPr>
        <w:t xml:space="preserve">. Премирование лиц, замещающих муниципальные должности осуществляется </w:t>
      </w:r>
      <w:proofErr w:type="gramStart"/>
      <w:r w:rsidRPr="00881B07">
        <w:rPr>
          <w:szCs w:val="28"/>
        </w:rPr>
        <w:t>за</w:t>
      </w:r>
      <w:proofErr w:type="gramEnd"/>
      <w:r w:rsidRPr="00881B07">
        <w:rPr>
          <w:szCs w:val="28"/>
        </w:rPr>
        <w:t xml:space="preserve">: </w:t>
      </w: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 xml:space="preserve">1) выполнение задач особой важности и сложности; </w:t>
      </w: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 xml:space="preserve">2) успешное и добросовестное осуществление полномочий; </w:t>
      </w: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 xml:space="preserve">3) разработку (участие в разработке) законопроектов, проектов муниципальных нормативных правовых актов; </w:t>
      </w: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 xml:space="preserve">4) отсутствие обоснованных жалоб на деятельность лица, замещающего муниципальную должность; </w:t>
      </w: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 xml:space="preserve">5) иное. </w:t>
      </w: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 xml:space="preserve">Премия устанавливается при наличии хотя бы одного из условий, указанных в настоящем пункте. </w:t>
      </w: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 xml:space="preserve">Премия не может быть установлена при допущении в расчетном периоде факта несоблюдения лицом, замещающим муниципальную должность, ограничений, запретов, неисполнения обязанностей, установленных законодательством о противодействии коррупции. </w:t>
      </w: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 xml:space="preserve">Размер премии определяется с учетом личного вклада лица, замещающего муниципальную должность, в результаты деятельности органа местного самоуправления, за своевременное и качественное исполнение задач, за </w:t>
      </w:r>
      <w:r>
        <w:rPr>
          <w:szCs w:val="28"/>
        </w:rPr>
        <w:t>проявленную при этом инициативу</w:t>
      </w:r>
      <w:r w:rsidRPr="00881B07">
        <w:rPr>
          <w:szCs w:val="28"/>
        </w:rPr>
        <w:t xml:space="preserve">. </w:t>
      </w:r>
    </w:p>
    <w:p w:rsidR="008463B2" w:rsidRDefault="008463B2" w:rsidP="008463B2">
      <w:pPr>
        <w:jc w:val="both"/>
        <w:rPr>
          <w:szCs w:val="28"/>
        </w:rPr>
      </w:pPr>
      <w:r>
        <w:rPr>
          <w:szCs w:val="28"/>
        </w:rPr>
        <w:t>8</w:t>
      </w:r>
      <w:r w:rsidRPr="00881B07">
        <w:rPr>
          <w:szCs w:val="28"/>
        </w:rPr>
        <w:t xml:space="preserve">. Объем средств, предусматриваемый на выплаты премии, не может быть использован на иные цели. </w:t>
      </w:r>
    </w:p>
    <w:p w:rsidR="008463B2" w:rsidRDefault="008463B2" w:rsidP="008463B2">
      <w:pPr>
        <w:jc w:val="both"/>
        <w:rPr>
          <w:szCs w:val="28"/>
        </w:rPr>
      </w:pPr>
      <w:r>
        <w:rPr>
          <w:szCs w:val="28"/>
        </w:rPr>
        <w:t>9</w:t>
      </w:r>
      <w:r w:rsidRPr="00881B07">
        <w:rPr>
          <w:szCs w:val="28"/>
        </w:rPr>
        <w:t xml:space="preserve">. </w:t>
      </w:r>
      <w:proofErr w:type="gramStart"/>
      <w:r w:rsidRPr="00881B07">
        <w:rPr>
          <w:szCs w:val="28"/>
        </w:rPr>
        <w:t xml:space="preserve">На денежное вознаграждение и денежное поощрение, выплачиваемое дополнительно к денежному вознаграждению, а также на премии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 </w:t>
      </w:r>
      <w:proofErr w:type="gramEnd"/>
    </w:p>
    <w:p w:rsidR="008463B2" w:rsidRDefault="008463B2" w:rsidP="008463B2">
      <w:pPr>
        <w:jc w:val="both"/>
        <w:rPr>
          <w:szCs w:val="28"/>
        </w:rPr>
      </w:pPr>
    </w:p>
    <w:p w:rsidR="008463B2" w:rsidRPr="00B82907" w:rsidRDefault="008463B2" w:rsidP="008463B2">
      <w:pPr>
        <w:rPr>
          <w:b/>
          <w:szCs w:val="28"/>
        </w:rPr>
      </w:pPr>
      <w:r w:rsidRPr="00B82907">
        <w:rPr>
          <w:b/>
          <w:szCs w:val="28"/>
        </w:rPr>
        <w:t xml:space="preserve">Статья 4. Денежное содержание муниципальных служащих </w:t>
      </w:r>
    </w:p>
    <w:p w:rsidR="008463B2" w:rsidRDefault="008463B2" w:rsidP="008463B2">
      <w:pPr>
        <w:rPr>
          <w:szCs w:val="28"/>
        </w:rPr>
      </w:pPr>
      <w:r w:rsidRPr="00881B07">
        <w:rPr>
          <w:szCs w:val="28"/>
        </w:rPr>
        <w:t xml:space="preserve">1. Оплата труда муниципального служащего производится в виде денежного содержания. </w:t>
      </w:r>
    </w:p>
    <w:p w:rsidR="008463B2" w:rsidRDefault="008463B2" w:rsidP="008463B2">
      <w:pPr>
        <w:rPr>
          <w:szCs w:val="28"/>
        </w:rPr>
      </w:pPr>
      <w:r w:rsidRPr="00881B07">
        <w:rPr>
          <w:szCs w:val="28"/>
        </w:rPr>
        <w:t xml:space="preserve">2. В состав денежного содержания включаются: </w:t>
      </w:r>
    </w:p>
    <w:p w:rsidR="008463B2" w:rsidRDefault="008463B2" w:rsidP="008463B2">
      <w:pPr>
        <w:rPr>
          <w:szCs w:val="28"/>
        </w:rPr>
      </w:pPr>
      <w:r w:rsidRPr="00881B07">
        <w:rPr>
          <w:szCs w:val="28"/>
        </w:rPr>
        <w:lastRenderedPageBreak/>
        <w:t>а) должностной оклад;</w:t>
      </w:r>
    </w:p>
    <w:p w:rsidR="008463B2" w:rsidRDefault="008463B2" w:rsidP="008463B2">
      <w:pPr>
        <w:rPr>
          <w:szCs w:val="28"/>
        </w:rPr>
      </w:pPr>
      <w:r w:rsidRPr="00881B07">
        <w:rPr>
          <w:szCs w:val="28"/>
        </w:rPr>
        <w:t xml:space="preserve"> б) ежемесячная надбавка за классный чин; </w:t>
      </w:r>
    </w:p>
    <w:p w:rsidR="008463B2" w:rsidRDefault="008463B2" w:rsidP="008463B2">
      <w:pPr>
        <w:rPr>
          <w:szCs w:val="28"/>
        </w:rPr>
      </w:pPr>
      <w:r w:rsidRPr="00881B07">
        <w:rPr>
          <w:szCs w:val="28"/>
        </w:rPr>
        <w:t xml:space="preserve">в) ежемесячная надбавка за особые условия муниципальной службы; </w:t>
      </w:r>
    </w:p>
    <w:p w:rsidR="008463B2" w:rsidRDefault="008463B2" w:rsidP="008463B2">
      <w:pPr>
        <w:rPr>
          <w:szCs w:val="28"/>
        </w:rPr>
      </w:pPr>
      <w:r w:rsidRPr="00881B07">
        <w:rPr>
          <w:szCs w:val="28"/>
        </w:rPr>
        <w:t xml:space="preserve">г) ежемесячная надбавка за выслугу лет; </w:t>
      </w:r>
    </w:p>
    <w:p w:rsidR="008463B2" w:rsidRDefault="008463B2" w:rsidP="008463B2">
      <w:pPr>
        <w:rPr>
          <w:szCs w:val="28"/>
        </w:rPr>
      </w:pPr>
      <w:r w:rsidRPr="00881B07">
        <w:rPr>
          <w:szCs w:val="28"/>
        </w:rPr>
        <w:t xml:space="preserve">д) ежемесячное денежное поощрение; </w:t>
      </w:r>
    </w:p>
    <w:p w:rsidR="008463B2" w:rsidRDefault="008463B2" w:rsidP="008463B2">
      <w:pPr>
        <w:rPr>
          <w:szCs w:val="28"/>
        </w:rPr>
      </w:pPr>
      <w:r w:rsidRPr="00881B07">
        <w:rPr>
          <w:szCs w:val="28"/>
        </w:rPr>
        <w:t xml:space="preserve">е) ежемесячная процентная надбавка к должностному окладу за работу со сведениями, составляющими государственную тайну; </w:t>
      </w:r>
    </w:p>
    <w:p w:rsidR="008463B2" w:rsidRDefault="008463B2" w:rsidP="008463B2">
      <w:pPr>
        <w:rPr>
          <w:szCs w:val="28"/>
        </w:rPr>
      </w:pPr>
      <w:r w:rsidRPr="00881B07">
        <w:rPr>
          <w:szCs w:val="28"/>
        </w:rPr>
        <w:t>ж</w:t>
      </w:r>
      <w:proofErr w:type="gramStart"/>
      <w:r w:rsidRPr="00881B07">
        <w:rPr>
          <w:szCs w:val="28"/>
        </w:rPr>
        <w:t>)п</w:t>
      </w:r>
      <w:proofErr w:type="gramEnd"/>
      <w:r w:rsidRPr="00881B07">
        <w:rPr>
          <w:szCs w:val="28"/>
        </w:rPr>
        <w:t xml:space="preserve">ремии; </w:t>
      </w:r>
    </w:p>
    <w:p w:rsidR="008463B2" w:rsidRDefault="008463B2" w:rsidP="008463B2">
      <w:pPr>
        <w:rPr>
          <w:szCs w:val="28"/>
        </w:rPr>
      </w:pPr>
      <w:r w:rsidRPr="00881B07">
        <w:rPr>
          <w:szCs w:val="28"/>
        </w:rPr>
        <w:t xml:space="preserve">з) единовременная выплата при предоставлении ежегодного оплачиваемого отпуска, которая не является выплатой за отработанное время; </w:t>
      </w:r>
    </w:p>
    <w:p w:rsidR="008463B2" w:rsidRDefault="008463B2" w:rsidP="008463B2">
      <w:pPr>
        <w:rPr>
          <w:szCs w:val="28"/>
        </w:rPr>
      </w:pPr>
      <w:r w:rsidRPr="00881B07">
        <w:rPr>
          <w:szCs w:val="28"/>
        </w:rPr>
        <w:t xml:space="preserve">и) материальная помощь. </w:t>
      </w:r>
    </w:p>
    <w:p w:rsidR="008463B2" w:rsidRDefault="008463B2" w:rsidP="008463B2">
      <w:pPr>
        <w:rPr>
          <w:szCs w:val="28"/>
        </w:rPr>
      </w:pPr>
      <w:r w:rsidRPr="00881B07">
        <w:rPr>
          <w:szCs w:val="28"/>
        </w:rPr>
        <w:t xml:space="preserve">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 </w:t>
      </w:r>
    </w:p>
    <w:p w:rsidR="008463B2" w:rsidRDefault="008463B2" w:rsidP="008463B2">
      <w:pPr>
        <w:rPr>
          <w:szCs w:val="28"/>
        </w:rPr>
      </w:pPr>
    </w:p>
    <w:p w:rsidR="008463B2" w:rsidRPr="00E64CB3" w:rsidRDefault="008463B2" w:rsidP="008463B2">
      <w:pPr>
        <w:rPr>
          <w:b/>
          <w:szCs w:val="28"/>
        </w:rPr>
      </w:pPr>
      <w:r w:rsidRPr="00E64CB3">
        <w:rPr>
          <w:b/>
          <w:szCs w:val="28"/>
        </w:rPr>
        <w:t>Статья 5. Должностные оклады муниципальных служащих</w:t>
      </w:r>
    </w:p>
    <w:p w:rsidR="008463B2" w:rsidRDefault="008463B2" w:rsidP="008463B2">
      <w:pPr>
        <w:rPr>
          <w:szCs w:val="28"/>
        </w:rPr>
      </w:pPr>
      <w:r w:rsidRPr="00881B07">
        <w:rPr>
          <w:szCs w:val="28"/>
        </w:rPr>
        <w:t>Должностные оклады муниципальных служ</w:t>
      </w:r>
      <w:r>
        <w:rPr>
          <w:szCs w:val="28"/>
        </w:rPr>
        <w:t xml:space="preserve">ащих устанавливаются в </w:t>
      </w:r>
      <w:r w:rsidRPr="00881B07">
        <w:rPr>
          <w:szCs w:val="28"/>
        </w:rPr>
        <w:t xml:space="preserve"> размерах</w:t>
      </w:r>
      <w:r>
        <w:rPr>
          <w:szCs w:val="28"/>
        </w:rPr>
        <w:t xml:space="preserve"> </w:t>
      </w:r>
    </w:p>
    <w:p w:rsidR="008463B2" w:rsidRDefault="008463B2" w:rsidP="008463B2">
      <w:pPr>
        <w:rPr>
          <w:szCs w:val="28"/>
        </w:rPr>
      </w:pPr>
      <w:r w:rsidRPr="00881B07">
        <w:rPr>
          <w:szCs w:val="28"/>
        </w:rPr>
        <w:t xml:space="preserve"> </w:t>
      </w:r>
    </w:p>
    <w:tbl>
      <w:tblPr>
        <w:tblW w:w="87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7"/>
        <w:gridCol w:w="3953"/>
      </w:tblGrid>
      <w:tr w:rsidR="008463B2" w:rsidRPr="00C934CE" w:rsidTr="00232BB3">
        <w:trPr>
          <w:tblCellSpacing w:w="0" w:type="dxa"/>
        </w:trPr>
        <w:tc>
          <w:tcPr>
            <w:tcW w:w="4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3B2" w:rsidRPr="00215144" w:rsidRDefault="008463B2" w:rsidP="00232BB3">
            <w:pPr>
              <w:pStyle w:val="western"/>
              <w:rPr>
                <w:sz w:val="28"/>
                <w:szCs w:val="28"/>
              </w:rPr>
            </w:pPr>
            <w:r w:rsidRPr="00215144">
              <w:rPr>
                <w:b/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3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3B2" w:rsidRPr="00C934CE" w:rsidRDefault="008463B2" w:rsidP="00232BB3">
            <w:pPr>
              <w:pStyle w:val="western"/>
              <w:rPr>
                <w:b/>
                <w:sz w:val="28"/>
                <w:szCs w:val="28"/>
              </w:rPr>
            </w:pPr>
            <w:r w:rsidRPr="00C934CE">
              <w:rPr>
                <w:b/>
                <w:sz w:val="28"/>
                <w:szCs w:val="28"/>
              </w:rPr>
              <w:t>Должностной оклад</w:t>
            </w:r>
          </w:p>
        </w:tc>
      </w:tr>
      <w:tr w:rsidR="008463B2" w:rsidRPr="00215144" w:rsidTr="00232BB3">
        <w:trPr>
          <w:tblCellSpacing w:w="0" w:type="dxa"/>
        </w:trPr>
        <w:tc>
          <w:tcPr>
            <w:tcW w:w="4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3B2" w:rsidRPr="00215144" w:rsidRDefault="008463B2" w:rsidP="00232BB3">
            <w:pPr>
              <w:pStyle w:val="western"/>
              <w:rPr>
                <w:sz w:val="28"/>
                <w:szCs w:val="28"/>
              </w:rPr>
            </w:pPr>
            <w:r w:rsidRPr="00215144">
              <w:rPr>
                <w:sz w:val="28"/>
                <w:szCs w:val="28"/>
              </w:rPr>
              <w:t>Заместитель главы муниципального образования</w:t>
            </w:r>
          </w:p>
        </w:tc>
        <w:tc>
          <w:tcPr>
            <w:tcW w:w="3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3B2" w:rsidRPr="00215144" w:rsidRDefault="008463B2" w:rsidP="00232BB3">
            <w:pPr>
              <w:pStyle w:val="wester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5642,00</w:t>
            </w:r>
          </w:p>
        </w:tc>
      </w:tr>
    </w:tbl>
    <w:p w:rsidR="008463B2" w:rsidRDefault="008463B2" w:rsidP="008463B2">
      <w:pPr>
        <w:rPr>
          <w:szCs w:val="28"/>
        </w:rPr>
      </w:pPr>
    </w:p>
    <w:p w:rsidR="008463B2" w:rsidRDefault="008463B2" w:rsidP="008463B2">
      <w:pPr>
        <w:rPr>
          <w:szCs w:val="28"/>
        </w:rPr>
      </w:pPr>
    </w:p>
    <w:p w:rsidR="008463B2" w:rsidRPr="00111246" w:rsidRDefault="008463B2" w:rsidP="008463B2">
      <w:pPr>
        <w:rPr>
          <w:b/>
          <w:szCs w:val="28"/>
        </w:rPr>
      </w:pPr>
      <w:r w:rsidRPr="00111246">
        <w:rPr>
          <w:b/>
          <w:szCs w:val="28"/>
        </w:rPr>
        <w:t xml:space="preserve">Статья 6. Ежемесячная надбавка за классный чин </w:t>
      </w:r>
    </w:p>
    <w:p w:rsidR="008463B2" w:rsidRDefault="008463B2" w:rsidP="008463B2">
      <w:pPr>
        <w:rPr>
          <w:szCs w:val="28"/>
        </w:rPr>
      </w:pPr>
      <w:r w:rsidRPr="00881B07">
        <w:rPr>
          <w:szCs w:val="28"/>
        </w:rPr>
        <w:t xml:space="preserve">1. Муниципальным служащим к должностным окладам выплачивается ежемесячная надбавка за классный чин в следующих размерах: </w:t>
      </w:r>
    </w:p>
    <w:p w:rsidR="008463B2" w:rsidRDefault="008463B2" w:rsidP="008463B2">
      <w:pPr>
        <w:rPr>
          <w:szCs w:val="28"/>
        </w:rPr>
      </w:pPr>
      <w:r w:rsidRPr="00881B07">
        <w:rPr>
          <w:szCs w:val="28"/>
        </w:rPr>
        <w:t xml:space="preserve">а) за </w:t>
      </w:r>
      <w:r>
        <w:rPr>
          <w:szCs w:val="28"/>
        </w:rPr>
        <w:t xml:space="preserve">классный чин 1-го класса – 35 </w:t>
      </w:r>
      <w:r w:rsidRPr="00881B07">
        <w:rPr>
          <w:szCs w:val="28"/>
        </w:rPr>
        <w:t xml:space="preserve">процентов; </w:t>
      </w:r>
    </w:p>
    <w:p w:rsidR="008463B2" w:rsidRDefault="008463B2" w:rsidP="008463B2">
      <w:pPr>
        <w:rPr>
          <w:szCs w:val="28"/>
        </w:rPr>
      </w:pPr>
      <w:r w:rsidRPr="00881B07">
        <w:rPr>
          <w:szCs w:val="28"/>
        </w:rPr>
        <w:t>б) за</w:t>
      </w:r>
      <w:r>
        <w:rPr>
          <w:szCs w:val="28"/>
        </w:rPr>
        <w:t xml:space="preserve"> классный чин 2-го класса - 33 процентов</w:t>
      </w:r>
      <w:proofErr w:type="gramStart"/>
      <w:r>
        <w:rPr>
          <w:szCs w:val="28"/>
        </w:rPr>
        <w:t xml:space="preserve"> </w:t>
      </w:r>
      <w:r w:rsidRPr="00881B07">
        <w:rPr>
          <w:szCs w:val="28"/>
        </w:rPr>
        <w:t>;</w:t>
      </w:r>
      <w:proofErr w:type="gramEnd"/>
    </w:p>
    <w:p w:rsidR="008463B2" w:rsidRDefault="008463B2" w:rsidP="008463B2">
      <w:pPr>
        <w:rPr>
          <w:szCs w:val="28"/>
        </w:rPr>
      </w:pPr>
      <w:r w:rsidRPr="00881B07">
        <w:rPr>
          <w:szCs w:val="28"/>
        </w:rPr>
        <w:t xml:space="preserve">в) за </w:t>
      </w:r>
      <w:r>
        <w:rPr>
          <w:szCs w:val="28"/>
        </w:rPr>
        <w:t>классный чин 3-го класса – 25 процентов</w:t>
      </w:r>
      <w:proofErr w:type="gramStart"/>
      <w:r>
        <w:rPr>
          <w:szCs w:val="28"/>
        </w:rPr>
        <w:t xml:space="preserve"> .</w:t>
      </w:r>
      <w:proofErr w:type="gramEnd"/>
      <w:r w:rsidRPr="00881B07">
        <w:rPr>
          <w:szCs w:val="28"/>
        </w:rPr>
        <w:t xml:space="preserve"> </w:t>
      </w: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 xml:space="preserve">2. Ежемесячная надбавка за классный чин выплачивается, начиная с расчетного периода, в котором в порядке, установленном Законом Красноярского края от 24.04.2008 № 5-1565 «Об особенностях правового регулирования муниципальной службы в Красноярском крае», муниципальному служащему присвоен (сохранен) соответствующий классный чин. </w:t>
      </w:r>
    </w:p>
    <w:p w:rsidR="008463B2" w:rsidRDefault="008463B2" w:rsidP="008463B2">
      <w:pPr>
        <w:jc w:val="both"/>
        <w:rPr>
          <w:szCs w:val="28"/>
        </w:rPr>
      </w:pPr>
    </w:p>
    <w:p w:rsidR="008463B2" w:rsidRPr="00585D9E" w:rsidRDefault="008463B2" w:rsidP="008463B2">
      <w:pPr>
        <w:jc w:val="both"/>
        <w:rPr>
          <w:b/>
          <w:szCs w:val="28"/>
        </w:rPr>
      </w:pPr>
      <w:r w:rsidRPr="00585D9E">
        <w:rPr>
          <w:b/>
          <w:szCs w:val="28"/>
        </w:rPr>
        <w:t>Статья 7. Ежемесячная надбавка за особ</w:t>
      </w:r>
      <w:r>
        <w:rPr>
          <w:b/>
          <w:szCs w:val="28"/>
        </w:rPr>
        <w:t>ые условия муниципальной службы.</w:t>
      </w: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lastRenderedPageBreak/>
        <w:t>Размеры ежемесячной надбавки за особые условия муниципальной службы составляют: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627"/>
      </w:tblGrid>
      <w:tr w:rsidR="008463B2" w:rsidTr="00232BB3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463B2" w:rsidRDefault="008463B2" w:rsidP="00232BB3">
            <w:pPr>
              <w:jc w:val="both"/>
              <w:rPr>
                <w:sz w:val="24"/>
              </w:rPr>
            </w:pPr>
            <w:r>
              <w:rPr>
                <w:sz w:val="24"/>
              </w:rPr>
              <w:t>Группа  должности</w:t>
            </w:r>
          </w:p>
        </w:tc>
        <w:tc>
          <w:tcPr>
            <w:tcW w:w="6627" w:type="dxa"/>
          </w:tcPr>
          <w:p w:rsidR="008463B2" w:rsidRDefault="008463B2" w:rsidP="00232BB3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Размер надбавок за особые условия муниципальной службы (проценты должностного оклада)</w:t>
            </w:r>
          </w:p>
        </w:tc>
      </w:tr>
      <w:tr w:rsidR="008463B2" w:rsidTr="00232BB3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463B2" w:rsidRDefault="008463B2" w:rsidP="00232BB3">
            <w:pPr>
              <w:jc w:val="both"/>
              <w:rPr>
                <w:sz w:val="24"/>
              </w:rPr>
            </w:pPr>
            <w:r>
              <w:rPr>
                <w:sz w:val="24"/>
              </w:rPr>
              <w:t>Главная и ведущая</w:t>
            </w:r>
          </w:p>
        </w:tc>
        <w:tc>
          <w:tcPr>
            <w:tcW w:w="6627" w:type="dxa"/>
          </w:tcPr>
          <w:p w:rsidR="008463B2" w:rsidRDefault="008463B2" w:rsidP="00232BB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60</w:t>
            </w:r>
          </w:p>
        </w:tc>
      </w:tr>
      <w:tr w:rsidR="008463B2" w:rsidTr="00232BB3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463B2" w:rsidRDefault="008463B2" w:rsidP="00232BB3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Старшая и младшая</w:t>
            </w:r>
          </w:p>
        </w:tc>
        <w:tc>
          <w:tcPr>
            <w:tcW w:w="6627" w:type="dxa"/>
          </w:tcPr>
          <w:p w:rsidR="008463B2" w:rsidRDefault="008463B2" w:rsidP="00232BB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40</w:t>
            </w:r>
          </w:p>
        </w:tc>
      </w:tr>
    </w:tbl>
    <w:p w:rsidR="008463B2" w:rsidRPr="00881B07" w:rsidRDefault="008463B2" w:rsidP="008463B2">
      <w:pPr>
        <w:jc w:val="both"/>
        <w:rPr>
          <w:szCs w:val="28"/>
        </w:rPr>
      </w:pPr>
    </w:p>
    <w:p w:rsidR="008463B2" w:rsidRPr="00585D9E" w:rsidRDefault="008463B2" w:rsidP="008463B2">
      <w:pPr>
        <w:jc w:val="both"/>
        <w:rPr>
          <w:b/>
          <w:szCs w:val="28"/>
        </w:rPr>
      </w:pPr>
      <w:r>
        <w:rPr>
          <w:szCs w:val="28"/>
        </w:rPr>
        <w:t xml:space="preserve">     </w:t>
      </w:r>
      <w:r w:rsidRPr="00585D9E">
        <w:rPr>
          <w:b/>
          <w:szCs w:val="28"/>
        </w:rPr>
        <w:t>Статья 8. Ежемесячная надбавка за выслугу лет</w:t>
      </w:r>
      <w:r>
        <w:rPr>
          <w:b/>
          <w:szCs w:val="28"/>
        </w:rPr>
        <w:t>.</w:t>
      </w: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 xml:space="preserve"> Размеры ежемесячной надбавки за выслугу лет на муниципальной службе к должностному окладу составляют: </w:t>
      </w: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>а) при стаже муниципа</w:t>
      </w:r>
      <w:r>
        <w:rPr>
          <w:szCs w:val="28"/>
        </w:rPr>
        <w:t>льной службы от 1 до 5 лет - 10 процентов</w:t>
      </w:r>
      <w:proofErr w:type="gramStart"/>
      <w:r>
        <w:rPr>
          <w:szCs w:val="28"/>
        </w:rPr>
        <w:t xml:space="preserve"> </w:t>
      </w:r>
      <w:r w:rsidRPr="00881B07">
        <w:rPr>
          <w:szCs w:val="28"/>
        </w:rPr>
        <w:t>;</w:t>
      </w:r>
      <w:proofErr w:type="gramEnd"/>
      <w:r w:rsidRPr="00881B07">
        <w:rPr>
          <w:szCs w:val="28"/>
        </w:rPr>
        <w:t xml:space="preserve"> </w:t>
      </w: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>б) при стаже муниципал</w:t>
      </w:r>
      <w:r>
        <w:rPr>
          <w:szCs w:val="28"/>
        </w:rPr>
        <w:t>ьной службы от 5 до 10 лет - 15</w:t>
      </w:r>
      <w:r w:rsidRPr="00881B07">
        <w:rPr>
          <w:szCs w:val="28"/>
        </w:rPr>
        <w:t xml:space="preserve"> процентов;</w:t>
      </w: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>в) при стаже муниципаль</w:t>
      </w:r>
      <w:r>
        <w:rPr>
          <w:szCs w:val="28"/>
        </w:rPr>
        <w:t>ной службы от 10 до 15 лет - 20</w:t>
      </w:r>
      <w:r w:rsidRPr="00881B07">
        <w:rPr>
          <w:szCs w:val="28"/>
        </w:rPr>
        <w:t xml:space="preserve"> процентов;</w:t>
      </w: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>г) при стаже муницип</w:t>
      </w:r>
      <w:r>
        <w:rPr>
          <w:szCs w:val="28"/>
        </w:rPr>
        <w:t>альной службы свыше 15 лет - 30</w:t>
      </w:r>
      <w:r w:rsidRPr="00881B07">
        <w:rPr>
          <w:szCs w:val="28"/>
        </w:rPr>
        <w:t xml:space="preserve"> процентов. </w:t>
      </w:r>
    </w:p>
    <w:p w:rsidR="008463B2" w:rsidRDefault="008463B2" w:rsidP="008463B2">
      <w:pPr>
        <w:jc w:val="both"/>
        <w:rPr>
          <w:b/>
          <w:szCs w:val="28"/>
        </w:rPr>
      </w:pPr>
    </w:p>
    <w:p w:rsidR="008463B2" w:rsidRPr="00585D9E" w:rsidRDefault="008463B2" w:rsidP="008463B2">
      <w:pPr>
        <w:jc w:val="both"/>
        <w:rPr>
          <w:b/>
          <w:szCs w:val="28"/>
        </w:rPr>
      </w:pPr>
      <w:r w:rsidRPr="00585D9E">
        <w:rPr>
          <w:b/>
          <w:szCs w:val="28"/>
        </w:rPr>
        <w:t xml:space="preserve">Статья 9. Размеры ежемесячного денежного поощрения муниципальных служащих </w:t>
      </w:r>
    </w:p>
    <w:p w:rsidR="008463B2" w:rsidRDefault="008463B2" w:rsidP="008463B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</w:rPr>
      </w:pPr>
      <w:r w:rsidRPr="00881B07">
        <w:rPr>
          <w:szCs w:val="28"/>
        </w:rPr>
        <w:t xml:space="preserve">Размеры ежемесячного денежного поощрения составляют: 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194"/>
      </w:tblGrid>
      <w:tr w:rsidR="008463B2" w:rsidTr="00873BD3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8463B2" w:rsidRDefault="008463B2" w:rsidP="00232BB3">
            <w:pPr>
              <w:jc w:val="both"/>
              <w:rPr>
                <w:sz w:val="24"/>
              </w:rPr>
            </w:pPr>
            <w:r>
              <w:rPr>
                <w:sz w:val="24"/>
              </w:rPr>
              <w:t>Группа должности</w:t>
            </w:r>
          </w:p>
        </w:tc>
        <w:tc>
          <w:tcPr>
            <w:tcW w:w="7194" w:type="dxa"/>
          </w:tcPr>
          <w:p w:rsidR="008463B2" w:rsidRDefault="008463B2" w:rsidP="00232BB3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Размер денежного поощрения (должностных окладов)</w:t>
            </w:r>
          </w:p>
        </w:tc>
      </w:tr>
      <w:tr w:rsidR="008463B2" w:rsidTr="00873BD3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8463B2" w:rsidRDefault="008463B2" w:rsidP="00232BB3">
            <w:pPr>
              <w:jc w:val="both"/>
              <w:rPr>
                <w:sz w:val="24"/>
              </w:rPr>
            </w:pPr>
            <w:r>
              <w:rPr>
                <w:sz w:val="24"/>
              </w:rPr>
              <w:t>Главная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ведущая</w:t>
            </w:r>
          </w:p>
        </w:tc>
        <w:tc>
          <w:tcPr>
            <w:tcW w:w="7194" w:type="dxa"/>
          </w:tcPr>
          <w:p w:rsidR="008463B2" w:rsidRDefault="008463B2" w:rsidP="00232BB3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 2,3</w:t>
            </w:r>
          </w:p>
        </w:tc>
      </w:tr>
    </w:tbl>
    <w:p w:rsidR="008463B2" w:rsidRDefault="008463B2" w:rsidP="008463B2">
      <w:pPr>
        <w:ind w:left="740"/>
        <w:jc w:val="both"/>
        <w:rPr>
          <w:szCs w:val="28"/>
        </w:rPr>
      </w:pP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 xml:space="preserve">2. В случае если муниципальный служащий проработал неполный календарный месяц, размер увеличения денежного поощрения определяется пропорционально отработанному времени. </w:t>
      </w:r>
    </w:p>
    <w:p w:rsidR="008463B2" w:rsidRDefault="008463B2" w:rsidP="008463B2">
      <w:pPr>
        <w:jc w:val="both"/>
        <w:rPr>
          <w:b/>
          <w:szCs w:val="28"/>
        </w:rPr>
      </w:pPr>
    </w:p>
    <w:p w:rsidR="008463B2" w:rsidRPr="006179FE" w:rsidRDefault="008463B2" w:rsidP="008463B2">
      <w:pPr>
        <w:jc w:val="both"/>
        <w:rPr>
          <w:b/>
          <w:szCs w:val="28"/>
        </w:rPr>
      </w:pPr>
      <w:r w:rsidRPr="006179FE">
        <w:rPr>
          <w:b/>
          <w:szCs w:val="28"/>
        </w:rPr>
        <w:t>Статья 10. Ежемесячная процентная надбавка за работу со сведениями, составляющими государственную тайну</w:t>
      </w:r>
      <w:r>
        <w:rPr>
          <w:b/>
          <w:szCs w:val="28"/>
        </w:rPr>
        <w:t>.</w:t>
      </w:r>
      <w:r w:rsidRPr="006179FE">
        <w:rPr>
          <w:b/>
          <w:szCs w:val="28"/>
        </w:rPr>
        <w:t xml:space="preserve"> </w:t>
      </w: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>1. Ежемесячная процентная надбавка к должностному окладу за работу со сведениями, составляющими государственную тайну, выплачивается муниципальным служащим, имеющим оформленный в установленном порядке допу</w:t>
      </w:r>
      <w:proofErr w:type="gramStart"/>
      <w:r w:rsidRPr="00881B07">
        <w:rPr>
          <w:szCs w:val="28"/>
        </w:rPr>
        <w:t>ск к св</w:t>
      </w:r>
      <w:proofErr w:type="gramEnd"/>
      <w:r w:rsidRPr="00881B07">
        <w:rPr>
          <w:szCs w:val="28"/>
        </w:rPr>
        <w:t>едениям, составляющим государственную тайну соответствующей степени секретности и постоянно работающим с указанными сведениями в силу должностных (функциональных) обязанностей.</w:t>
      </w: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 xml:space="preserve"> 2. Ежемесячная процентная надбавка к должностному окладу за работу со сведениями, составляющими государственную тайну, устана</w:t>
      </w:r>
      <w:r>
        <w:rPr>
          <w:szCs w:val="28"/>
        </w:rPr>
        <w:t>вливается в следующих размерах</w:t>
      </w:r>
      <w:r w:rsidRPr="00881B07">
        <w:rPr>
          <w:szCs w:val="28"/>
        </w:rPr>
        <w:t>:</w:t>
      </w: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 xml:space="preserve"> за работу со сведениями, имеющими степень секретнос</w:t>
      </w:r>
      <w:r>
        <w:rPr>
          <w:szCs w:val="28"/>
        </w:rPr>
        <w:t>ти «особой важности»:70 процентов</w:t>
      </w:r>
      <w:r w:rsidRPr="00881B07">
        <w:rPr>
          <w:szCs w:val="28"/>
        </w:rPr>
        <w:t xml:space="preserve">; </w:t>
      </w: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>за работу со сведениями, имеющими степень секретности «совершенно секрет</w:t>
      </w:r>
      <w:r>
        <w:rPr>
          <w:szCs w:val="28"/>
        </w:rPr>
        <w:t>но» 40 процентов</w:t>
      </w:r>
      <w:r w:rsidRPr="00881B07">
        <w:rPr>
          <w:szCs w:val="28"/>
        </w:rPr>
        <w:t xml:space="preserve">; </w:t>
      </w:r>
    </w:p>
    <w:p w:rsidR="008463B2" w:rsidRPr="00881B07" w:rsidRDefault="008463B2" w:rsidP="008463B2">
      <w:pPr>
        <w:jc w:val="both"/>
        <w:rPr>
          <w:szCs w:val="28"/>
        </w:rPr>
      </w:pPr>
      <w:r w:rsidRPr="00881B07">
        <w:rPr>
          <w:szCs w:val="28"/>
        </w:rPr>
        <w:t xml:space="preserve">за работу со сведениями, имеющими степень секретности «секретно», при оформлении допуска с проведением проверочных мероприятий </w:t>
      </w:r>
    </w:p>
    <w:p w:rsidR="008463B2" w:rsidRDefault="008463B2" w:rsidP="008463B2">
      <w:pPr>
        <w:jc w:val="both"/>
        <w:rPr>
          <w:szCs w:val="28"/>
        </w:rPr>
      </w:pPr>
      <w:r>
        <w:rPr>
          <w:szCs w:val="28"/>
        </w:rPr>
        <w:t>15 процентов</w:t>
      </w:r>
      <w:r w:rsidRPr="00881B07">
        <w:rPr>
          <w:szCs w:val="28"/>
        </w:rPr>
        <w:t>, без проведения прове</w:t>
      </w:r>
      <w:r>
        <w:rPr>
          <w:szCs w:val="28"/>
        </w:rPr>
        <w:t>рочных мероприятий 10 процентов</w:t>
      </w:r>
      <w:r w:rsidRPr="00881B07">
        <w:rPr>
          <w:szCs w:val="28"/>
        </w:rPr>
        <w:t xml:space="preserve">. </w:t>
      </w: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lastRenderedPageBreak/>
        <w:t xml:space="preserve">3. </w:t>
      </w:r>
      <w:proofErr w:type="gramStart"/>
      <w:r w:rsidRPr="00881B07">
        <w:rPr>
          <w:szCs w:val="28"/>
        </w:rPr>
        <w:t xml:space="preserve">Выплата ежемесячной процентная надбавки к должностному окладу за работу со сведениями, составляющими государственную тайну, осуществляется за счет и в пределах установленного фонда оплаты труда. </w:t>
      </w:r>
      <w:proofErr w:type="gramEnd"/>
    </w:p>
    <w:p w:rsidR="008463B2" w:rsidRDefault="008463B2" w:rsidP="008463B2">
      <w:pPr>
        <w:jc w:val="both"/>
        <w:rPr>
          <w:b/>
          <w:szCs w:val="28"/>
        </w:rPr>
      </w:pPr>
    </w:p>
    <w:p w:rsidR="008463B2" w:rsidRPr="006179FE" w:rsidRDefault="008463B2" w:rsidP="008463B2">
      <w:pPr>
        <w:jc w:val="both"/>
        <w:rPr>
          <w:b/>
          <w:szCs w:val="28"/>
        </w:rPr>
      </w:pPr>
      <w:r w:rsidRPr="006179FE">
        <w:rPr>
          <w:b/>
          <w:szCs w:val="28"/>
        </w:rPr>
        <w:t>Статья 11. Премирование муниципальных служащих</w:t>
      </w:r>
      <w:r>
        <w:rPr>
          <w:b/>
          <w:szCs w:val="28"/>
        </w:rPr>
        <w:t>.</w:t>
      </w:r>
      <w:r w:rsidRPr="006179FE">
        <w:rPr>
          <w:b/>
          <w:szCs w:val="28"/>
        </w:rPr>
        <w:t xml:space="preserve"> </w:t>
      </w: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 xml:space="preserve">1. Муниципальным служащим могут выплачиваться премии </w:t>
      </w:r>
      <w:proofErr w:type="gramStart"/>
      <w:r w:rsidRPr="00881B07">
        <w:rPr>
          <w:szCs w:val="28"/>
        </w:rPr>
        <w:t>за</w:t>
      </w:r>
      <w:proofErr w:type="gramEnd"/>
      <w:r w:rsidRPr="00881B07">
        <w:rPr>
          <w:szCs w:val="28"/>
        </w:rPr>
        <w:t xml:space="preserve">: </w:t>
      </w: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 xml:space="preserve">1) за успешное и добросовестное исполнение своих должностных обязанностей; </w:t>
      </w: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>2) за продо</w:t>
      </w:r>
      <w:r>
        <w:rPr>
          <w:szCs w:val="28"/>
        </w:rPr>
        <w:t>лжительную и безупречную службу;</w:t>
      </w: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 xml:space="preserve"> 3) за выполнение заданий особой важности и сложности; </w:t>
      </w: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 xml:space="preserve">4) выполнение дополнительного объема работ; </w:t>
      </w: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 xml:space="preserve">5) иное. </w:t>
      </w: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 xml:space="preserve">Премия за успешное и добросовестное исполнение должностных обязанностей выплачиваются муниципальным служащим с учетом их личного вклада в результаты деятельности органа местного самоуправления, избирательной комиссии муниципального образования (в случае если избирательная комиссия муниципального образования действует на постоянной основе). </w:t>
      </w:r>
      <w:proofErr w:type="gramStart"/>
      <w:r w:rsidRPr="00881B07">
        <w:rPr>
          <w:szCs w:val="28"/>
        </w:rPr>
        <w:t>Премии за продолжительную и безупречную службу выплачиваются муниципальным служащим при наличии стажа муниципальной службы продолжи</w:t>
      </w:r>
      <w:r>
        <w:rPr>
          <w:szCs w:val="28"/>
        </w:rPr>
        <w:t>тельностью не менее 1 года</w:t>
      </w:r>
      <w:r w:rsidRPr="00881B07">
        <w:rPr>
          <w:szCs w:val="28"/>
        </w:rPr>
        <w:t xml:space="preserve"> и отсутствием дисциплинарных взысканий на дату оформления выплаты денежной премии; Премии за выполнение заданий особой важности и сложности выплачиваются муниципальным служащим за своевременное и качественное исполнение задания, за проявленную при этом инициативу.</w:t>
      </w:r>
      <w:proofErr w:type="gramEnd"/>
      <w:r w:rsidRPr="00881B07">
        <w:rPr>
          <w:szCs w:val="28"/>
        </w:rPr>
        <w:t xml:space="preserve"> Премии за выполнение дополнительного объема работ выплачивается муниципальным служащим при решении поставленных оперативных, внеплановых задач. </w:t>
      </w:r>
    </w:p>
    <w:p w:rsidR="008463B2" w:rsidRDefault="008463B2" w:rsidP="008463B2">
      <w:pPr>
        <w:jc w:val="both"/>
        <w:rPr>
          <w:szCs w:val="28"/>
        </w:rPr>
      </w:pPr>
      <w:r>
        <w:rPr>
          <w:szCs w:val="28"/>
        </w:rPr>
        <w:t xml:space="preserve">     2.</w:t>
      </w:r>
      <w:r w:rsidRPr="00881B07">
        <w:rPr>
          <w:szCs w:val="28"/>
        </w:rPr>
        <w:t xml:space="preserve">Размеры премирования муниципальных служащих ограничиваются пределами </w:t>
      </w:r>
      <w:proofErr w:type="gramStart"/>
      <w:r w:rsidRPr="00881B07">
        <w:rPr>
          <w:szCs w:val="28"/>
        </w:rPr>
        <w:t>норматива формирования фонда оплаты труда</w:t>
      </w:r>
      <w:proofErr w:type="gramEnd"/>
      <w:r w:rsidRPr="00881B07">
        <w:rPr>
          <w:szCs w:val="28"/>
        </w:rPr>
        <w:t xml:space="preserve">. </w:t>
      </w: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 xml:space="preserve">Конкретный размер премии муниципальному служащему устанавливается правовым актом представителя нанимателя. </w:t>
      </w: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>3. Решение о выплате премии муниципальному служащему принимается с учетом личных результатов его работы за отчетный период год представителем нанимателя. Основаниями для принятия решения о премировании муниципального служащего являются пре</w:t>
      </w:r>
      <w:r>
        <w:rPr>
          <w:szCs w:val="28"/>
        </w:rPr>
        <w:t xml:space="preserve">дложения о премировании </w:t>
      </w:r>
      <w:r w:rsidRPr="00881B07">
        <w:rPr>
          <w:szCs w:val="28"/>
        </w:rPr>
        <w:t xml:space="preserve"> руководителя.</w:t>
      </w:r>
    </w:p>
    <w:p w:rsidR="008463B2" w:rsidRPr="00881B07" w:rsidRDefault="008463B2" w:rsidP="008463B2">
      <w:pPr>
        <w:jc w:val="both"/>
        <w:rPr>
          <w:szCs w:val="28"/>
        </w:rPr>
      </w:pPr>
      <w:r w:rsidRPr="00881B07">
        <w:rPr>
          <w:szCs w:val="28"/>
        </w:rPr>
        <w:t xml:space="preserve"> 4. Премии по результатам работы муниципальным служащим в пределах </w:t>
      </w:r>
      <w:proofErr w:type="gramStart"/>
      <w:r w:rsidRPr="00881B07">
        <w:rPr>
          <w:szCs w:val="28"/>
        </w:rPr>
        <w:t>норматива формирования фонда оплаты труда</w:t>
      </w:r>
      <w:proofErr w:type="gramEnd"/>
      <w:r w:rsidRPr="00881B07">
        <w:rPr>
          <w:szCs w:val="28"/>
        </w:rPr>
        <w:t xml:space="preserve"> выплачиваются пропорционально отработанному времени.</w:t>
      </w: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 xml:space="preserve">5. Не подлежат премированию муниципальные служащие: </w:t>
      </w: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 xml:space="preserve">1) имеющие дисциплинарные взыскания, в том числе за неисполнение обязанностей, запретов, ограничений в сфере противодействия коррупции, а также в течение срока действия дисциплинарного взыскания; </w:t>
      </w: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 xml:space="preserve">2) отстраненные от замещаемой должности муниципальной службы; </w:t>
      </w: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 xml:space="preserve">3) иное. </w:t>
      </w:r>
    </w:p>
    <w:p w:rsidR="008463B2" w:rsidRDefault="008463B2" w:rsidP="008463B2">
      <w:pPr>
        <w:jc w:val="both"/>
        <w:rPr>
          <w:b/>
          <w:szCs w:val="28"/>
        </w:rPr>
      </w:pPr>
    </w:p>
    <w:p w:rsidR="008463B2" w:rsidRPr="006179FE" w:rsidRDefault="008463B2" w:rsidP="008463B2">
      <w:pPr>
        <w:jc w:val="both"/>
        <w:rPr>
          <w:b/>
          <w:szCs w:val="28"/>
        </w:rPr>
      </w:pPr>
      <w:r w:rsidRPr="006179FE">
        <w:rPr>
          <w:b/>
          <w:szCs w:val="28"/>
        </w:rPr>
        <w:lastRenderedPageBreak/>
        <w:t xml:space="preserve">Статья 12. Единовременная выплата при предоставлении ежегодного оплачиваемого отпуска </w:t>
      </w: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 xml:space="preserve">Муниципальному служащему при предоставлении ежегодного оплачиваемого отпуска производится единовременная выплата в размере </w:t>
      </w:r>
      <w:r>
        <w:rPr>
          <w:szCs w:val="28"/>
        </w:rPr>
        <w:t>3,5</w:t>
      </w:r>
      <w:r w:rsidRPr="00881B07">
        <w:rPr>
          <w:szCs w:val="28"/>
        </w:rPr>
        <w:t xml:space="preserve"> должностного оклада. </w:t>
      </w: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 xml:space="preserve">Единовременная выплата к отпуску муниципального служащего производится один раз в год независимо от изменения муниципальным служащим места работы в органах местного самоуправления муниципального образования, избирательной комиссии, органах администрации муниципального образования в течение календарного года. </w:t>
      </w: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 xml:space="preserve">В случае предоставления ежегодного оплачиваемого отпуска по частям единовременная выплата к отпуску муниципального служащего производится только один раз в текущем календарном году при предоставлении одной из частей ежегодного оплачиваемого отпуска. </w:t>
      </w:r>
      <w:r>
        <w:rPr>
          <w:szCs w:val="28"/>
        </w:rPr>
        <w:t xml:space="preserve">             </w:t>
      </w:r>
      <w:r w:rsidRPr="00881B07">
        <w:rPr>
          <w:szCs w:val="28"/>
        </w:rPr>
        <w:t xml:space="preserve">Единовременная выплата к отпуску муниципального служащего производится на основании заявления муниципального служащего исходя из размера должностного оклада муниципального служащего на дату предоставления (дату начала) ежегодного оплачиваемого отпуска. </w:t>
      </w:r>
      <w:r>
        <w:rPr>
          <w:szCs w:val="28"/>
        </w:rPr>
        <w:t xml:space="preserve">      </w:t>
      </w:r>
      <w:proofErr w:type="gramStart"/>
      <w:r w:rsidRPr="00881B07">
        <w:rPr>
          <w:szCs w:val="28"/>
        </w:rPr>
        <w:t xml:space="preserve">Единовременная выплата к отпуску муниципального служащего, не выплаченная в течение текущего календарного года в связи с </w:t>
      </w:r>
      <w:proofErr w:type="spellStart"/>
      <w:r w:rsidRPr="00881B07">
        <w:rPr>
          <w:szCs w:val="28"/>
        </w:rPr>
        <w:t>непредоставлением</w:t>
      </w:r>
      <w:proofErr w:type="spellEnd"/>
      <w:r w:rsidRPr="00881B07">
        <w:rPr>
          <w:szCs w:val="28"/>
        </w:rPr>
        <w:t xml:space="preserve"> и переносом ежегодного оплачиваемого отпуска на следующий календарный год, подлежит выплате в последнем месяце текущего календарного года на основании заявления муниципального служащего исходя из размера должностного оклада муниципального служащего на дату предоставления указанного заявления. </w:t>
      </w:r>
      <w:proofErr w:type="gramEnd"/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 xml:space="preserve">При прекращении или расторжении трудового договора и увольнении с муниципальной службы муниципальному служащему выплачивается не полученная им в текущем календарном году единовременная выплата к отпуску муниципального служащего на основании заявления муниципального служащего исходя из размера должностного оклада муниципального служащего на дату увольнения. </w:t>
      </w:r>
    </w:p>
    <w:p w:rsidR="008463B2" w:rsidRDefault="008463B2" w:rsidP="008463B2">
      <w:pPr>
        <w:jc w:val="both"/>
        <w:rPr>
          <w:szCs w:val="28"/>
        </w:rPr>
      </w:pPr>
    </w:p>
    <w:p w:rsidR="008463B2" w:rsidRPr="006179FE" w:rsidRDefault="008463B2" w:rsidP="008463B2">
      <w:pPr>
        <w:jc w:val="both"/>
        <w:rPr>
          <w:b/>
          <w:szCs w:val="28"/>
        </w:rPr>
      </w:pPr>
      <w:r w:rsidRPr="006179FE">
        <w:rPr>
          <w:b/>
          <w:szCs w:val="28"/>
        </w:rPr>
        <w:t>Статья 13. Материальная помощь муниципальным служащим</w:t>
      </w: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>1. По р</w:t>
      </w:r>
      <w:r>
        <w:rPr>
          <w:szCs w:val="28"/>
        </w:rPr>
        <w:t>ешению руководителя</w:t>
      </w:r>
      <w:r w:rsidRPr="00881B07">
        <w:rPr>
          <w:szCs w:val="28"/>
        </w:rPr>
        <w:t xml:space="preserve"> в пределах установленного фонда оплаты труда муниципальным служащим может оказываться единовременная материальная помощь в</w:t>
      </w:r>
      <w:r>
        <w:rPr>
          <w:szCs w:val="28"/>
        </w:rPr>
        <w:t xml:space="preserve"> размере 5000</w:t>
      </w:r>
      <w:r w:rsidRPr="00881B07">
        <w:rPr>
          <w:szCs w:val="28"/>
        </w:rPr>
        <w:t xml:space="preserve"> в связи с бракосочетанием, рождением ребенка, понесенным материальным ущербом в результате пожара или похищения имущества, необходимостью лечения муниципального служащего, смертью супруга (супруги) и близких родственников (родителей, детей). </w:t>
      </w: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 xml:space="preserve">2. Выплата материальной помощи осуществляется на основании заявления муниципального служащего и документов, подтверждающих наличие оснований для выплаты материальной помощи, указанных в настоящей статье. </w:t>
      </w:r>
    </w:p>
    <w:p w:rsidR="008463B2" w:rsidRDefault="008463B2" w:rsidP="008463B2">
      <w:pPr>
        <w:jc w:val="both"/>
        <w:rPr>
          <w:szCs w:val="28"/>
        </w:rPr>
      </w:pPr>
    </w:p>
    <w:p w:rsidR="008463B2" w:rsidRPr="006179FE" w:rsidRDefault="008463B2" w:rsidP="008463B2">
      <w:pPr>
        <w:jc w:val="both"/>
        <w:rPr>
          <w:b/>
          <w:szCs w:val="28"/>
        </w:rPr>
      </w:pPr>
      <w:r w:rsidRPr="006179FE">
        <w:rPr>
          <w:b/>
          <w:szCs w:val="28"/>
        </w:rPr>
        <w:lastRenderedPageBreak/>
        <w:t xml:space="preserve">Статья 14. Индексация </w:t>
      </w:r>
      <w:proofErr w:type="gramStart"/>
      <w:r w:rsidRPr="006179FE">
        <w:rPr>
          <w:b/>
          <w:szCs w:val="28"/>
        </w:rPr>
        <w:t>размеров оплаты труда</w:t>
      </w:r>
      <w:proofErr w:type="gramEnd"/>
      <w:r w:rsidRPr="006179FE">
        <w:rPr>
          <w:b/>
          <w:szCs w:val="28"/>
        </w:rPr>
        <w:t xml:space="preserve"> </w:t>
      </w:r>
    </w:p>
    <w:p w:rsidR="008463B2" w:rsidRDefault="008463B2" w:rsidP="008463B2">
      <w:pPr>
        <w:jc w:val="both"/>
        <w:rPr>
          <w:szCs w:val="28"/>
        </w:rPr>
      </w:pPr>
      <w:proofErr w:type="gramStart"/>
      <w:r w:rsidRPr="00881B07">
        <w:rPr>
          <w:szCs w:val="28"/>
        </w:rPr>
        <w:t>Размеры оплаты труда</w:t>
      </w:r>
      <w:proofErr w:type="gramEnd"/>
      <w:r w:rsidRPr="00881B07">
        <w:rPr>
          <w:szCs w:val="28"/>
        </w:rPr>
        <w:t xml:space="preserve"> муниципальных служащих и лиц, замещающих</w:t>
      </w:r>
    </w:p>
    <w:p w:rsidR="008463B2" w:rsidRDefault="008463B2" w:rsidP="008463B2">
      <w:pPr>
        <w:jc w:val="both"/>
        <w:rPr>
          <w:szCs w:val="28"/>
        </w:rPr>
      </w:pPr>
      <w:r w:rsidRPr="00AB7A72">
        <w:rPr>
          <w:szCs w:val="28"/>
        </w:rPr>
        <w:t xml:space="preserve">муниципальные должности, индексируются (увеличиваются) в размерах и в сроки, предусмотренные законом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края. </w:t>
      </w:r>
    </w:p>
    <w:p w:rsidR="008463B2" w:rsidRDefault="008463B2" w:rsidP="008463B2">
      <w:pPr>
        <w:jc w:val="both"/>
        <w:rPr>
          <w:b/>
          <w:szCs w:val="28"/>
        </w:rPr>
      </w:pPr>
      <w:r>
        <w:rPr>
          <w:b/>
          <w:szCs w:val="28"/>
        </w:rPr>
        <w:t xml:space="preserve"> </w:t>
      </w:r>
    </w:p>
    <w:p w:rsidR="008463B2" w:rsidRPr="004C71E0" w:rsidRDefault="008463B2" w:rsidP="008463B2">
      <w:pPr>
        <w:jc w:val="both"/>
        <w:rPr>
          <w:b/>
          <w:szCs w:val="28"/>
        </w:rPr>
      </w:pPr>
      <w:r w:rsidRPr="004C71E0">
        <w:rPr>
          <w:b/>
          <w:szCs w:val="28"/>
        </w:rPr>
        <w:t>Статья 15. Порядок формирования фонда оплаты труда лиц, замещающих муниципальные должности, и муниципальных служащих</w:t>
      </w:r>
    </w:p>
    <w:p w:rsidR="008463B2" w:rsidRDefault="008463B2" w:rsidP="008463B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Cs w:val="28"/>
        </w:rPr>
      </w:pPr>
      <w:r w:rsidRPr="004C71E0">
        <w:rPr>
          <w:szCs w:val="28"/>
        </w:rPr>
        <w:t>При расчете размера фонда опл</w:t>
      </w:r>
      <w:r>
        <w:rPr>
          <w:szCs w:val="28"/>
        </w:rPr>
        <w:t xml:space="preserve">аты труда учитываются следующие </w:t>
      </w:r>
      <w:r w:rsidRPr="004C71E0">
        <w:rPr>
          <w:szCs w:val="28"/>
        </w:rPr>
        <w:t xml:space="preserve">средства для выплаты (в расчете на год):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2835"/>
      </w:tblGrid>
      <w:tr w:rsidR="008463B2" w:rsidRPr="00B84155" w:rsidTr="00232BB3">
        <w:trPr>
          <w:trHeight w:val="107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B2" w:rsidRPr="00B84155" w:rsidRDefault="008463B2" w:rsidP="00232BB3">
            <w:pPr>
              <w:tabs>
                <w:tab w:val="left" w:pos="2300"/>
              </w:tabs>
              <w:ind w:firstLine="567"/>
              <w:jc w:val="both"/>
              <w:rPr>
                <w:szCs w:val="28"/>
              </w:rPr>
            </w:pPr>
            <w:r w:rsidRPr="00B84155">
              <w:rPr>
                <w:szCs w:val="28"/>
              </w:rPr>
              <w:t xml:space="preserve">      Составляющие фонда оплаты  труда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B2" w:rsidRPr="00B84155" w:rsidRDefault="008463B2" w:rsidP="00232BB3">
            <w:pPr>
              <w:tabs>
                <w:tab w:val="left" w:pos="2300"/>
              </w:tabs>
              <w:jc w:val="both"/>
              <w:rPr>
                <w:szCs w:val="28"/>
              </w:rPr>
            </w:pPr>
            <w:r w:rsidRPr="00B84155">
              <w:rPr>
                <w:szCs w:val="28"/>
              </w:rPr>
              <w:t>Количество должностных окладов, предусматриваемых при формировании фонда оплаты труда</w:t>
            </w:r>
          </w:p>
        </w:tc>
      </w:tr>
      <w:tr w:rsidR="008463B2" w:rsidRPr="00B84155" w:rsidTr="00232B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B2" w:rsidRPr="00B84155" w:rsidRDefault="008463B2" w:rsidP="00232BB3">
            <w:pPr>
              <w:tabs>
                <w:tab w:val="left" w:pos="2300"/>
                <w:tab w:val="left" w:pos="4956"/>
              </w:tabs>
              <w:ind w:firstLine="567"/>
              <w:jc w:val="both"/>
              <w:rPr>
                <w:szCs w:val="28"/>
              </w:rPr>
            </w:pPr>
            <w:r w:rsidRPr="00B84155">
              <w:rPr>
                <w:szCs w:val="28"/>
              </w:rPr>
              <w:t>Должностной оклад</w:t>
            </w:r>
            <w:r w:rsidRPr="00B84155">
              <w:rPr>
                <w:szCs w:val="28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B2" w:rsidRPr="00B84155" w:rsidRDefault="008463B2" w:rsidP="00232BB3">
            <w:pPr>
              <w:tabs>
                <w:tab w:val="left" w:pos="2300"/>
              </w:tabs>
              <w:ind w:firstLine="567"/>
              <w:jc w:val="both"/>
              <w:rPr>
                <w:szCs w:val="28"/>
              </w:rPr>
            </w:pPr>
            <w:r w:rsidRPr="00B84155">
              <w:rPr>
                <w:szCs w:val="28"/>
              </w:rPr>
              <w:t>12</w:t>
            </w:r>
          </w:p>
        </w:tc>
      </w:tr>
      <w:tr w:rsidR="008463B2" w:rsidRPr="00B84155" w:rsidTr="00232B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B2" w:rsidRPr="00B84155" w:rsidRDefault="008463B2" w:rsidP="00232BB3">
            <w:pPr>
              <w:tabs>
                <w:tab w:val="left" w:pos="2300"/>
              </w:tabs>
              <w:ind w:firstLine="567"/>
              <w:jc w:val="both"/>
              <w:rPr>
                <w:szCs w:val="28"/>
              </w:rPr>
            </w:pPr>
            <w:r w:rsidRPr="00B84155">
              <w:rPr>
                <w:szCs w:val="28"/>
              </w:rPr>
              <w:t>Ежемесячная надбавка за классный чин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B2" w:rsidRPr="00B84155" w:rsidRDefault="008463B2" w:rsidP="00232BB3">
            <w:pPr>
              <w:tabs>
                <w:tab w:val="left" w:pos="2300"/>
              </w:tabs>
              <w:ind w:firstLine="567"/>
              <w:jc w:val="both"/>
              <w:rPr>
                <w:szCs w:val="28"/>
              </w:rPr>
            </w:pPr>
            <w:r w:rsidRPr="00B84155">
              <w:rPr>
                <w:szCs w:val="28"/>
              </w:rPr>
              <w:t>4</w:t>
            </w:r>
          </w:p>
        </w:tc>
      </w:tr>
      <w:tr w:rsidR="008463B2" w:rsidRPr="00B84155" w:rsidTr="00232B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B2" w:rsidRPr="00B84155" w:rsidRDefault="008463B2" w:rsidP="00232BB3">
            <w:pPr>
              <w:tabs>
                <w:tab w:val="left" w:pos="2300"/>
              </w:tabs>
              <w:ind w:firstLine="567"/>
              <w:jc w:val="both"/>
              <w:rPr>
                <w:szCs w:val="28"/>
              </w:rPr>
            </w:pPr>
            <w:r w:rsidRPr="00B84155">
              <w:rPr>
                <w:szCs w:val="28"/>
              </w:rPr>
              <w:t>Ежемесячная надбавка за особые условия муниципальной службы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B2" w:rsidRPr="00B84155" w:rsidRDefault="008463B2" w:rsidP="00232BB3">
            <w:pPr>
              <w:tabs>
                <w:tab w:val="left" w:pos="2300"/>
              </w:tabs>
              <w:ind w:firstLine="567"/>
              <w:jc w:val="both"/>
              <w:rPr>
                <w:szCs w:val="28"/>
              </w:rPr>
            </w:pPr>
            <w:r w:rsidRPr="00B84155">
              <w:rPr>
                <w:szCs w:val="28"/>
              </w:rPr>
              <w:t>6</w:t>
            </w:r>
          </w:p>
        </w:tc>
      </w:tr>
      <w:tr w:rsidR="008463B2" w:rsidRPr="00B84155" w:rsidTr="00232B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B2" w:rsidRPr="00B84155" w:rsidRDefault="008463B2" w:rsidP="00232BB3">
            <w:pPr>
              <w:tabs>
                <w:tab w:val="left" w:pos="2300"/>
              </w:tabs>
              <w:ind w:firstLine="567"/>
              <w:jc w:val="both"/>
              <w:rPr>
                <w:szCs w:val="28"/>
              </w:rPr>
            </w:pPr>
            <w:r w:rsidRPr="00B84155">
              <w:rPr>
                <w:szCs w:val="28"/>
              </w:rPr>
              <w:t>Ежемесячная надбавка за выслугу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B2" w:rsidRPr="00B84155" w:rsidRDefault="008463B2" w:rsidP="00232BB3">
            <w:pPr>
              <w:tabs>
                <w:tab w:val="left" w:pos="2300"/>
              </w:tabs>
              <w:ind w:firstLine="567"/>
              <w:jc w:val="both"/>
              <w:rPr>
                <w:szCs w:val="28"/>
              </w:rPr>
            </w:pPr>
            <w:r w:rsidRPr="00B84155">
              <w:rPr>
                <w:szCs w:val="28"/>
              </w:rPr>
              <w:t>3</w:t>
            </w:r>
          </w:p>
        </w:tc>
      </w:tr>
      <w:tr w:rsidR="008463B2" w:rsidRPr="00B84155" w:rsidTr="00232B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B2" w:rsidRPr="00B84155" w:rsidRDefault="008463B2" w:rsidP="00232BB3">
            <w:pPr>
              <w:tabs>
                <w:tab w:val="left" w:pos="2300"/>
              </w:tabs>
              <w:ind w:firstLine="567"/>
              <w:jc w:val="both"/>
              <w:rPr>
                <w:szCs w:val="28"/>
              </w:rPr>
            </w:pPr>
            <w:r w:rsidRPr="00B84155">
              <w:rPr>
                <w:szCs w:val="28"/>
              </w:rPr>
              <w:t>Ежемесячное денежное поощрение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B2" w:rsidRPr="00B84155" w:rsidRDefault="008463B2" w:rsidP="00232BB3">
            <w:pPr>
              <w:tabs>
                <w:tab w:val="left" w:pos="2300"/>
              </w:tabs>
              <w:ind w:firstLine="567"/>
              <w:jc w:val="both"/>
              <w:rPr>
                <w:szCs w:val="28"/>
              </w:rPr>
            </w:pPr>
            <w:r w:rsidRPr="00B84155">
              <w:rPr>
                <w:szCs w:val="28"/>
              </w:rPr>
              <w:t>20,1</w:t>
            </w:r>
          </w:p>
        </w:tc>
      </w:tr>
      <w:tr w:rsidR="008463B2" w:rsidRPr="00B84155" w:rsidTr="00232B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B2" w:rsidRPr="00B84155" w:rsidRDefault="008463B2" w:rsidP="00232BB3">
            <w:pPr>
              <w:tabs>
                <w:tab w:val="left" w:pos="2300"/>
              </w:tabs>
              <w:ind w:firstLine="567"/>
              <w:jc w:val="both"/>
              <w:rPr>
                <w:szCs w:val="28"/>
              </w:rPr>
            </w:pPr>
            <w:r w:rsidRPr="00B84155">
              <w:rPr>
                <w:szCs w:val="28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B2" w:rsidRPr="00B84155" w:rsidRDefault="008463B2" w:rsidP="00232BB3">
            <w:pPr>
              <w:tabs>
                <w:tab w:val="left" w:pos="2300"/>
              </w:tabs>
              <w:ind w:firstLine="567"/>
              <w:jc w:val="both"/>
              <w:rPr>
                <w:szCs w:val="28"/>
              </w:rPr>
            </w:pPr>
            <w:r w:rsidRPr="00B84155">
              <w:rPr>
                <w:szCs w:val="28"/>
              </w:rPr>
              <w:t>0,2</w:t>
            </w:r>
          </w:p>
        </w:tc>
      </w:tr>
      <w:tr w:rsidR="008463B2" w:rsidRPr="00B84155" w:rsidTr="00232B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B2" w:rsidRPr="00B84155" w:rsidRDefault="008463B2" w:rsidP="00232BB3">
            <w:pPr>
              <w:tabs>
                <w:tab w:val="left" w:pos="2300"/>
              </w:tabs>
              <w:ind w:firstLine="567"/>
              <w:jc w:val="both"/>
              <w:rPr>
                <w:szCs w:val="28"/>
              </w:rPr>
            </w:pPr>
            <w:r w:rsidRPr="00B84155">
              <w:rPr>
                <w:szCs w:val="28"/>
              </w:rPr>
              <w:t>Премии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B2" w:rsidRPr="00B84155" w:rsidRDefault="008463B2" w:rsidP="00232BB3">
            <w:pPr>
              <w:tabs>
                <w:tab w:val="left" w:pos="2300"/>
              </w:tabs>
              <w:ind w:firstLine="567"/>
              <w:jc w:val="both"/>
              <w:rPr>
                <w:szCs w:val="28"/>
              </w:rPr>
            </w:pPr>
            <w:r w:rsidRPr="00B84155">
              <w:rPr>
                <w:szCs w:val="28"/>
              </w:rPr>
              <w:t>2,7</w:t>
            </w:r>
          </w:p>
        </w:tc>
      </w:tr>
      <w:tr w:rsidR="008463B2" w:rsidRPr="00B84155" w:rsidTr="00232BB3">
        <w:trPr>
          <w:trHeight w:val="512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B2" w:rsidRPr="00B84155" w:rsidRDefault="008463B2" w:rsidP="00232BB3">
            <w:pPr>
              <w:tabs>
                <w:tab w:val="left" w:pos="2300"/>
              </w:tabs>
              <w:ind w:firstLine="567"/>
              <w:jc w:val="both"/>
              <w:rPr>
                <w:szCs w:val="28"/>
              </w:rPr>
            </w:pPr>
            <w:r w:rsidRPr="00B84155">
              <w:rPr>
                <w:szCs w:val="28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B2" w:rsidRPr="00B84155" w:rsidRDefault="008463B2" w:rsidP="00232BB3">
            <w:pPr>
              <w:tabs>
                <w:tab w:val="left" w:pos="2300"/>
              </w:tabs>
              <w:ind w:firstLine="567"/>
              <w:jc w:val="both"/>
              <w:rPr>
                <w:szCs w:val="28"/>
              </w:rPr>
            </w:pPr>
            <w:r w:rsidRPr="00B84155">
              <w:rPr>
                <w:szCs w:val="28"/>
              </w:rPr>
              <w:t>4</w:t>
            </w:r>
          </w:p>
        </w:tc>
      </w:tr>
      <w:tr w:rsidR="008463B2" w:rsidRPr="00B84155" w:rsidTr="00232B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B2" w:rsidRPr="00B84155" w:rsidRDefault="008463B2" w:rsidP="00232BB3">
            <w:pPr>
              <w:tabs>
                <w:tab w:val="left" w:pos="2300"/>
              </w:tabs>
              <w:ind w:firstLine="567"/>
              <w:jc w:val="both"/>
              <w:rPr>
                <w:szCs w:val="28"/>
              </w:rPr>
            </w:pPr>
            <w:r w:rsidRPr="00B84155">
              <w:rPr>
                <w:szCs w:val="28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B2" w:rsidRPr="00B84155" w:rsidRDefault="008463B2" w:rsidP="00232BB3">
            <w:pPr>
              <w:tabs>
                <w:tab w:val="left" w:pos="2300"/>
              </w:tabs>
              <w:ind w:firstLine="567"/>
              <w:jc w:val="both"/>
              <w:rPr>
                <w:szCs w:val="28"/>
              </w:rPr>
            </w:pPr>
            <w:r w:rsidRPr="00B84155">
              <w:rPr>
                <w:szCs w:val="28"/>
              </w:rPr>
              <w:t>52,0</w:t>
            </w:r>
          </w:p>
        </w:tc>
      </w:tr>
      <w:tr w:rsidR="008463B2" w:rsidRPr="00B84155" w:rsidTr="00232B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B2" w:rsidRPr="00B84155" w:rsidRDefault="008463B2" w:rsidP="00232BB3">
            <w:pPr>
              <w:tabs>
                <w:tab w:val="left" w:pos="2300"/>
              </w:tabs>
              <w:ind w:firstLine="567"/>
              <w:jc w:val="both"/>
              <w:rPr>
                <w:szCs w:val="28"/>
              </w:rPr>
            </w:pPr>
            <w:r w:rsidRPr="00B84155">
              <w:rPr>
                <w:szCs w:val="28"/>
              </w:rPr>
              <w:t>Увеличение фонда оплаты труда на 10% премиальный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B2" w:rsidRPr="00B84155" w:rsidRDefault="008463B2" w:rsidP="00232BB3">
            <w:pPr>
              <w:tabs>
                <w:tab w:val="left" w:pos="2300"/>
              </w:tabs>
              <w:ind w:firstLine="567"/>
              <w:jc w:val="both"/>
              <w:rPr>
                <w:szCs w:val="28"/>
              </w:rPr>
            </w:pPr>
            <w:r w:rsidRPr="00B84155">
              <w:rPr>
                <w:szCs w:val="28"/>
              </w:rPr>
              <w:t>5,2</w:t>
            </w:r>
          </w:p>
        </w:tc>
      </w:tr>
      <w:tr w:rsidR="008463B2" w:rsidRPr="00B84155" w:rsidTr="00232B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B2" w:rsidRPr="00B84155" w:rsidRDefault="008463B2" w:rsidP="00232BB3">
            <w:pPr>
              <w:tabs>
                <w:tab w:val="left" w:pos="2300"/>
              </w:tabs>
              <w:ind w:firstLine="567"/>
              <w:jc w:val="both"/>
              <w:rPr>
                <w:szCs w:val="28"/>
              </w:rPr>
            </w:pPr>
            <w:r w:rsidRPr="00B84155">
              <w:rPr>
                <w:szCs w:val="28"/>
              </w:rPr>
              <w:t>ВСЕГО: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B2" w:rsidRPr="00B84155" w:rsidRDefault="008463B2" w:rsidP="00232BB3">
            <w:pPr>
              <w:tabs>
                <w:tab w:val="left" w:pos="2300"/>
              </w:tabs>
              <w:ind w:firstLine="567"/>
              <w:jc w:val="both"/>
              <w:rPr>
                <w:szCs w:val="28"/>
              </w:rPr>
            </w:pPr>
            <w:r w:rsidRPr="00B84155">
              <w:rPr>
                <w:szCs w:val="28"/>
              </w:rPr>
              <w:t>57,2</w:t>
            </w:r>
          </w:p>
        </w:tc>
      </w:tr>
    </w:tbl>
    <w:p w:rsidR="008463B2" w:rsidRPr="00B84155" w:rsidRDefault="008463B2" w:rsidP="008463B2">
      <w:pPr>
        <w:ind w:firstLine="567"/>
        <w:jc w:val="both"/>
        <w:rPr>
          <w:szCs w:val="28"/>
        </w:rPr>
      </w:pPr>
    </w:p>
    <w:p w:rsidR="008463B2" w:rsidRPr="004C71E0" w:rsidRDefault="008463B2" w:rsidP="008463B2">
      <w:pPr>
        <w:ind w:left="-142"/>
        <w:jc w:val="both"/>
        <w:rPr>
          <w:szCs w:val="28"/>
        </w:rPr>
      </w:pPr>
      <w:r w:rsidRPr="004C71E0">
        <w:rPr>
          <w:szCs w:val="28"/>
        </w:rPr>
        <w:t xml:space="preserve">          2. Среднемесячный базовый должностной оклад для расчета предельного размера    фонда оплаты труда   определяется на уровне предельного значения размера должностного оклада по должности «ведущий специалист» с коэффициентом 1,08.  </w:t>
      </w:r>
    </w:p>
    <w:p w:rsidR="008463B2" w:rsidRPr="004C71E0" w:rsidRDefault="008463B2" w:rsidP="008463B2">
      <w:pPr>
        <w:ind w:hanging="142"/>
        <w:jc w:val="both"/>
        <w:rPr>
          <w:szCs w:val="28"/>
        </w:rPr>
      </w:pPr>
      <w:r w:rsidRPr="004C71E0">
        <w:rPr>
          <w:szCs w:val="28"/>
        </w:rPr>
        <w:t xml:space="preserve">          3. Фонд оплаты труда формируется </w:t>
      </w:r>
      <w:proofErr w:type="gramStart"/>
      <w:r w:rsidRPr="004C71E0">
        <w:rPr>
          <w:szCs w:val="28"/>
        </w:rPr>
        <w:t>из</w:t>
      </w:r>
      <w:proofErr w:type="gramEnd"/>
      <w:r w:rsidRPr="004C71E0">
        <w:rPr>
          <w:szCs w:val="28"/>
        </w:rPr>
        <w:t>:</w:t>
      </w:r>
    </w:p>
    <w:p w:rsidR="008463B2" w:rsidRPr="004C71E0" w:rsidRDefault="008463B2" w:rsidP="008463B2">
      <w:pPr>
        <w:jc w:val="both"/>
        <w:rPr>
          <w:szCs w:val="28"/>
        </w:rPr>
      </w:pPr>
      <w:r>
        <w:rPr>
          <w:szCs w:val="28"/>
        </w:rPr>
        <w:t xml:space="preserve">    </w:t>
      </w:r>
      <w:proofErr w:type="gramStart"/>
      <w:r w:rsidRPr="004C71E0">
        <w:rPr>
          <w:szCs w:val="28"/>
        </w:rPr>
        <w:t xml:space="preserve">размера фонда оплаты труда главы муниципального образования, который формируется из расчета 24-х кратного среднемесячного   размера денежного </w:t>
      </w:r>
      <w:r w:rsidRPr="004C71E0">
        <w:rPr>
          <w:szCs w:val="28"/>
        </w:rPr>
        <w:lastRenderedPageBreak/>
        <w:t>вознаграждения главы муниципального образования  с учетом 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условиями;</w:t>
      </w:r>
      <w:proofErr w:type="gramEnd"/>
    </w:p>
    <w:p w:rsidR="008463B2" w:rsidRPr="004C71E0" w:rsidRDefault="008463B2" w:rsidP="008463B2">
      <w:pPr>
        <w:jc w:val="both"/>
        <w:rPr>
          <w:szCs w:val="28"/>
        </w:rPr>
      </w:pPr>
      <w:r>
        <w:rPr>
          <w:szCs w:val="28"/>
        </w:rPr>
        <w:t xml:space="preserve">       </w:t>
      </w:r>
      <w:proofErr w:type="gramStart"/>
      <w:r w:rsidRPr="004C71E0">
        <w:rPr>
          <w:szCs w:val="28"/>
        </w:rPr>
        <w:t>размера фонда оплаты труда (за исключением главы муниципального образования), который формируется из расчета   среднемесячного базового должностного оклада и количества должностных окладов, предусматриваемых при расчете   размера фонда оплаты труда  с учетом 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</w:t>
      </w:r>
      <w:proofErr w:type="gramEnd"/>
    </w:p>
    <w:p w:rsidR="008463B2" w:rsidRPr="004C71E0" w:rsidRDefault="008463B2" w:rsidP="008463B2">
      <w:pPr>
        <w:jc w:val="both"/>
        <w:rPr>
          <w:szCs w:val="28"/>
        </w:rPr>
      </w:pPr>
    </w:p>
    <w:p w:rsidR="008463B2" w:rsidRDefault="008463B2" w:rsidP="008463B2">
      <w:pPr>
        <w:jc w:val="both"/>
        <w:rPr>
          <w:szCs w:val="28"/>
        </w:rPr>
      </w:pPr>
    </w:p>
    <w:p w:rsidR="008463B2" w:rsidRDefault="008463B2" w:rsidP="008463B2">
      <w:pPr>
        <w:jc w:val="both"/>
        <w:rPr>
          <w:szCs w:val="28"/>
        </w:rPr>
      </w:pPr>
    </w:p>
    <w:p w:rsidR="008463B2" w:rsidRDefault="008463B2" w:rsidP="008463B2">
      <w:pPr>
        <w:jc w:val="both"/>
        <w:rPr>
          <w:szCs w:val="28"/>
        </w:rPr>
      </w:pPr>
    </w:p>
    <w:p w:rsidR="008463B2" w:rsidRDefault="008463B2" w:rsidP="008463B2">
      <w:pPr>
        <w:jc w:val="both"/>
        <w:rPr>
          <w:szCs w:val="28"/>
        </w:rPr>
      </w:pPr>
    </w:p>
    <w:p w:rsidR="008463B2" w:rsidRDefault="008463B2" w:rsidP="008463B2">
      <w:pPr>
        <w:jc w:val="both"/>
        <w:rPr>
          <w:szCs w:val="28"/>
        </w:rPr>
      </w:pPr>
    </w:p>
    <w:p w:rsidR="008463B2" w:rsidRDefault="008463B2" w:rsidP="008463B2">
      <w:pPr>
        <w:jc w:val="both"/>
        <w:rPr>
          <w:szCs w:val="28"/>
        </w:rPr>
      </w:pPr>
    </w:p>
    <w:p w:rsidR="008463B2" w:rsidRDefault="008463B2" w:rsidP="008463B2">
      <w:pPr>
        <w:jc w:val="both"/>
        <w:rPr>
          <w:szCs w:val="28"/>
        </w:rPr>
      </w:pPr>
    </w:p>
    <w:p w:rsidR="008463B2" w:rsidRDefault="008463B2" w:rsidP="008463B2">
      <w:pPr>
        <w:jc w:val="both"/>
        <w:rPr>
          <w:szCs w:val="28"/>
        </w:rPr>
      </w:pPr>
    </w:p>
    <w:p w:rsidR="008463B2" w:rsidRDefault="008463B2" w:rsidP="008463B2">
      <w:pPr>
        <w:jc w:val="both"/>
        <w:rPr>
          <w:szCs w:val="28"/>
        </w:rPr>
      </w:pPr>
    </w:p>
    <w:p w:rsidR="008463B2" w:rsidRDefault="008463B2" w:rsidP="008463B2">
      <w:pPr>
        <w:jc w:val="both"/>
        <w:rPr>
          <w:szCs w:val="28"/>
        </w:rPr>
      </w:pPr>
    </w:p>
    <w:p w:rsidR="008463B2" w:rsidRDefault="008463B2" w:rsidP="008463B2">
      <w:pPr>
        <w:jc w:val="both"/>
        <w:rPr>
          <w:szCs w:val="28"/>
        </w:rPr>
      </w:pPr>
    </w:p>
    <w:p w:rsidR="008463B2" w:rsidRDefault="008463B2" w:rsidP="008463B2">
      <w:pPr>
        <w:jc w:val="both"/>
        <w:rPr>
          <w:szCs w:val="28"/>
        </w:rPr>
      </w:pPr>
    </w:p>
    <w:p w:rsidR="008463B2" w:rsidRDefault="008463B2" w:rsidP="008463B2">
      <w:pPr>
        <w:jc w:val="both"/>
        <w:rPr>
          <w:szCs w:val="28"/>
        </w:rPr>
      </w:pPr>
    </w:p>
    <w:p w:rsidR="008463B2" w:rsidRDefault="008463B2" w:rsidP="008463B2">
      <w:pPr>
        <w:jc w:val="both"/>
        <w:rPr>
          <w:szCs w:val="28"/>
        </w:rPr>
      </w:pPr>
    </w:p>
    <w:p w:rsidR="008463B2" w:rsidRDefault="008463B2" w:rsidP="008463B2">
      <w:pPr>
        <w:jc w:val="both"/>
        <w:rPr>
          <w:szCs w:val="28"/>
        </w:rPr>
      </w:pPr>
    </w:p>
    <w:p w:rsidR="008463B2" w:rsidRDefault="008463B2" w:rsidP="008463B2">
      <w:pPr>
        <w:jc w:val="both"/>
        <w:rPr>
          <w:szCs w:val="28"/>
        </w:rPr>
      </w:pPr>
    </w:p>
    <w:p w:rsidR="008463B2" w:rsidRDefault="008463B2" w:rsidP="008463B2">
      <w:pPr>
        <w:jc w:val="both"/>
        <w:rPr>
          <w:szCs w:val="28"/>
        </w:rPr>
      </w:pPr>
    </w:p>
    <w:p w:rsidR="008463B2" w:rsidRDefault="008463B2" w:rsidP="008463B2">
      <w:pPr>
        <w:jc w:val="both"/>
        <w:rPr>
          <w:szCs w:val="28"/>
        </w:rPr>
      </w:pPr>
    </w:p>
    <w:p w:rsidR="008463B2" w:rsidRDefault="008463B2" w:rsidP="008463B2">
      <w:pPr>
        <w:jc w:val="both"/>
        <w:rPr>
          <w:szCs w:val="28"/>
        </w:rPr>
      </w:pPr>
    </w:p>
    <w:p w:rsidR="008463B2" w:rsidRDefault="008463B2" w:rsidP="008463B2">
      <w:pPr>
        <w:jc w:val="both"/>
        <w:rPr>
          <w:szCs w:val="28"/>
        </w:rPr>
      </w:pPr>
    </w:p>
    <w:p w:rsidR="008463B2" w:rsidRDefault="008463B2" w:rsidP="008463B2">
      <w:pPr>
        <w:jc w:val="both"/>
        <w:rPr>
          <w:szCs w:val="28"/>
        </w:rPr>
      </w:pPr>
    </w:p>
    <w:p w:rsidR="008463B2" w:rsidRDefault="008463B2" w:rsidP="008463B2">
      <w:pPr>
        <w:jc w:val="both"/>
        <w:rPr>
          <w:szCs w:val="28"/>
        </w:rPr>
      </w:pPr>
    </w:p>
    <w:p w:rsidR="008463B2" w:rsidRDefault="008463B2" w:rsidP="008463B2">
      <w:pPr>
        <w:jc w:val="both"/>
        <w:rPr>
          <w:szCs w:val="28"/>
        </w:rPr>
      </w:pPr>
    </w:p>
    <w:p w:rsidR="008463B2" w:rsidRDefault="008463B2" w:rsidP="008463B2">
      <w:pPr>
        <w:jc w:val="both"/>
        <w:rPr>
          <w:szCs w:val="28"/>
        </w:rPr>
      </w:pPr>
    </w:p>
    <w:p w:rsidR="008463B2" w:rsidRDefault="008463B2" w:rsidP="008463B2">
      <w:pPr>
        <w:jc w:val="both"/>
        <w:rPr>
          <w:szCs w:val="28"/>
        </w:rPr>
      </w:pPr>
    </w:p>
    <w:p w:rsidR="008463B2" w:rsidRDefault="008463B2" w:rsidP="008463B2">
      <w:pPr>
        <w:jc w:val="both"/>
        <w:rPr>
          <w:szCs w:val="28"/>
        </w:rPr>
      </w:pPr>
    </w:p>
    <w:p w:rsidR="00873BD3" w:rsidRDefault="00873BD3" w:rsidP="008463B2">
      <w:pPr>
        <w:jc w:val="both"/>
        <w:rPr>
          <w:szCs w:val="28"/>
        </w:rPr>
      </w:pPr>
    </w:p>
    <w:p w:rsidR="00873BD3" w:rsidRDefault="00873BD3" w:rsidP="008463B2">
      <w:pPr>
        <w:jc w:val="both"/>
        <w:rPr>
          <w:szCs w:val="28"/>
        </w:rPr>
      </w:pPr>
    </w:p>
    <w:p w:rsidR="00873BD3" w:rsidRDefault="00873BD3" w:rsidP="008463B2">
      <w:pPr>
        <w:jc w:val="both"/>
        <w:rPr>
          <w:szCs w:val="28"/>
        </w:rPr>
      </w:pPr>
    </w:p>
    <w:p w:rsidR="00873BD3" w:rsidRDefault="00873BD3" w:rsidP="008463B2">
      <w:pPr>
        <w:jc w:val="both"/>
        <w:rPr>
          <w:szCs w:val="28"/>
        </w:rPr>
      </w:pPr>
    </w:p>
    <w:p w:rsidR="00873BD3" w:rsidRDefault="00873BD3" w:rsidP="008463B2">
      <w:pPr>
        <w:jc w:val="both"/>
        <w:rPr>
          <w:szCs w:val="28"/>
        </w:rPr>
      </w:pPr>
    </w:p>
    <w:p w:rsidR="00873BD3" w:rsidRDefault="00873BD3" w:rsidP="008463B2">
      <w:pPr>
        <w:jc w:val="both"/>
        <w:rPr>
          <w:szCs w:val="28"/>
        </w:rPr>
      </w:pPr>
    </w:p>
    <w:p w:rsidR="00873BD3" w:rsidRDefault="00873BD3" w:rsidP="008463B2">
      <w:pPr>
        <w:jc w:val="both"/>
        <w:rPr>
          <w:szCs w:val="28"/>
        </w:rPr>
      </w:pPr>
    </w:p>
    <w:p w:rsidR="008463B2" w:rsidRDefault="008463B2" w:rsidP="008463B2">
      <w:pPr>
        <w:jc w:val="both"/>
        <w:rPr>
          <w:szCs w:val="28"/>
        </w:rPr>
      </w:pPr>
    </w:p>
    <w:p w:rsidR="008463B2" w:rsidRDefault="008463B2" w:rsidP="008463B2">
      <w:pPr>
        <w:jc w:val="both"/>
        <w:rPr>
          <w:szCs w:val="28"/>
        </w:rPr>
      </w:pPr>
    </w:p>
    <w:p w:rsidR="008463B2" w:rsidRDefault="008463B2" w:rsidP="008463B2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Приложение №1</w:t>
      </w:r>
    </w:p>
    <w:p w:rsidR="008463B2" w:rsidRDefault="008463B2" w:rsidP="008463B2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к </w:t>
      </w:r>
      <w:r w:rsidR="00873BD3">
        <w:rPr>
          <w:sz w:val="24"/>
        </w:rPr>
        <w:t xml:space="preserve">решению </w:t>
      </w:r>
      <w:proofErr w:type="gramStart"/>
      <w:r w:rsidR="00873BD3">
        <w:rPr>
          <w:sz w:val="24"/>
        </w:rPr>
        <w:t>Мельничного</w:t>
      </w:r>
      <w:proofErr w:type="gramEnd"/>
    </w:p>
    <w:p w:rsidR="008463B2" w:rsidRDefault="008463B2" w:rsidP="008463B2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сельского Совета депутатов</w:t>
      </w:r>
    </w:p>
    <w:p w:rsidR="008463B2" w:rsidRDefault="008463B2" w:rsidP="008463B2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от </w:t>
      </w:r>
    </w:p>
    <w:p w:rsidR="008463B2" w:rsidRDefault="008463B2" w:rsidP="008463B2">
      <w:pPr>
        <w:jc w:val="both"/>
        <w:rPr>
          <w:sz w:val="24"/>
        </w:rPr>
      </w:pPr>
    </w:p>
    <w:p w:rsidR="008463B2" w:rsidRDefault="008463B2" w:rsidP="008463B2">
      <w:pPr>
        <w:pStyle w:val="western"/>
        <w:spacing w:after="0" w:afterAutospacing="0"/>
        <w:jc w:val="center"/>
        <w:rPr>
          <w:b/>
          <w:bCs/>
          <w:sz w:val="28"/>
          <w:szCs w:val="28"/>
        </w:rPr>
      </w:pPr>
      <w:r w:rsidRPr="00215144">
        <w:rPr>
          <w:b/>
          <w:bCs/>
          <w:sz w:val="28"/>
          <w:szCs w:val="28"/>
        </w:rPr>
        <w:t>РАЗМЕР ДЕНЕЖНОГО ВОЗНАГРАЖДЕНИЯ ВЫБОРНЫХ ДОЛЖНОСТНЫХ ЛИЦ, ОСУЩЕСТВЛЯЮЩИХ СВОИ ПОЛНОМОЧИЯ НА ПОСТОЯННОЙ ОСНОВЕ</w:t>
      </w:r>
    </w:p>
    <w:p w:rsidR="008463B2" w:rsidRPr="00215144" w:rsidRDefault="008463B2" w:rsidP="008463B2">
      <w:pPr>
        <w:pStyle w:val="western"/>
        <w:spacing w:after="0" w:afterAutospacing="0"/>
        <w:jc w:val="center"/>
        <w:rPr>
          <w:sz w:val="28"/>
          <w:szCs w:val="28"/>
        </w:rPr>
      </w:pPr>
    </w:p>
    <w:p w:rsidR="008463B2" w:rsidRPr="00215144" w:rsidRDefault="008463B2" w:rsidP="008463B2">
      <w:pPr>
        <w:pStyle w:val="western"/>
        <w:spacing w:after="0" w:afterAutospacing="0"/>
        <w:jc w:val="center"/>
        <w:rPr>
          <w:sz w:val="28"/>
          <w:szCs w:val="28"/>
        </w:rPr>
      </w:pPr>
    </w:p>
    <w:tbl>
      <w:tblPr>
        <w:tblW w:w="862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73"/>
        <w:gridCol w:w="2230"/>
        <w:gridCol w:w="2022"/>
      </w:tblGrid>
      <w:tr w:rsidR="008463B2" w:rsidRPr="00215144" w:rsidTr="00232BB3">
        <w:trPr>
          <w:tblCellSpacing w:w="0" w:type="dxa"/>
        </w:trPr>
        <w:tc>
          <w:tcPr>
            <w:tcW w:w="4373" w:type="dxa"/>
          </w:tcPr>
          <w:p w:rsidR="008463B2" w:rsidRPr="00215144" w:rsidRDefault="008463B2" w:rsidP="00232BB3">
            <w:pPr>
              <w:pStyle w:val="western"/>
              <w:rPr>
                <w:sz w:val="28"/>
                <w:szCs w:val="28"/>
              </w:rPr>
            </w:pPr>
            <w:r w:rsidRPr="00215144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230" w:type="dxa"/>
          </w:tcPr>
          <w:p w:rsidR="008463B2" w:rsidRPr="00215144" w:rsidRDefault="008463B2" w:rsidP="00232BB3">
            <w:pPr>
              <w:pStyle w:val="western"/>
              <w:rPr>
                <w:sz w:val="28"/>
                <w:szCs w:val="28"/>
              </w:rPr>
            </w:pPr>
            <w:r w:rsidRPr="00215144">
              <w:rPr>
                <w:sz w:val="28"/>
                <w:szCs w:val="28"/>
              </w:rPr>
              <w:t>Размер денежного вознаграждения (рублей в месяц)</w:t>
            </w:r>
          </w:p>
        </w:tc>
        <w:tc>
          <w:tcPr>
            <w:tcW w:w="2022" w:type="dxa"/>
          </w:tcPr>
          <w:p w:rsidR="008463B2" w:rsidRPr="00215144" w:rsidRDefault="008463B2" w:rsidP="00232BB3">
            <w:pPr>
              <w:pStyle w:val="western"/>
              <w:rPr>
                <w:sz w:val="28"/>
                <w:szCs w:val="28"/>
              </w:rPr>
            </w:pPr>
            <w:r w:rsidRPr="00465EE5">
              <w:rPr>
                <w:sz w:val="28"/>
                <w:szCs w:val="28"/>
              </w:rPr>
              <w:t>Размер ежемесячного денежного поощрения</w:t>
            </w:r>
            <w:r>
              <w:rPr>
                <w:sz w:val="28"/>
                <w:szCs w:val="28"/>
              </w:rPr>
              <w:t xml:space="preserve"> (рублей в месяц)</w:t>
            </w:r>
          </w:p>
        </w:tc>
      </w:tr>
      <w:tr w:rsidR="008463B2" w:rsidRPr="00215144" w:rsidTr="00232BB3">
        <w:trPr>
          <w:tblCellSpacing w:w="0" w:type="dxa"/>
        </w:trPr>
        <w:tc>
          <w:tcPr>
            <w:tcW w:w="4373" w:type="dxa"/>
          </w:tcPr>
          <w:p w:rsidR="008463B2" w:rsidRPr="00215144" w:rsidRDefault="008463B2" w:rsidP="00232BB3">
            <w:pPr>
              <w:pStyle w:val="western"/>
              <w:spacing w:after="0" w:afterAutospacing="0"/>
              <w:rPr>
                <w:sz w:val="28"/>
                <w:szCs w:val="28"/>
              </w:rPr>
            </w:pPr>
            <w:r w:rsidRPr="00215144">
              <w:rPr>
                <w:sz w:val="28"/>
                <w:szCs w:val="28"/>
              </w:rPr>
              <w:t xml:space="preserve">Глава муниципального образования </w:t>
            </w:r>
          </w:p>
          <w:p w:rsidR="008463B2" w:rsidRPr="00215144" w:rsidRDefault="008463B2" w:rsidP="00232BB3">
            <w:pPr>
              <w:pStyle w:val="western"/>
              <w:rPr>
                <w:sz w:val="28"/>
                <w:szCs w:val="28"/>
              </w:rPr>
            </w:pPr>
          </w:p>
        </w:tc>
        <w:tc>
          <w:tcPr>
            <w:tcW w:w="2230" w:type="dxa"/>
          </w:tcPr>
          <w:p w:rsidR="008463B2" w:rsidRPr="00AA0D7C" w:rsidRDefault="008463B2" w:rsidP="00232BB3">
            <w:pPr>
              <w:pStyle w:val="wester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20419,00</w:t>
            </w:r>
          </w:p>
        </w:tc>
        <w:tc>
          <w:tcPr>
            <w:tcW w:w="2022" w:type="dxa"/>
          </w:tcPr>
          <w:p w:rsidR="008463B2" w:rsidRPr="00AA0D7C" w:rsidRDefault="008463B2" w:rsidP="00232BB3">
            <w:pPr>
              <w:pStyle w:val="wester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20419,00</w:t>
            </w:r>
          </w:p>
        </w:tc>
      </w:tr>
    </w:tbl>
    <w:p w:rsidR="008463B2" w:rsidRDefault="008463B2" w:rsidP="008463B2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8463B2" w:rsidRDefault="008463B2" w:rsidP="008463B2">
      <w:pPr>
        <w:pStyle w:val="western"/>
        <w:spacing w:before="0" w:beforeAutospacing="0" w:after="0" w:afterAutospacing="0"/>
        <w:jc w:val="right"/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8463B2" w:rsidRDefault="008463B2" w:rsidP="008463B2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8463B2" w:rsidRDefault="008463B2"/>
    <w:sectPr w:rsidR="00846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010C2"/>
    <w:multiLevelType w:val="hybridMultilevel"/>
    <w:tmpl w:val="9F4E2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5F2700"/>
    <w:multiLevelType w:val="hybridMultilevel"/>
    <w:tmpl w:val="CF34AFE8"/>
    <w:lvl w:ilvl="0" w:tplc="2A149370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152"/>
    <w:rsid w:val="00514EE2"/>
    <w:rsid w:val="006B7E33"/>
    <w:rsid w:val="006F3FBF"/>
    <w:rsid w:val="008463B2"/>
    <w:rsid w:val="00873BD3"/>
    <w:rsid w:val="009836C8"/>
    <w:rsid w:val="00A01152"/>
    <w:rsid w:val="00D4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C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36C8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836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6C8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caption"/>
    <w:basedOn w:val="a"/>
    <w:semiHidden/>
    <w:unhideWhenUsed/>
    <w:qFormat/>
    <w:rsid w:val="008463B2"/>
    <w:pPr>
      <w:jc w:val="center"/>
    </w:pPr>
    <w:rPr>
      <w:color w:val="auto"/>
    </w:rPr>
  </w:style>
  <w:style w:type="paragraph" w:customStyle="1" w:styleId="western">
    <w:name w:val="western"/>
    <w:basedOn w:val="a"/>
    <w:rsid w:val="008463B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Nonformat">
    <w:name w:val="ConsNonformat"/>
    <w:rsid w:val="008463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C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36C8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836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6C8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caption"/>
    <w:basedOn w:val="a"/>
    <w:semiHidden/>
    <w:unhideWhenUsed/>
    <w:qFormat/>
    <w:rsid w:val="008463B2"/>
    <w:pPr>
      <w:jc w:val="center"/>
    </w:pPr>
    <w:rPr>
      <w:color w:val="auto"/>
    </w:rPr>
  </w:style>
  <w:style w:type="paragraph" w:customStyle="1" w:styleId="western">
    <w:name w:val="western"/>
    <w:basedOn w:val="a"/>
    <w:rsid w:val="008463B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Nonformat">
    <w:name w:val="ConsNonformat"/>
    <w:rsid w:val="008463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2874</Words>
  <Characters>16384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2023-01-19T02:21:00Z</dcterms:created>
  <dcterms:modified xsi:type="dcterms:W3CDTF">2023-01-19T03:52:00Z</dcterms:modified>
</cp:coreProperties>
</file>