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DF" w:rsidRDefault="007467DF" w:rsidP="007467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7467DF" w:rsidRDefault="007467DF" w:rsidP="007467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467DF" w:rsidRDefault="007467DF" w:rsidP="007467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7467DF" w:rsidRDefault="007467DF" w:rsidP="007467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467DF" w:rsidRDefault="007467DF" w:rsidP="007467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7467DF" w:rsidRDefault="007467DF" w:rsidP="007467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467DF" w:rsidRDefault="007467DF" w:rsidP="007467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7467DF" w:rsidRDefault="007467DF" w:rsidP="007467DF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467DF" w:rsidRDefault="007467DF" w:rsidP="007467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Об утверждении </w:t>
      </w:r>
      <w:proofErr w:type="gramStart"/>
      <w:r>
        <w:rPr>
          <w:color w:val="000000"/>
        </w:rPr>
        <w:t>Порядка проведения оценки регулирующего воздействия проектов муниципальных нормативных правовых актов администрации Мельничного сельсовета</w:t>
      </w:r>
      <w:proofErr w:type="gramEnd"/>
      <w:r>
        <w:rPr>
          <w:color w:val="000000"/>
        </w:rPr>
        <w:t xml:space="preserve"> и экспертизы муниципальных нормативных правовых актов администрации Мельничного сельсовета</w:t>
      </w:r>
    </w:p>
    <w:p w:rsidR="007467DF" w:rsidRDefault="007467DF" w:rsidP="007467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467DF" w:rsidRDefault="007467DF" w:rsidP="007467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В соответствии с частью 6 статьи 7, частью 3 статьи 46 Федерального закона от 06.10.2003 № 131-ФЗ «Об общих принципах организации местного самоуправления в Российской Федерации», Законом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крае»,</w:t>
      </w:r>
      <w:r>
        <w:rPr>
          <w:rStyle w:val="a4"/>
          <w:color w:val="000000"/>
        </w:rPr>
        <w:t> </w:t>
      </w:r>
      <w:r>
        <w:rPr>
          <w:color w:val="000000"/>
        </w:rPr>
        <w:t>руководствуясь Уставом Мельничного сельсовета, Мельничный сельский Совет депутатов РЕШИЛ:</w:t>
      </w:r>
      <w:proofErr w:type="gramEnd"/>
    </w:p>
    <w:p w:rsidR="007467DF" w:rsidRDefault="007467DF" w:rsidP="007467D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Утвердить Порядок </w:t>
      </w:r>
      <w:proofErr w:type="gramStart"/>
      <w:r>
        <w:rPr>
          <w:color w:val="000000"/>
        </w:rPr>
        <w:t>проведения оценки регулирующего воздействия проектов муниципальных нормативных правовых актов администрации Мельничного сельсовета</w:t>
      </w:r>
      <w:proofErr w:type="gramEnd"/>
      <w:r>
        <w:rPr>
          <w:color w:val="000000"/>
        </w:rPr>
        <w:t xml:space="preserve"> и экспертизы муниципальных нормативных правовых актов администрации Мельничного сельсовета согласно Приложению.</w:t>
      </w:r>
    </w:p>
    <w:p w:rsidR="007467DF" w:rsidRDefault="007467DF" w:rsidP="007467DF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возложить на Курганского Дмитрия Геннадьевича.</w:t>
      </w:r>
    </w:p>
    <w:p w:rsidR="007467DF" w:rsidRDefault="007467DF" w:rsidP="007467DF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 Настоящее Решение вступает в силу в день, следующий за днем его официального опубликования в газете «Вестник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ельничного».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7DF"/>
    <w:rsid w:val="00472620"/>
    <w:rsid w:val="007467DF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7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2019-03-01T01:23:00Z</dcterms:created>
  <dcterms:modified xsi:type="dcterms:W3CDTF">2019-03-01T01:23:00Z</dcterms:modified>
</cp:coreProperties>
</file>