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20" w:rsidRDefault="00EB5B20" w:rsidP="00EB5B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81965" cy="605790"/>
            <wp:effectExtent l="0" t="0" r="0" b="3810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7D" w:rsidRPr="00E2427D" w:rsidRDefault="00EB5B20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   </w:t>
      </w:r>
      <w:r w:rsidR="00E2427D">
        <w:rPr>
          <w:rFonts w:ascii="Arial" w:hAnsi="Arial" w:cs="Arial"/>
          <w:sz w:val="24"/>
          <w:szCs w:val="24"/>
        </w:rPr>
        <w:t xml:space="preserve">                              </w:t>
      </w:r>
      <w:r w:rsidR="00E2427D" w:rsidRPr="00E2427D">
        <w:rPr>
          <w:rFonts w:ascii="Arial" w:hAnsi="Arial" w:cs="Arial"/>
          <w:sz w:val="24"/>
          <w:szCs w:val="24"/>
        </w:rPr>
        <w:t xml:space="preserve"> </w:t>
      </w:r>
      <w:r w:rsidRPr="00E2427D">
        <w:rPr>
          <w:rFonts w:ascii="Arial" w:hAnsi="Arial" w:cs="Arial"/>
          <w:sz w:val="24"/>
          <w:szCs w:val="24"/>
        </w:rPr>
        <w:t xml:space="preserve">   РОССИЙСКАЯ  ФЕДЕРАЦИЯ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B5B20" w:rsidRPr="00E2427D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EB5B20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EB5B20" w:rsidRPr="00E2427D">
        <w:rPr>
          <w:rFonts w:ascii="Arial" w:hAnsi="Arial" w:cs="Arial"/>
          <w:sz w:val="24"/>
          <w:szCs w:val="24"/>
        </w:rPr>
        <w:t xml:space="preserve">  ИРБЕЙСКОГО  РАЙОНА  КРАСНОЯРСКОГО  КРАЯ</w:t>
      </w:r>
    </w:p>
    <w:p w:rsidR="00EB5B20" w:rsidRPr="00E2427D" w:rsidRDefault="00EB5B20" w:rsidP="00E2427D">
      <w:pPr>
        <w:pStyle w:val="a3"/>
        <w:rPr>
          <w:rFonts w:ascii="Arial" w:hAnsi="Arial" w:cs="Arial"/>
          <w:sz w:val="24"/>
          <w:szCs w:val="24"/>
        </w:rPr>
      </w:pPr>
    </w:p>
    <w:p w:rsidR="00EB5B20" w:rsidRDefault="00EB5B20" w:rsidP="00EB5B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 w:rsidR="00E2427D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  РЕШЕНИЕ</w:t>
      </w:r>
      <w:r w:rsidR="00A532BE">
        <w:rPr>
          <w:rFonts w:ascii="Arial" w:hAnsi="Arial" w:cs="Arial"/>
          <w:color w:val="000000"/>
          <w:sz w:val="24"/>
          <w:szCs w:val="24"/>
        </w:rPr>
        <w:t xml:space="preserve">  (Проект)</w:t>
      </w:r>
    </w:p>
    <w:p w:rsidR="00EB5B20" w:rsidRDefault="00EB5B20" w:rsidP="00EB5B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.10.2021г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ельничное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A532BE">
        <w:rPr>
          <w:rFonts w:ascii="Arial" w:hAnsi="Arial" w:cs="Arial"/>
          <w:color w:val="000000"/>
          <w:sz w:val="24"/>
          <w:szCs w:val="24"/>
        </w:rPr>
        <w:t xml:space="preserve">                             №</w:t>
      </w:r>
      <w:r>
        <w:rPr>
          <w:rFonts w:ascii="Arial" w:hAnsi="Arial" w:cs="Arial"/>
          <w:color w:val="000000"/>
          <w:sz w:val="24"/>
          <w:szCs w:val="24"/>
        </w:rPr>
        <w:t>-р</w:t>
      </w: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Мельничного сельского Совета депутатов  от 24.10.2017г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</w:t>
      </w: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юридической экспертизы проведенной  управлением территориальной политики Губернатора Красноярского края по проверке нормативного правового акта решение  Мельничного сельского Совета  депутатов от 24.10.2017г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сельсовета», в акте выявлены замечания юридик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технического характера, на основании вышеизложенного Мельничный сельский Совет депутатов РЕШИЛ:</w:t>
      </w: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 решение Мельничного сельского Совета депутатов 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 и читать в следующей редакции:</w:t>
      </w:r>
    </w:p>
    <w:p w:rsidR="00601D27" w:rsidRDefault="00EB5B20" w:rsidP="00601D27">
      <w:pPr>
        <w:pStyle w:val="a3"/>
        <w:rPr>
          <w:rFonts w:ascii="Arial" w:hAnsi="Arial" w:cs="Arial"/>
          <w:sz w:val="24"/>
          <w:szCs w:val="24"/>
        </w:rPr>
      </w:pPr>
      <w:r w:rsidRPr="00206CDF">
        <w:rPr>
          <w:rFonts w:ascii="Arial" w:hAnsi="Arial" w:cs="Arial"/>
          <w:sz w:val="24"/>
          <w:szCs w:val="24"/>
        </w:rPr>
        <w:t>1) пункты 3.2. и 5.1 Положения  слово</w:t>
      </w:r>
      <w:r w:rsidR="00601D27">
        <w:rPr>
          <w:rFonts w:ascii="Arial" w:hAnsi="Arial" w:cs="Arial"/>
          <w:sz w:val="24"/>
          <w:szCs w:val="24"/>
        </w:rPr>
        <w:t xml:space="preserve"> «</w:t>
      </w:r>
      <w:r w:rsidR="00206CDF" w:rsidRPr="00206CDF">
        <w:rPr>
          <w:rFonts w:ascii="Arial" w:hAnsi="Arial" w:cs="Arial"/>
          <w:sz w:val="24"/>
          <w:szCs w:val="24"/>
        </w:rPr>
        <w:t xml:space="preserve"> денежного содержания</w:t>
      </w:r>
      <w:r w:rsidR="00601D27">
        <w:rPr>
          <w:rFonts w:ascii="Arial" w:hAnsi="Arial" w:cs="Arial"/>
          <w:sz w:val="24"/>
          <w:szCs w:val="24"/>
        </w:rPr>
        <w:t>»</w:t>
      </w:r>
      <w:r w:rsidR="00206CDF" w:rsidRPr="00206CDF">
        <w:rPr>
          <w:rFonts w:ascii="Arial" w:hAnsi="Arial" w:cs="Arial"/>
          <w:sz w:val="24"/>
          <w:szCs w:val="24"/>
        </w:rPr>
        <w:t>, заменить словами</w:t>
      </w:r>
      <w:r w:rsidR="00601D27">
        <w:rPr>
          <w:rFonts w:ascii="Arial" w:hAnsi="Arial" w:cs="Arial"/>
          <w:sz w:val="24"/>
          <w:szCs w:val="24"/>
        </w:rPr>
        <w:t xml:space="preserve"> «и</w:t>
      </w:r>
      <w:r w:rsidR="00206CDF">
        <w:rPr>
          <w:rFonts w:ascii="Arial" w:hAnsi="Arial" w:cs="Arial"/>
          <w:sz w:val="24"/>
          <w:szCs w:val="24"/>
        </w:rPr>
        <w:t xml:space="preserve">сходя </w:t>
      </w:r>
      <w:r w:rsidR="00601D27">
        <w:rPr>
          <w:rFonts w:ascii="Arial" w:hAnsi="Arial" w:cs="Arial"/>
          <w:sz w:val="24"/>
          <w:szCs w:val="24"/>
        </w:rPr>
        <w:t>из среднемесячного заработка»;</w:t>
      </w:r>
    </w:p>
    <w:p w:rsidR="00206CDF" w:rsidRDefault="00601D27" w:rsidP="00601D27">
      <w:pPr>
        <w:pStyle w:val="a3"/>
        <w:rPr>
          <w:rFonts w:ascii="Arial" w:hAnsi="Arial" w:cs="Arial"/>
          <w:sz w:val="24"/>
          <w:szCs w:val="24"/>
        </w:rPr>
      </w:pPr>
      <w:r w:rsidRPr="00601D27">
        <w:rPr>
          <w:rFonts w:ascii="Arial" w:hAnsi="Arial" w:cs="Arial"/>
          <w:sz w:val="24"/>
          <w:szCs w:val="24"/>
        </w:rPr>
        <w:t>;</w:t>
      </w:r>
      <w:r w:rsidR="00206CDF" w:rsidRPr="00601D27">
        <w:rPr>
          <w:rFonts w:ascii="Arial" w:hAnsi="Arial" w:cs="Arial"/>
          <w:sz w:val="24"/>
          <w:szCs w:val="24"/>
        </w:rPr>
        <w:t>2) абзац второй пункта 4.5 Положения</w:t>
      </w:r>
      <w:r>
        <w:rPr>
          <w:rFonts w:ascii="Arial" w:hAnsi="Arial" w:cs="Arial"/>
          <w:sz w:val="24"/>
          <w:szCs w:val="24"/>
        </w:rPr>
        <w:t xml:space="preserve"> заменить слова «гражданской службы не менее 12» словами «муниципальной службы в органах местного самоуправления, избирательных комиссиях муниципальных образований, расположенных на территории края не менее12»;</w:t>
      </w:r>
    </w:p>
    <w:p w:rsidR="00601D27" w:rsidRDefault="00601D27" w:rsidP="00601D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абзац пятый пункта 4.5 Положения дополнить словами «</w:t>
      </w:r>
      <w:proofErr w:type="gramStart"/>
      <w:r>
        <w:rPr>
          <w:rFonts w:ascii="Arial" w:hAnsi="Arial" w:cs="Arial"/>
          <w:sz w:val="24"/>
          <w:szCs w:val="24"/>
        </w:rPr>
        <w:t>,в</w:t>
      </w:r>
      <w:proofErr w:type="gramEnd"/>
      <w:r>
        <w:rPr>
          <w:rFonts w:ascii="Arial" w:hAnsi="Arial" w:cs="Arial"/>
          <w:sz w:val="24"/>
          <w:szCs w:val="24"/>
        </w:rPr>
        <w:t>озобновления выплаты пенсии за выслугу лет в случае, предусмотренном абзацем вторым настоящего пункта».</w:t>
      </w:r>
    </w:p>
    <w:p w:rsidR="00601D27" w:rsidRDefault="00601D27" w:rsidP="00601D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2427D">
        <w:rPr>
          <w:rFonts w:ascii="Arial" w:hAnsi="Arial" w:cs="Arial"/>
          <w:sz w:val="24"/>
          <w:szCs w:val="24"/>
        </w:rPr>
        <w:t>в абзаце восьмом пункта 3.1 Положения слова «в соответствии со статьей 66.1 Трудового кодекса Российской Федерации» исключить;</w:t>
      </w:r>
    </w:p>
    <w:p w:rsid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в пунктах  3.3, 3.4, 3.5, 4.5 Положения слова «Управление социальной защиты населения администрации Мельничного сельсовета» заменить словами «Администрация Мельничного сельсовета».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242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2427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3.Настоящее решение вступает в силу после дня, следующего за днем его официального опубликования в газете «Вестник органов местного самоуправления </w:t>
      </w:r>
      <w:proofErr w:type="spellStart"/>
      <w:r w:rsidRPr="00E2427D">
        <w:rPr>
          <w:rFonts w:ascii="Arial" w:hAnsi="Arial" w:cs="Arial"/>
          <w:sz w:val="24"/>
          <w:szCs w:val="24"/>
        </w:rPr>
        <w:t>с</w:t>
      </w:r>
      <w:proofErr w:type="gramStart"/>
      <w:r w:rsidRPr="00E2427D">
        <w:rPr>
          <w:rFonts w:ascii="Arial" w:hAnsi="Arial" w:cs="Arial"/>
          <w:sz w:val="24"/>
          <w:szCs w:val="24"/>
        </w:rPr>
        <w:t>.М</w:t>
      </w:r>
      <w:proofErr w:type="gramEnd"/>
      <w:r w:rsidRPr="00E2427D">
        <w:rPr>
          <w:rFonts w:ascii="Arial" w:hAnsi="Arial" w:cs="Arial"/>
          <w:sz w:val="24"/>
          <w:szCs w:val="24"/>
        </w:rPr>
        <w:t>ельничного</w:t>
      </w:r>
      <w:proofErr w:type="spellEnd"/>
      <w:r w:rsidRPr="00E2427D">
        <w:rPr>
          <w:rFonts w:ascii="Arial" w:hAnsi="Arial" w:cs="Arial"/>
          <w:sz w:val="24"/>
          <w:szCs w:val="24"/>
        </w:rPr>
        <w:t>».</w:t>
      </w:r>
    </w:p>
    <w:p w:rsidR="00E2427D" w:rsidRPr="00102E61" w:rsidRDefault="00E2427D" w:rsidP="00E2427D">
      <w:pPr>
        <w:jc w:val="both"/>
        <w:rPr>
          <w:rFonts w:ascii="Arial" w:hAnsi="Arial" w:cs="Arial"/>
          <w:b/>
          <w:i/>
        </w:rPr>
      </w:pPr>
    </w:p>
    <w:p w:rsidR="00206CDF" w:rsidRDefault="00206CDF">
      <w:pPr>
        <w:rPr>
          <w:rFonts w:ascii="Arial" w:hAnsi="Arial" w:cs="Arial"/>
          <w:sz w:val="24"/>
          <w:szCs w:val="24"/>
        </w:rPr>
      </w:pPr>
    </w:p>
    <w:p w:rsidR="00E2427D" w:rsidRPr="00EB5B20" w:rsidRDefault="00E24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</w:t>
      </w:r>
      <w:r w:rsidR="00B1167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B11674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E2427D" w:rsidRPr="00EB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F6"/>
    <w:rsid w:val="00206CDF"/>
    <w:rsid w:val="00514EE2"/>
    <w:rsid w:val="00601D27"/>
    <w:rsid w:val="006F3FBF"/>
    <w:rsid w:val="00A532BE"/>
    <w:rsid w:val="00B11674"/>
    <w:rsid w:val="00B46CF6"/>
    <w:rsid w:val="00C92791"/>
    <w:rsid w:val="00E2427D"/>
    <w:rsid w:val="00E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2021-10-22T06:47:00Z</cp:lastPrinted>
  <dcterms:created xsi:type="dcterms:W3CDTF">2021-10-22T04:26:00Z</dcterms:created>
  <dcterms:modified xsi:type="dcterms:W3CDTF">2021-11-15T03:08:00Z</dcterms:modified>
</cp:coreProperties>
</file>