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AA1399" w:rsidRPr="007173B4" w:rsidTr="00A94CBE">
        <w:trPr>
          <w:cantSplit/>
          <w:trHeight w:val="932"/>
        </w:trPr>
        <w:tc>
          <w:tcPr>
            <w:tcW w:w="9889" w:type="dxa"/>
            <w:hideMark/>
          </w:tcPr>
          <w:p w:rsidR="00D57E45" w:rsidRDefault="00AA1399" w:rsidP="001B5FB4">
            <w:pPr>
              <w:pStyle w:val="a3"/>
              <w:tabs>
                <w:tab w:val="left" w:pos="8823"/>
              </w:tabs>
              <w:ind w:right="-426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7173B4">
              <w:rPr>
                <w:rFonts w:ascii="Arial" w:hAnsi="Arial" w:cs="Arial"/>
                <w:noProof/>
                <w:sz w:val="24"/>
                <w:szCs w:val="24"/>
              </w:rPr>
              <w:t xml:space="preserve">                 </w:t>
            </w:r>
            <w:r w:rsidR="001B5FB4">
              <w:rPr>
                <w:rFonts w:ascii="Arial" w:hAnsi="Arial" w:cs="Arial"/>
                <w:noProof/>
                <w:sz w:val="24"/>
                <w:szCs w:val="24"/>
              </w:rPr>
              <w:t xml:space="preserve">                                    </w:t>
            </w:r>
            <w:r w:rsidRPr="007173B4">
              <w:rPr>
                <w:rFonts w:ascii="Arial" w:hAnsi="Arial" w:cs="Arial"/>
                <w:noProof/>
                <w:sz w:val="24"/>
                <w:szCs w:val="24"/>
              </w:rPr>
              <w:t xml:space="preserve">     </w:t>
            </w:r>
            <w:r w:rsidR="00D57E45" w:rsidRPr="007173B4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3D17066" wp14:editId="14D1AF4E">
                  <wp:extent cx="476250" cy="590550"/>
                  <wp:effectExtent l="0" t="0" r="0" b="0"/>
                  <wp:docPr id="1" name="Рисунок 1" descr="C:\Documents and Settings\Admin\Рабочий стол\mel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Admin\Рабочий стол\mel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E45" w:rsidRDefault="00D57E45" w:rsidP="00D57E45">
            <w:pPr>
              <w:pStyle w:val="a3"/>
              <w:ind w:right="-426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AA1399" w:rsidRPr="007173B4" w:rsidRDefault="00AA1399" w:rsidP="00D57E45">
            <w:pPr>
              <w:pStyle w:val="a3"/>
              <w:ind w:right="-426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7173B4">
              <w:rPr>
                <w:rFonts w:ascii="Arial" w:hAnsi="Arial" w:cs="Arial"/>
                <w:noProof/>
                <w:sz w:val="24"/>
                <w:szCs w:val="24"/>
              </w:rPr>
              <w:t xml:space="preserve">                       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     </w:t>
            </w:r>
            <w:r w:rsidRPr="007173B4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</w:p>
          <w:p w:rsidR="00AA1399" w:rsidRPr="007173B4" w:rsidRDefault="00AA1399" w:rsidP="00D57E45">
            <w:pPr>
              <w:pStyle w:val="a3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3B4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7173B4">
              <w:rPr>
                <w:rFonts w:ascii="Arial" w:hAnsi="Arial" w:cs="Arial"/>
                <w:sz w:val="24"/>
                <w:szCs w:val="24"/>
              </w:rPr>
              <w:t xml:space="preserve"> МЕЛЬНИЧНЫЙ СЕЛЬСКИЙ СОВЕТ ДЕПУТАТОВ</w:t>
            </w:r>
          </w:p>
          <w:p w:rsidR="00AA1399" w:rsidRPr="007173B4" w:rsidRDefault="00AA1399" w:rsidP="00D57E45">
            <w:pPr>
              <w:pStyle w:val="a3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3B4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7173B4">
              <w:rPr>
                <w:rFonts w:ascii="Arial" w:hAnsi="Arial" w:cs="Arial"/>
                <w:sz w:val="24"/>
                <w:szCs w:val="24"/>
              </w:rPr>
              <w:t xml:space="preserve"> ИРБЕЙСКОГО РАЙОНА КРАСНОЯРСКОГО КРАЯ</w:t>
            </w:r>
          </w:p>
          <w:p w:rsidR="00AA1399" w:rsidRPr="007173B4" w:rsidRDefault="00AA1399" w:rsidP="00D57E45">
            <w:pPr>
              <w:pStyle w:val="a3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1399" w:rsidRPr="007173B4" w:rsidRDefault="00AA1399" w:rsidP="00D57E45">
            <w:pPr>
              <w:pStyle w:val="a3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1399" w:rsidRPr="007173B4" w:rsidRDefault="00AA1399" w:rsidP="00D57E45">
            <w:pPr>
              <w:pStyle w:val="a3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</w:t>
            </w:r>
            <w:r w:rsidR="004A5888">
              <w:rPr>
                <w:rFonts w:ascii="Arial" w:hAnsi="Arial" w:cs="Arial"/>
                <w:sz w:val="24"/>
                <w:szCs w:val="24"/>
              </w:rPr>
              <w:t>ПРОЕКТ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173B4"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AA1399" w:rsidRPr="007173B4" w:rsidRDefault="00AA1399" w:rsidP="00D57E45">
            <w:pPr>
              <w:pStyle w:val="a3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1399" w:rsidRPr="007173B4" w:rsidRDefault="00AA1399" w:rsidP="00D57E45">
            <w:pPr>
              <w:pStyle w:val="a3"/>
              <w:ind w:right="-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7173B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.2022</w:t>
            </w:r>
            <w:r w:rsidRPr="007173B4">
              <w:rPr>
                <w:rFonts w:ascii="Arial" w:hAnsi="Arial" w:cs="Arial"/>
                <w:sz w:val="24"/>
                <w:szCs w:val="24"/>
              </w:rPr>
              <w:t>г.</w:t>
            </w:r>
            <w:r w:rsidRPr="007173B4">
              <w:rPr>
                <w:rFonts w:ascii="Arial" w:hAnsi="Arial" w:cs="Arial"/>
                <w:sz w:val="24"/>
                <w:szCs w:val="24"/>
              </w:rPr>
              <w:tab/>
            </w:r>
            <w:r w:rsidRPr="007173B4">
              <w:rPr>
                <w:rFonts w:ascii="Arial" w:hAnsi="Arial" w:cs="Arial"/>
                <w:sz w:val="24"/>
                <w:szCs w:val="24"/>
              </w:rPr>
              <w:tab/>
            </w:r>
            <w:r w:rsidRPr="007173B4">
              <w:rPr>
                <w:rFonts w:ascii="Arial" w:hAnsi="Arial" w:cs="Arial"/>
                <w:sz w:val="24"/>
                <w:szCs w:val="24"/>
              </w:rPr>
              <w:tab/>
              <w:t xml:space="preserve">             </w:t>
            </w:r>
            <w:proofErr w:type="spellStart"/>
            <w:r w:rsidRPr="007173B4">
              <w:rPr>
                <w:rFonts w:ascii="Arial" w:hAnsi="Arial" w:cs="Arial"/>
                <w:sz w:val="24"/>
                <w:szCs w:val="24"/>
              </w:rPr>
              <w:t>с.Мельничное</w:t>
            </w:r>
            <w:proofErr w:type="spellEnd"/>
            <w:r w:rsidRPr="007173B4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  <w:r w:rsidR="00D57E45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173B4">
              <w:rPr>
                <w:rFonts w:ascii="Arial" w:hAnsi="Arial" w:cs="Arial"/>
                <w:sz w:val="24"/>
                <w:szCs w:val="24"/>
              </w:rPr>
              <w:t xml:space="preserve"> №</w:t>
            </w:r>
            <w:bookmarkStart w:id="0" w:name="_GoBack"/>
            <w:bookmarkEnd w:id="0"/>
            <w:r w:rsidRPr="007173B4">
              <w:rPr>
                <w:rFonts w:ascii="Arial" w:hAnsi="Arial" w:cs="Arial"/>
                <w:sz w:val="24"/>
                <w:szCs w:val="24"/>
              </w:rPr>
              <w:t>-р</w:t>
            </w:r>
          </w:p>
          <w:p w:rsidR="00AA1399" w:rsidRDefault="00AA1399" w:rsidP="00D57E45">
            <w:pPr>
              <w:pStyle w:val="a3"/>
              <w:ind w:right="-426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AA1399" w:rsidRDefault="00AA1399" w:rsidP="00D57E45">
            <w:pPr>
              <w:pStyle w:val="a3"/>
              <w:ind w:right="-426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AA1399" w:rsidRPr="00B56FE9" w:rsidRDefault="00AA1399" w:rsidP="00BB1E6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56FE9">
              <w:rPr>
                <w:rFonts w:ascii="Arial" w:eastAsia="Times New Roman" w:hAnsi="Arial" w:cs="Arial"/>
                <w:sz w:val="24"/>
                <w:szCs w:val="24"/>
              </w:rPr>
              <w:t xml:space="preserve">О </w:t>
            </w:r>
            <w:r w:rsidR="00CA152E">
              <w:rPr>
                <w:rFonts w:ascii="Arial" w:eastAsia="Times New Roman" w:hAnsi="Arial" w:cs="Arial"/>
                <w:sz w:val="24"/>
                <w:szCs w:val="24"/>
              </w:rPr>
              <w:t>внесении изменений в решение №27</w:t>
            </w:r>
            <w:r w:rsidR="00B56FE9">
              <w:rPr>
                <w:rFonts w:ascii="Arial" w:eastAsia="Times New Roman" w:hAnsi="Arial" w:cs="Arial"/>
                <w:sz w:val="24"/>
                <w:szCs w:val="24"/>
              </w:rPr>
              <w:t>-р</w:t>
            </w:r>
            <w:r w:rsidRPr="00B56FE9">
              <w:rPr>
                <w:rFonts w:ascii="Arial" w:eastAsia="Times New Roman" w:hAnsi="Arial" w:cs="Arial"/>
                <w:sz w:val="24"/>
                <w:szCs w:val="24"/>
              </w:rPr>
              <w:t xml:space="preserve"> от 26.11.2021г « Об утверждении Положения о муниципальном </w:t>
            </w:r>
            <w:r w:rsidR="00DA5D6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B1E61">
              <w:rPr>
                <w:rFonts w:ascii="Arial" w:eastAsia="Times New Roman" w:hAnsi="Arial" w:cs="Arial"/>
                <w:sz w:val="24"/>
                <w:szCs w:val="24"/>
              </w:rPr>
              <w:t xml:space="preserve"> контроле</w:t>
            </w:r>
            <w:r w:rsidR="00CE09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A152E">
              <w:rPr>
                <w:rFonts w:ascii="Arial" w:eastAsia="Times New Roman" w:hAnsi="Arial" w:cs="Arial"/>
                <w:sz w:val="24"/>
                <w:szCs w:val="24"/>
              </w:rPr>
              <w:t xml:space="preserve"> в сфере благоустройства на</w:t>
            </w:r>
            <w:r w:rsidR="00CE09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A152E">
              <w:rPr>
                <w:rFonts w:ascii="Arial" w:eastAsia="Times New Roman" w:hAnsi="Arial" w:cs="Arial"/>
                <w:sz w:val="24"/>
                <w:szCs w:val="24"/>
              </w:rPr>
              <w:t>территории Мельничного сельсовета</w:t>
            </w:r>
            <w:r w:rsidR="00BB1E61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AA1399" w:rsidRPr="003071DA" w:rsidTr="00A94CBE">
        <w:trPr>
          <w:cantSplit/>
          <w:trHeight w:val="556"/>
        </w:trPr>
        <w:tc>
          <w:tcPr>
            <w:tcW w:w="9889" w:type="dxa"/>
          </w:tcPr>
          <w:p w:rsidR="00AA1399" w:rsidRPr="003071DA" w:rsidRDefault="00AA1399" w:rsidP="003071D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071D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</w:t>
            </w:r>
          </w:p>
        </w:tc>
      </w:tr>
      <w:tr w:rsidR="00AA1399" w:rsidRPr="003071DA" w:rsidTr="00A94CBE">
        <w:trPr>
          <w:cantSplit/>
          <w:trHeight w:val="415"/>
        </w:trPr>
        <w:tc>
          <w:tcPr>
            <w:tcW w:w="9889" w:type="dxa"/>
          </w:tcPr>
          <w:p w:rsidR="003071DA" w:rsidRDefault="00AA1399" w:rsidP="003071DA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3071DA">
              <w:rPr>
                <w:rFonts w:ascii="Arial" w:eastAsia="Times New Roman" w:hAnsi="Arial" w:cs="Arial"/>
                <w:sz w:val="24"/>
                <w:szCs w:val="24"/>
              </w:rPr>
              <w:t xml:space="preserve">     Руководствуясь Федеральным законом от 06.10.2003 №131-ФЗ «Об общих принципах организации местного самоуправления в Российской Федерации» (с изменениями и дополнениями), Федеральным законом от 31.07.2020 № 248-ФЗ</w:t>
            </w:r>
          </w:p>
          <w:p w:rsidR="00AA1399" w:rsidRPr="003071DA" w:rsidRDefault="00AA1399" w:rsidP="003071DA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3071DA">
              <w:rPr>
                <w:rFonts w:ascii="Arial" w:eastAsia="Times New Roman" w:hAnsi="Arial" w:cs="Arial"/>
                <w:sz w:val="24"/>
                <w:szCs w:val="24"/>
              </w:rPr>
              <w:t>«О государственном контроле (надзоре) и муниципальном контроле в Россий</w:t>
            </w:r>
            <w:r w:rsidR="00B56FE9" w:rsidRPr="003071DA">
              <w:rPr>
                <w:rFonts w:ascii="Arial" w:eastAsia="Times New Roman" w:hAnsi="Arial" w:cs="Arial"/>
                <w:sz w:val="24"/>
                <w:szCs w:val="24"/>
              </w:rPr>
              <w:t xml:space="preserve">ской Федерации», руководствуясь </w:t>
            </w:r>
            <w:r w:rsidR="00DB40BA" w:rsidRPr="003071DA">
              <w:rPr>
                <w:rFonts w:ascii="Arial" w:eastAsia="Times New Roman" w:hAnsi="Arial" w:cs="Arial"/>
                <w:sz w:val="24"/>
                <w:szCs w:val="24"/>
              </w:rPr>
              <w:t>статьей 20 Устава Мельничного сельсовета, Мельничный сельский Совет депутатов РЕШИЛ:</w:t>
            </w:r>
          </w:p>
          <w:p w:rsidR="00B56FE9" w:rsidRPr="003071DA" w:rsidRDefault="00A92B46" w:rsidP="003071DA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1. Внести изменение</w:t>
            </w:r>
            <w:r w:rsidR="00DB40BA" w:rsidRPr="003071DA">
              <w:rPr>
                <w:rFonts w:ascii="Arial" w:eastAsia="Times New Roman" w:hAnsi="Arial" w:cs="Arial"/>
                <w:sz w:val="24"/>
                <w:szCs w:val="24"/>
              </w:rPr>
              <w:t xml:space="preserve"> в решение Мельничного сельского Совета депутатов</w:t>
            </w:r>
            <w:r w:rsidR="00BC1420">
              <w:rPr>
                <w:rFonts w:ascii="Arial" w:eastAsia="Times New Roman" w:hAnsi="Arial" w:cs="Arial"/>
                <w:sz w:val="24"/>
                <w:szCs w:val="24"/>
              </w:rPr>
              <w:t xml:space="preserve"> №27</w:t>
            </w:r>
            <w:r w:rsidR="00B56FE9" w:rsidRPr="003071DA">
              <w:rPr>
                <w:rFonts w:ascii="Arial" w:eastAsia="Times New Roman" w:hAnsi="Arial" w:cs="Arial"/>
                <w:sz w:val="24"/>
                <w:szCs w:val="24"/>
              </w:rPr>
              <w:t>-р</w:t>
            </w:r>
            <w:r w:rsidR="00DB40BA" w:rsidRPr="003071D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:rsidR="008F0CF9" w:rsidRPr="003071DA" w:rsidRDefault="00DB40BA" w:rsidP="003071DA">
      <w:pPr>
        <w:pStyle w:val="a3"/>
        <w:rPr>
          <w:rFonts w:ascii="Arial" w:eastAsia="Times New Roman" w:hAnsi="Arial" w:cs="Arial"/>
          <w:sz w:val="24"/>
          <w:szCs w:val="24"/>
        </w:rPr>
      </w:pPr>
      <w:r w:rsidRPr="003071DA">
        <w:rPr>
          <w:rFonts w:ascii="Arial" w:eastAsia="Times New Roman" w:hAnsi="Arial" w:cs="Arial"/>
          <w:sz w:val="24"/>
          <w:szCs w:val="24"/>
        </w:rPr>
        <w:t xml:space="preserve">от 26.11.2021г « Об утверждении Положения о муниципальном </w:t>
      </w:r>
      <w:r w:rsidR="00CE0988">
        <w:rPr>
          <w:rFonts w:ascii="Arial" w:eastAsia="Times New Roman" w:hAnsi="Arial" w:cs="Arial"/>
          <w:sz w:val="24"/>
          <w:szCs w:val="24"/>
        </w:rPr>
        <w:t xml:space="preserve"> контроле в </w:t>
      </w:r>
      <w:r w:rsidR="00BC1420">
        <w:rPr>
          <w:rFonts w:ascii="Arial" w:eastAsia="Times New Roman" w:hAnsi="Arial" w:cs="Arial"/>
          <w:sz w:val="24"/>
          <w:szCs w:val="24"/>
        </w:rPr>
        <w:t>сфере благоустройства  на территории  Мельничного сельсовета</w:t>
      </w:r>
      <w:r w:rsidRPr="003071DA">
        <w:rPr>
          <w:rFonts w:ascii="Arial" w:eastAsia="Times New Roman" w:hAnsi="Arial" w:cs="Arial"/>
          <w:sz w:val="24"/>
          <w:szCs w:val="24"/>
        </w:rPr>
        <w:t>»</w:t>
      </w:r>
      <w:r w:rsidR="00BC1420">
        <w:rPr>
          <w:rFonts w:ascii="Arial" w:eastAsia="Times New Roman" w:hAnsi="Arial" w:cs="Arial"/>
          <w:sz w:val="24"/>
          <w:szCs w:val="24"/>
        </w:rPr>
        <w:t>.</w:t>
      </w:r>
    </w:p>
    <w:p w:rsidR="006C107E" w:rsidRPr="003071DA" w:rsidRDefault="00DB40BA" w:rsidP="003071DA">
      <w:pPr>
        <w:pStyle w:val="a3"/>
        <w:rPr>
          <w:rFonts w:ascii="Arial" w:hAnsi="Arial" w:cs="Arial"/>
          <w:sz w:val="24"/>
          <w:szCs w:val="24"/>
        </w:rPr>
      </w:pPr>
      <w:r w:rsidRPr="003071DA">
        <w:rPr>
          <w:rFonts w:ascii="Arial" w:hAnsi="Arial" w:cs="Arial"/>
          <w:sz w:val="24"/>
          <w:szCs w:val="24"/>
        </w:rPr>
        <w:t>1.1. Исключить из Пункта  4</w:t>
      </w:r>
      <w:r w:rsidR="0063046B">
        <w:rPr>
          <w:rFonts w:ascii="Arial" w:hAnsi="Arial" w:cs="Arial"/>
          <w:sz w:val="24"/>
          <w:szCs w:val="24"/>
        </w:rPr>
        <w:t xml:space="preserve"> Положения </w:t>
      </w:r>
      <w:r w:rsidRPr="003071DA">
        <w:rPr>
          <w:rFonts w:ascii="Arial" w:hAnsi="Arial" w:cs="Arial"/>
          <w:sz w:val="24"/>
          <w:szCs w:val="24"/>
        </w:rPr>
        <w:t xml:space="preserve"> «Обжалование решений администрации</w:t>
      </w:r>
      <w:r w:rsidR="006C107E" w:rsidRPr="003071DA">
        <w:rPr>
          <w:rFonts w:ascii="Arial" w:hAnsi="Arial" w:cs="Arial"/>
          <w:sz w:val="24"/>
          <w:szCs w:val="24"/>
        </w:rPr>
        <w:t xml:space="preserve">, действий (бездействия) должностных лиц, уполномоченных осуществлять муниципальный </w:t>
      </w:r>
      <w:r w:rsidR="00CE0988">
        <w:rPr>
          <w:rFonts w:ascii="Arial" w:hAnsi="Arial" w:cs="Arial"/>
          <w:sz w:val="24"/>
          <w:szCs w:val="24"/>
        </w:rPr>
        <w:t xml:space="preserve"> </w:t>
      </w:r>
      <w:r w:rsidR="006C107E" w:rsidRPr="003071DA">
        <w:rPr>
          <w:rFonts w:ascii="Arial" w:hAnsi="Arial" w:cs="Arial"/>
          <w:sz w:val="24"/>
          <w:szCs w:val="24"/>
        </w:rPr>
        <w:t>конт</w:t>
      </w:r>
      <w:r w:rsidR="00CE0988">
        <w:rPr>
          <w:rFonts w:ascii="Arial" w:hAnsi="Arial" w:cs="Arial"/>
          <w:sz w:val="24"/>
          <w:szCs w:val="24"/>
        </w:rPr>
        <w:t>роль</w:t>
      </w:r>
      <w:r w:rsidR="00BC1420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="006C107E" w:rsidRPr="003071DA">
        <w:rPr>
          <w:rFonts w:ascii="Arial" w:hAnsi="Arial" w:cs="Arial"/>
          <w:sz w:val="24"/>
          <w:szCs w:val="24"/>
        </w:rPr>
        <w:t>»</w:t>
      </w:r>
      <w:r w:rsidR="00BC1420">
        <w:rPr>
          <w:rFonts w:ascii="Arial" w:hAnsi="Arial" w:cs="Arial"/>
          <w:sz w:val="24"/>
          <w:szCs w:val="24"/>
        </w:rPr>
        <w:t xml:space="preserve">  подпункты 4.3; 4.4; 4.5;4.6.</w:t>
      </w:r>
    </w:p>
    <w:p w:rsidR="006C107E" w:rsidRPr="003071DA" w:rsidRDefault="006C107E" w:rsidP="003071DA">
      <w:pPr>
        <w:pStyle w:val="a3"/>
        <w:rPr>
          <w:rFonts w:ascii="Arial" w:hAnsi="Arial" w:cs="Arial"/>
          <w:sz w:val="24"/>
          <w:szCs w:val="24"/>
        </w:rPr>
      </w:pPr>
      <w:r w:rsidRPr="003071DA">
        <w:rPr>
          <w:rFonts w:ascii="Arial" w:hAnsi="Arial" w:cs="Arial"/>
          <w:sz w:val="24"/>
          <w:szCs w:val="24"/>
        </w:rPr>
        <w:t xml:space="preserve">    2. </w:t>
      </w:r>
      <w:proofErr w:type="gramStart"/>
      <w:r w:rsidRPr="003071DA">
        <w:rPr>
          <w:rFonts w:ascii="Arial" w:hAnsi="Arial" w:cs="Arial"/>
          <w:sz w:val="24"/>
          <w:szCs w:val="24"/>
        </w:rPr>
        <w:t>Контроль за</w:t>
      </w:r>
      <w:proofErr w:type="gramEnd"/>
      <w:r w:rsidRPr="003071DA">
        <w:rPr>
          <w:rFonts w:ascii="Arial" w:hAnsi="Arial" w:cs="Arial"/>
          <w:sz w:val="24"/>
          <w:szCs w:val="24"/>
        </w:rPr>
        <w:t xml:space="preserve"> выполнением решения возложить на главу Мельничного сельсовета </w:t>
      </w:r>
      <w:proofErr w:type="spellStart"/>
      <w:r w:rsidRPr="003071DA">
        <w:rPr>
          <w:rFonts w:ascii="Arial" w:hAnsi="Arial" w:cs="Arial"/>
          <w:sz w:val="24"/>
          <w:szCs w:val="24"/>
        </w:rPr>
        <w:t>О.М.Охримова</w:t>
      </w:r>
      <w:proofErr w:type="spellEnd"/>
      <w:r w:rsidRPr="003071DA">
        <w:rPr>
          <w:rFonts w:ascii="Arial" w:hAnsi="Arial" w:cs="Arial"/>
          <w:sz w:val="24"/>
          <w:szCs w:val="24"/>
        </w:rPr>
        <w:t>.</w:t>
      </w:r>
    </w:p>
    <w:p w:rsidR="00D57E45" w:rsidRPr="003071DA" w:rsidRDefault="00D57E45" w:rsidP="003071DA">
      <w:pPr>
        <w:pStyle w:val="a3"/>
        <w:rPr>
          <w:rFonts w:ascii="Arial" w:hAnsi="Arial" w:cs="Arial"/>
          <w:sz w:val="24"/>
          <w:szCs w:val="24"/>
        </w:rPr>
      </w:pPr>
      <w:r w:rsidRPr="003071DA">
        <w:rPr>
          <w:rFonts w:ascii="Arial" w:hAnsi="Arial" w:cs="Arial"/>
          <w:sz w:val="24"/>
          <w:szCs w:val="24"/>
        </w:rPr>
        <w:t xml:space="preserve">    3. Опубликовать решение в газете «Вестник органов местного самоуправления </w:t>
      </w:r>
      <w:proofErr w:type="spellStart"/>
      <w:r w:rsidRPr="003071DA">
        <w:rPr>
          <w:rFonts w:ascii="Arial" w:hAnsi="Arial" w:cs="Arial"/>
          <w:sz w:val="24"/>
          <w:szCs w:val="24"/>
        </w:rPr>
        <w:t>с</w:t>
      </w:r>
      <w:proofErr w:type="gramStart"/>
      <w:r w:rsidRPr="003071DA">
        <w:rPr>
          <w:rFonts w:ascii="Arial" w:hAnsi="Arial" w:cs="Arial"/>
          <w:sz w:val="24"/>
          <w:szCs w:val="24"/>
        </w:rPr>
        <w:t>.М</w:t>
      </w:r>
      <w:proofErr w:type="gramEnd"/>
      <w:r w:rsidRPr="003071DA">
        <w:rPr>
          <w:rFonts w:ascii="Arial" w:hAnsi="Arial" w:cs="Arial"/>
          <w:sz w:val="24"/>
          <w:szCs w:val="24"/>
        </w:rPr>
        <w:t>ельничного</w:t>
      </w:r>
      <w:proofErr w:type="spellEnd"/>
      <w:r w:rsidRPr="003071DA">
        <w:rPr>
          <w:rFonts w:ascii="Arial" w:hAnsi="Arial" w:cs="Arial"/>
          <w:sz w:val="24"/>
          <w:szCs w:val="24"/>
        </w:rPr>
        <w:t>» и на официальном сайте администрации Мельничного сельсовета (</w:t>
      </w:r>
      <w:r w:rsidRPr="003071DA">
        <w:rPr>
          <w:rFonts w:ascii="Arial" w:hAnsi="Arial" w:cs="Arial"/>
          <w:sz w:val="24"/>
          <w:szCs w:val="24"/>
          <w:lang w:val="en-US"/>
        </w:rPr>
        <w:t>http</w:t>
      </w:r>
      <w:r w:rsidRPr="003071DA">
        <w:rPr>
          <w:rFonts w:ascii="Arial" w:hAnsi="Arial" w:cs="Arial"/>
          <w:sz w:val="24"/>
          <w:szCs w:val="24"/>
        </w:rPr>
        <w:t>://</w:t>
      </w:r>
      <w:proofErr w:type="spellStart"/>
      <w:r w:rsidRPr="003071DA">
        <w:rPr>
          <w:rFonts w:ascii="Arial" w:hAnsi="Arial" w:cs="Arial"/>
          <w:sz w:val="24"/>
          <w:szCs w:val="24"/>
        </w:rPr>
        <w:t>мельничное.рф</w:t>
      </w:r>
      <w:proofErr w:type="spellEnd"/>
      <w:r w:rsidRPr="003071DA">
        <w:rPr>
          <w:rFonts w:ascii="Arial" w:hAnsi="Arial" w:cs="Arial"/>
          <w:sz w:val="24"/>
          <w:szCs w:val="24"/>
        </w:rPr>
        <w:t>)</w:t>
      </w:r>
    </w:p>
    <w:p w:rsidR="006C107E" w:rsidRPr="003071DA" w:rsidRDefault="00D57E45" w:rsidP="003071DA">
      <w:pPr>
        <w:pStyle w:val="a3"/>
        <w:rPr>
          <w:rFonts w:ascii="Arial" w:hAnsi="Arial" w:cs="Arial"/>
          <w:sz w:val="24"/>
          <w:szCs w:val="24"/>
        </w:rPr>
      </w:pPr>
      <w:r w:rsidRPr="003071DA">
        <w:rPr>
          <w:rFonts w:ascii="Arial" w:hAnsi="Arial" w:cs="Arial"/>
          <w:sz w:val="24"/>
          <w:szCs w:val="24"/>
        </w:rPr>
        <w:t xml:space="preserve">    4</w:t>
      </w:r>
      <w:r w:rsidR="006C107E" w:rsidRPr="003071DA">
        <w:rPr>
          <w:rFonts w:ascii="Arial" w:hAnsi="Arial" w:cs="Arial"/>
          <w:sz w:val="24"/>
          <w:szCs w:val="24"/>
        </w:rPr>
        <w:t>. Решение вступает в силу</w:t>
      </w:r>
      <w:r w:rsidRPr="003071DA">
        <w:rPr>
          <w:rFonts w:ascii="Arial" w:hAnsi="Arial" w:cs="Arial"/>
          <w:sz w:val="24"/>
          <w:szCs w:val="24"/>
        </w:rPr>
        <w:t xml:space="preserve"> в день, следующий за днем его официального опубликования в газете «Вестник органов местного самоуправления </w:t>
      </w:r>
      <w:proofErr w:type="spellStart"/>
      <w:r w:rsidRPr="003071DA">
        <w:rPr>
          <w:rFonts w:ascii="Arial" w:hAnsi="Arial" w:cs="Arial"/>
          <w:sz w:val="24"/>
          <w:szCs w:val="24"/>
        </w:rPr>
        <w:t>с</w:t>
      </w:r>
      <w:proofErr w:type="gramStart"/>
      <w:r w:rsidRPr="003071DA">
        <w:rPr>
          <w:rFonts w:ascii="Arial" w:hAnsi="Arial" w:cs="Arial"/>
          <w:sz w:val="24"/>
          <w:szCs w:val="24"/>
        </w:rPr>
        <w:t>.М</w:t>
      </w:r>
      <w:proofErr w:type="gramEnd"/>
      <w:r w:rsidRPr="003071DA">
        <w:rPr>
          <w:rFonts w:ascii="Arial" w:hAnsi="Arial" w:cs="Arial"/>
          <w:sz w:val="24"/>
          <w:szCs w:val="24"/>
        </w:rPr>
        <w:t>ельничного</w:t>
      </w:r>
      <w:proofErr w:type="spellEnd"/>
      <w:r w:rsidRPr="003071DA">
        <w:rPr>
          <w:rFonts w:ascii="Arial" w:hAnsi="Arial" w:cs="Arial"/>
          <w:sz w:val="24"/>
          <w:szCs w:val="24"/>
        </w:rPr>
        <w:t>»</w:t>
      </w:r>
      <w:r w:rsidR="0063046B">
        <w:rPr>
          <w:rFonts w:ascii="Arial" w:hAnsi="Arial" w:cs="Arial"/>
          <w:sz w:val="24"/>
          <w:szCs w:val="24"/>
        </w:rPr>
        <w:t>.</w:t>
      </w:r>
    </w:p>
    <w:p w:rsidR="006C107E" w:rsidRPr="003071DA" w:rsidRDefault="006C107E" w:rsidP="003071DA">
      <w:pPr>
        <w:pStyle w:val="a3"/>
        <w:rPr>
          <w:rFonts w:ascii="Arial" w:hAnsi="Arial" w:cs="Arial"/>
          <w:sz w:val="24"/>
          <w:szCs w:val="24"/>
        </w:rPr>
      </w:pPr>
    </w:p>
    <w:p w:rsidR="006C107E" w:rsidRPr="003071DA" w:rsidRDefault="006C107E" w:rsidP="003071DA">
      <w:pPr>
        <w:pStyle w:val="a3"/>
        <w:rPr>
          <w:rFonts w:ascii="Arial" w:hAnsi="Arial" w:cs="Arial"/>
          <w:sz w:val="24"/>
          <w:szCs w:val="24"/>
        </w:rPr>
      </w:pPr>
    </w:p>
    <w:p w:rsidR="003071DA" w:rsidRDefault="003071DA" w:rsidP="003071DA">
      <w:pPr>
        <w:pStyle w:val="a3"/>
        <w:rPr>
          <w:rFonts w:ascii="Arial" w:hAnsi="Arial" w:cs="Arial"/>
          <w:sz w:val="24"/>
          <w:szCs w:val="24"/>
        </w:rPr>
      </w:pPr>
    </w:p>
    <w:p w:rsidR="00B56FE9" w:rsidRPr="003071DA" w:rsidRDefault="00B56FE9" w:rsidP="003071DA">
      <w:pPr>
        <w:pStyle w:val="a3"/>
        <w:rPr>
          <w:rFonts w:ascii="Arial" w:hAnsi="Arial" w:cs="Arial"/>
          <w:sz w:val="24"/>
          <w:szCs w:val="24"/>
        </w:rPr>
      </w:pPr>
      <w:r w:rsidRPr="003071DA">
        <w:rPr>
          <w:rFonts w:ascii="Arial" w:hAnsi="Arial" w:cs="Arial"/>
          <w:sz w:val="24"/>
          <w:szCs w:val="24"/>
        </w:rPr>
        <w:t xml:space="preserve">Глава Мельничного сельсовета                                                                </w:t>
      </w:r>
      <w:proofErr w:type="spellStart"/>
      <w:r w:rsidRPr="003071DA">
        <w:rPr>
          <w:rFonts w:ascii="Arial" w:hAnsi="Arial" w:cs="Arial"/>
          <w:sz w:val="24"/>
          <w:szCs w:val="24"/>
        </w:rPr>
        <w:t>О.М.Охримов</w:t>
      </w:r>
      <w:proofErr w:type="spellEnd"/>
    </w:p>
    <w:sectPr w:rsidR="00B56FE9" w:rsidRPr="0030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22"/>
    <w:rsid w:val="001B5FB4"/>
    <w:rsid w:val="003071DA"/>
    <w:rsid w:val="004A5888"/>
    <w:rsid w:val="00514EE2"/>
    <w:rsid w:val="0063046B"/>
    <w:rsid w:val="006C107E"/>
    <w:rsid w:val="006F3FBF"/>
    <w:rsid w:val="0080576D"/>
    <w:rsid w:val="008A697A"/>
    <w:rsid w:val="009F2122"/>
    <w:rsid w:val="00A92B46"/>
    <w:rsid w:val="00A94CBE"/>
    <w:rsid w:val="00AA1399"/>
    <w:rsid w:val="00B56FE9"/>
    <w:rsid w:val="00BB1E61"/>
    <w:rsid w:val="00BC1420"/>
    <w:rsid w:val="00CA152E"/>
    <w:rsid w:val="00CE0988"/>
    <w:rsid w:val="00D57E45"/>
    <w:rsid w:val="00DA5D6B"/>
    <w:rsid w:val="00DB40BA"/>
    <w:rsid w:val="00DC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99"/>
    <w:pPr>
      <w:spacing w:after="160" w:line="259" w:lineRule="auto"/>
    </w:pPr>
  </w:style>
  <w:style w:type="paragraph" w:styleId="1">
    <w:name w:val="heading 1"/>
    <w:aliases w:val=" Знак"/>
    <w:basedOn w:val="a"/>
    <w:next w:val="a"/>
    <w:link w:val="10"/>
    <w:qFormat/>
    <w:rsid w:val="00D57E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39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3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 Знак Знак"/>
    <w:basedOn w:val="a0"/>
    <w:link w:val="1"/>
    <w:rsid w:val="00D57E45"/>
    <w:rPr>
      <w:rFonts w:ascii="Times New Roman" w:eastAsia="Times New Roman" w:hAnsi="Times New Roman" w:cs="Times New Roman"/>
      <w:b/>
      <w:bCs/>
      <w:sz w:val="36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99"/>
    <w:pPr>
      <w:spacing w:after="160" w:line="259" w:lineRule="auto"/>
    </w:pPr>
  </w:style>
  <w:style w:type="paragraph" w:styleId="1">
    <w:name w:val="heading 1"/>
    <w:aliases w:val=" Знак"/>
    <w:basedOn w:val="a"/>
    <w:next w:val="a"/>
    <w:link w:val="10"/>
    <w:qFormat/>
    <w:rsid w:val="00D57E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39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3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 Знак Знак"/>
    <w:basedOn w:val="a0"/>
    <w:link w:val="1"/>
    <w:rsid w:val="00D57E45"/>
    <w:rPr>
      <w:rFonts w:ascii="Times New Roman" w:eastAsia="Times New Roman" w:hAnsi="Times New Roman" w:cs="Times New Roman"/>
      <w:b/>
      <w:bCs/>
      <w:sz w:val="36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2022-01-20T06:12:00Z</cp:lastPrinted>
  <dcterms:created xsi:type="dcterms:W3CDTF">2022-01-19T02:30:00Z</dcterms:created>
  <dcterms:modified xsi:type="dcterms:W3CDTF">2022-03-01T02:00:00Z</dcterms:modified>
</cp:coreProperties>
</file>