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84" w:rsidRDefault="00F97484" w:rsidP="00F97484">
      <w:pPr>
        <w:rPr>
          <w:b/>
          <w:sz w:val="18"/>
          <w:szCs w:val="18"/>
        </w:rPr>
      </w:pPr>
      <w:r>
        <w:rPr>
          <w:b/>
          <w:sz w:val="36"/>
          <w:szCs w:val="36"/>
        </w:rPr>
        <w:t xml:space="preserve">                ВЕСТНИК  ОРГАНОВ  МЕСТНОГО САМ</w:t>
      </w:r>
      <w:r w:rsidR="002E15F7">
        <w:rPr>
          <w:b/>
          <w:sz w:val="36"/>
          <w:szCs w:val="36"/>
        </w:rPr>
        <w:t xml:space="preserve">ОУПРАВЛЕНИЯ СЕЛА МЕЛЬНИЧНОГО № </w:t>
      </w:r>
      <w:bookmarkStart w:id="0" w:name="_GoBack"/>
      <w:bookmarkEnd w:id="0"/>
      <w:r w:rsidR="003E16A5">
        <w:rPr>
          <w:b/>
          <w:sz w:val="36"/>
          <w:szCs w:val="36"/>
        </w:rPr>
        <w:t>12</w:t>
      </w:r>
    </w:p>
    <w:p w:rsidR="00F97484" w:rsidRDefault="003E16A5" w:rsidP="00F97484">
      <w:pPr>
        <w:rPr>
          <w:sz w:val="40"/>
          <w:szCs w:val="40"/>
        </w:rPr>
      </w:pPr>
      <w:r>
        <w:rPr>
          <w:b/>
          <w:sz w:val="18"/>
          <w:szCs w:val="18"/>
        </w:rPr>
        <w:t>26</w:t>
      </w:r>
      <w:r w:rsidR="00F97484">
        <w:rPr>
          <w:b/>
          <w:sz w:val="18"/>
          <w:szCs w:val="18"/>
        </w:rPr>
        <w:t>.</w:t>
      </w:r>
      <w:r w:rsidR="00F97484">
        <w:rPr>
          <w:b/>
          <w:sz w:val="20"/>
          <w:szCs w:val="20"/>
        </w:rPr>
        <w:t>1</w:t>
      </w:r>
      <w:r>
        <w:rPr>
          <w:b/>
          <w:sz w:val="20"/>
          <w:szCs w:val="20"/>
        </w:rPr>
        <w:t>0</w:t>
      </w:r>
      <w:r w:rsidR="00F97484">
        <w:rPr>
          <w:b/>
          <w:sz w:val="20"/>
          <w:szCs w:val="20"/>
        </w:rPr>
        <w:t>.2023г.</w:t>
      </w:r>
      <w:r w:rsidR="00F97484">
        <w:rPr>
          <w:sz w:val="20"/>
          <w:szCs w:val="20"/>
        </w:rPr>
        <w:t xml:space="preserve">  Газета распространяется бесплатно.                                                                                                                                                                                                                                </w:t>
      </w:r>
    </w:p>
    <w:p w:rsidR="00F97484" w:rsidRDefault="00F97484" w:rsidP="00F97484">
      <w:pPr>
        <w:rPr>
          <w:sz w:val="20"/>
          <w:szCs w:val="20"/>
        </w:rPr>
      </w:pPr>
      <w:r>
        <w:rPr>
          <w:sz w:val="20"/>
          <w:szCs w:val="20"/>
        </w:rPr>
        <w:t>Периодическая и официальная газета</w:t>
      </w:r>
      <w:proofErr w:type="gramStart"/>
      <w:r>
        <w:rPr>
          <w:sz w:val="20"/>
          <w:szCs w:val="20"/>
        </w:rPr>
        <w:t xml:space="preserve"> ,</w:t>
      </w:r>
      <w:proofErr w:type="gramEnd"/>
      <w:r>
        <w:rPr>
          <w:sz w:val="20"/>
          <w:szCs w:val="20"/>
        </w:rPr>
        <w:t>выходящая один раз в квартал.</w:t>
      </w:r>
    </w:p>
    <w:p w:rsidR="00F97484" w:rsidRDefault="00F97484" w:rsidP="00F97484">
      <w:pPr>
        <w:rPr>
          <w:sz w:val="20"/>
          <w:szCs w:val="20"/>
        </w:rPr>
      </w:pPr>
      <w:r>
        <w:rPr>
          <w:sz w:val="20"/>
          <w:szCs w:val="20"/>
        </w:rPr>
        <w:t xml:space="preserve">Учредители </w:t>
      </w:r>
      <w:proofErr w:type="gramStart"/>
      <w:r>
        <w:rPr>
          <w:sz w:val="20"/>
          <w:szCs w:val="20"/>
        </w:rPr>
        <w:t>:С</w:t>
      </w:r>
      <w:proofErr w:type="gramEnd"/>
      <w:r>
        <w:rPr>
          <w:sz w:val="20"/>
          <w:szCs w:val="20"/>
        </w:rPr>
        <w:t>овет д</w:t>
      </w:r>
      <w:r w:rsidR="004C3E3E">
        <w:rPr>
          <w:sz w:val="20"/>
          <w:szCs w:val="20"/>
        </w:rPr>
        <w:t xml:space="preserve">епутатов ,глава  </w:t>
      </w:r>
      <w:proofErr w:type="spellStart"/>
      <w:r w:rsidR="004C3E3E">
        <w:rPr>
          <w:sz w:val="20"/>
          <w:szCs w:val="20"/>
        </w:rPr>
        <w:t>Охримов</w:t>
      </w:r>
      <w:proofErr w:type="spellEnd"/>
      <w:r w:rsidR="004C3E3E">
        <w:rPr>
          <w:sz w:val="20"/>
          <w:szCs w:val="20"/>
        </w:rPr>
        <w:t xml:space="preserve"> О.М.,</w:t>
      </w:r>
      <w:r>
        <w:rPr>
          <w:sz w:val="20"/>
          <w:szCs w:val="20"/>
        </w:rPr>
        <w:t xml:space="preserve"> Ответственный- з</w:t>
      </w:r>
      <w:r w:rsidR="004C3E3E">
        <w:rPr>
          <w:sz w:val="20"/>
          <w:szCs w:val="20"/>
        </w:rPr>
        <w:t xml:space="preserve">аместитель главы </w:t>
      </w:r>
      <w:proofErr w:type="spellStart"/>
      <w:r w:rsidR="004C3E3E">
        <w:rPr>
          <w:sz w:val="20"/>
          <w:szCs w:val="20"/>
        </w:rPr>
        <w:t>Ламанова</w:t>
      </w:r>
      <w:proofErr w:type="spellEnd"/>
      <w:r w:rsidR="004C3E3E">
        <w:rPr>
          <w:sz w:val="20"/>
          <w:szCs w:val="20"/>
        </w:rPr>
        <w:t xml:space="preserve"> Г.Н.</w:t>
      </w:r>
    </w:p>
    <w:p w:rsidR="00F97484" w:rsidRDefault="00F97484" w:rsidP="00F97484">
      <w:pPr>
        <w:rPr>
          <w:sz w:val="20"/>
          <w:szCs w:val="20"/>
        </w:rPr>
      </w:pPr>
      <w:r>
        <w:rPr>
          <w:sz w:val="20"/>
          <w:szCs w:val="20"/>
        </w:rPr>
        <w:t>Отпечатано на компьютере Мельничного сельсовета</w:t>
      </w:r>
      <w:proofErr w:type="gramStart"/>
      <w:r>
        <w:rPr>
          <w:sz w:val="20"/>
          <w:szCs w:val="20"/>
        </w:rPr>
        <w:t xml:space="preserve"> .</w:t>
      </w:r>
      <w:proofErr w:type="gramEnd"/>
      <w:r>
        <w:rPr>
          <w:sz w:val="20"/>
          <w:szCs w:val="20"/>
        </w:rPr>
        <w:t>Тираж периодического издания 30 экземпляров.</w:t>
      </w:r>
    </w:p>
    <w:p w:rsidR="00A21509" w:rsidRDefault="00A21509" w:rsidP="00F97484">
      <w:pPr>
        <w:rPr>
          <w:sz w:val="20"/>
          <w:szCs w:val="20"/>
        </w:rPr>
      </w:pPr>
    </w:p>
    <w:p w:rsidR="00A21509" w:rsidRDefault="00A21509" w:rsidP="00F97484">
      <w:pPr>
        <w:rPr>
          <w:sz w:val="20"/>
          <w:szCs w:val="20"/>
        </w:rPr>
      </w:pPr>
    </w:p>
    <w:p w:rsidR="00F97484" w:rsidRDefault="00F97484" w:rsidP="00F97484"/>
    <w:p w:rsidR="003E16A5" w:rsidRDefault="003E16A5" w:rsidP="003E16A5">
      <w:pPr>
        <w:jc w:val="center"/>
      </w:pPr>
      <w:r>
        <w:rPr>
          <w:noProof/>
        </w:rPr>
        <w:drawing>
          <wp:inline distT="0" distB="0" distL="0" distR="0">
            <wp:extent cx="476250" cy="590550"/>
            <wp:effectExtent l="19050" t="0" r="0" b="0"/>
            <wp:docPr id="2"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6"/>
                    <a:srcRect/>
                    <a:stretch>
                      <a:fillRect/>
                    </a:stretch>
                  </pic:blipFill>
                  <pic:spPr bwMode="auto">
                    <a:xfrm>
                      <a:off x="0" y="0"/>
                      <a:ext cx="476250" cy="590550"/>
                    </a:xfrm>
                    <a:prstGeom prst="rect">
                      <a:avLst/>
                    </a:prstGeom>
                    <a:noFill/>
                    <a:ln w="9525">
                      <a:noFill/>
                      <a:miter lim="800000"/>
                      <a:headEnd/>
                      <a:tailEnd/>
                    </a:ln>
                  </pic:spPr>
                </pic:pic>
              </a:graphicData>
            </a:graphic>
          </wp:inline>
        </w:drawing>
      </w:r>
    </w:p>
    <w:p w:rsidR="003E16A5" w:rsidRDefault="003E16A5" w:rsidP="003E16A5"/>
    <w:p w:rsidR="003E16A5" w:rsidRPr="005B70B5" w:rsidRDefault="003E16A5" w:rsidP="003E16A5">
      <w:pPr>
        <w:pStyle w:val="a5"/>
        <w:rPr>
          <w:rFonts w:ascii="Arial" w:hAnsi="Arial" w:cs="Arial"/>
          <w:sz w:val="24"/>
          <w:szCs w:val="24"/>
        </w:rPr>
      </w:pPr>
      <w:r w:rsidRPr="005B70B5">
        <w:rPr>
          <w:rFonts w:ascii="Arial" w:hAnsi="Arial" w:cs="Arial"/>
          <w:sz w:val="24"/>
          <w:szCs w:val="24"/>
        </w:rPr>
        <w:t xml:space="preserve">                        МЕЛЬНИЧНЫЙ  СЕЛЬСКИЙ  СОВЕТ  ДЕПУТАТОВ</w:t>
      </w:r>
      <w:r w:rsidRPr="005B70B5">
        <w:rPr>
          <w:rFonts w:ascii="Arial" w:hAnsi="Arial" w:cs="Arial"/>
          <w:sz w:val="24"/>
          <w:szCs w:val="24"/>
        </w:rPr>
        <w:tab/>
      </w:r>
    </w:p>
    <w:p w:rsidR="003E16A5" w:rsidRPr="005B70B5" w:rsidRDefault="003E16A5" w:rsidP="003E16A5">
      <w:pPr>
        <w:pStyle w:val="a5"/>
        <w:rPr>
          <w:rFonts w:ascii="Arial" w:hAnsi="Arial" w:cs="Arial"/>
          <w:sz w:val="24"/>
          <w:szCs w:val="24"/>
        </w:rPr>
      </w:pPr>
      <w:r w:rsidRPr="005B70B5">
        <w:rPr>
          <w:rFonts w:ascii="Arial" w:hAnsi="Arial" w:cs="Arial"/>
          <w:sz w:val="24"/>
          <w:szCs w:val="24"/>
        </w:rPr>
        <w:t xml:space="preserve">                      </w:t>
      </w:r>
    </w:p>
    <w:p w:rsidR="003E16A5" w:rsidRDefault="003E16A5" w:rsidP="003E16A5">
      <w:pPr>
        <w:pStyle w:val="a5"/>
        <w:rPr>
          <w:rFonts w:ascii="Arial" w:hAnsi="Arial" w:cs="Arial"/>
          <w:sz w:val="24"/>
          <w:szCs w:val="24"/>
        </w:rPr>
      </w:pPr>
      <w:r w:rsidRPr="005B70B5">
        <w:rPr>
          <w:rFonts w:ascii="Arial" w:hAnsi="Arial" w:cs="Arial"/>
          <w:sz w:val="24"/>
          <w:szCs w:val="24"/>
        </w:rPr>
        <w:t xml:space="preserve">                    ИРБЕЙСКОГО  РАЙОНА   КРАСНОЯРСКОГО  КРАЯ</w:t>
      </w:r>
    </w:p>
    <w:p w:rsidR="003E16A5" w:rsidRPr="005B70B5" w:rsidRDefault="003E16A5" w:rsidP="003E16A5">
      <w:pPr>
        <w:pStyle w:val="a5"/>
        <w:rPr>
          <w:rFonts w:ascii="Arial" w:hAnsi="Arial" w:cs="Arial"/>
          <w:sz w:val="24"/>
          <w:szCs w:val="24"/>
        </w:rPr>
      </w:pPr>
    </w:p>
    <w:p w:rsidR="003E16A5" w:rsidRDefault="003E16A5" w:rsidP="003E16A5">
      <w:pPr>
        <w:jc w:val="center"/>
        <w:rPr>
          <w:rFonts w:ascii="Arial" w:hAnsi="Arial" w:cs="Arial"/>
        </w:rPr>
      </w:pPr>
    </w:p>
    <w:p w:rsidR="003E16A5" w:rsidRPr="005B70B5" w:rsidRDefault="003E16A5" w:rsidP="003E16A5">
      <w:pPr>
        <w:jc w:val="center"/>
        <w:rPr>
          <w:rFonts w:ascii="Arial" w:hAnsi="Arial" w:cs="Arial"/>
        </w:rPr>
      </w:pPr>
      <w:r w:rsidRPr="005B70B5">
        <w:rPr>
          <w:rFonts w:ascii="Arial" w:hAnsi="Arial" w:cs="Arial"/>
        </w:rPr>
        <w:t>РЕШЕНИЕ</w:t>
      </w:r>
    </w:p>
    <w:p w:rsidR="003E16A5" w:rsidRDefault="003E16A5" w:rsidP="003E16A5">
      <w:pPr>
        <w:rPr>
          <w:rFonts w:ascii="Arial" w:hAnsi="Arial" w:cs="Arial"/>
        </w:rPr>
      </w:pPr>
    </w:p>
    <w:p w:rsidR="003E16A5" w:rsidRDefault="003E16A5" w:rsidP="003E16A5">
      <w:pPr>
        <w:rPr>
          <w:rFonts w:ascii="Arial" w:hAnsi="Arial" w:cs="Arial"/>
        </w:rPr>
      </w:pPr>
      <w:r>
        <w:rPr>
          <w:rFonts w:ascii="Arial" w:hAnsi="Arial" w:cs="Arial"/>
        </w:rPr>
        <w:t xml:space="preserve">    17.10.2023г.                              с</w:t>
      </w:r>
      <w:proofErr w:type="gramStart"/>
      <w:r>
        <w:rPr>
          <w:rFonts w:ascii="Arial" w:hAnsi="Arial" w:cs="Arial"/>
        </w:rPr>
        <w:t>.М</w:t>
      </w:r>
      <w:proofErr w:type="gramEnd"/>
      <w:r>
        <w:rPr>
          <w:rFonts w:ascii="Arial" w:hAnsi="Arial" w:cs="Arial"/>
        </w:rPr>
        <w:t>ельничное                                                     № 18 -</w:t>
      </w:r>
      <w:proofErr w:type="spellStart"/>
      <w:r>
        <w:rPr>
          <w:rFonts w:ascii="Arial" w:hAnsi="Arial" w:cs="Arial"/>
        </w:rPr>
        <w:t>р</w:t>
      </w:r>
      <w:proofErr w:type="spellEnd"/>
      <w:r>
        <w:rPr>
          <w:rFonts w:ascii="Arial" w:hAnsi="Arial" w:cs="Arial"/>
        </w:rPr>
        <w:t xml:space="preserve">          </w:t>
      </w:r>
    </w:p>
    <w:p w:rsidR="003E16A5" w:rsidRDefault="003E16A5" w:rsidP="003E16A5">
      <w:pPr>
        <w:rPr>
          <w:rFonts w:ascii="Arial" w:hAnsi="Arial" w:cs="Arial"/>
        </w:rPr>
      </w:pPr>
    </w:p>
    <w:p w:rsidR="003E16A5" w:rsidRPr="005B70B5" w:rsidRDefault="003E16A5" w:rsidP="003E16A5">
      <w:pPr>
        <w:pStyle w:val="a5"/>
        <w:rPr>
          <w:rFonts w:ascii="Arial" w:hAnsi="Arial" w:cs="Arial"/>
          <w:sz w:val="24"/>
          <w:szCs w:val="24"/>
        </w:rPr>
      </w:pPr>
      <w:r w:rsidRPr="005B70B5">
        <w:rPr>
          <w:rFonts w:ascii="Arial" w:hAnsi="Arial" w:cs="Arial"/>
          <w:sz w:val="24"/>
          <w:szCs w:val="24"/>
        </w:rPr>
        <w:t xml:space="preserve">О внесении изменений в решение </w:t>
      </w:r>
    </w:p>
    <w:p w:rsidR="003E16A5" w:rsidRDefault="003E16A5" w:rsidP="003E16A5">
      <w:pPr>
        <w:pStyle w:val="a5"/>
        <w:rPr>
          <w:rFonts w:ascii="Arial" w:hAnsi="Arial" w:cs="Arial"/>
          <w:sz w:val="24"/>
          <w:szCs w:val="24"/>
        </w:rPr>
      </w:pPr>
      <w:r>
        <w:rPr>
          <w:rFonts w:ascii="Arial" w:hAnsi="Arial" w:cs="Arial"/>
          <w:sz w:val="24"/>
          <w:szCs w:val="24"/>
        </w:rPr>
        <w:t>от 05.07.2023 №1</w:t>
      </w:r>
      <w:r w:rsidRPr="005B70B5">
        <w:rPr>
          <w:rFonts w:ascii="Arial" w:hAnsi="Arial" w:cs="Arial"/>
          <w:sz w:val="24"/>
          <w:szCs w:val="24"/>
        </w:rPr>
        <w:t>6-р «Об  установлении</w:t>
      </w:r>
    </w:p>
    <w:p w:rsidR="003E16A5" w:rsidRDefault="003E16A5" w:rsidP="003E16A5">
      <w:pPr>
        <w:pStyle w:val="a5"/>
        <w:rPr>
          <w:rFonts w:ascii="Arial" w:hAnsi="Arial" w:cs="Arial"/>
          <w:sz w:val="24"/>
          <w:szCs w:val="24"/>
        </w:rPr>
      </w:pPr>
      <w:r w:rsidRPr="005B70B5">
        <w:rPr>
          <w:rFonts w:ascii="Arial" w:hAnsi="Arial" w:cs="Arial"/>
          <w:sz w:val="24"/>
          <w:szCs w:val="24"/>
        </w:rPr>
        <w:t xml:space="preserve">ставок  земельного  налога  на  территории  </w:t>
      </w:r>
    </w:p>
    <w:p w:rsidR="003E16A5" w:rsidRDefault="003E16A5" w:rsidP="003E16A5">
      <w:pPr>
        <w:pStyle w:val="a5"/>
        <w:rPr>
          <w:rFonts w:ascii="Arial" w:hAnsi="Arial" w:cs="Arial"/>
          <w:sz w:val="24"/>
          <w:szCs w:val="24"/>
        </w:rPr>
      </w:pPr>
      <w:r w:rsidRPr="005B70B5">
        <w:rPr>
          <w:rFonts w:ascii="Arial" w:hAnsi="Arial" w:cs="Arial"/>
          <w:sz w:val="24"/>
          <w:szCs w:val="24"/>
        </w:rPr>
        <w:t xml:space="preserve">Мельничного  сельсовета  </w:t>
      </w:r>
      <w:proofErr w:type="spellStart"/>
      <w:r w:rsidRPr="005B70B5">
        <w:rPr>
          <w:rFonts w:ascii="Arial" w:hAnsi="Arial" w:cs="Arial"/>
          <w:sz w:val="24"/>
          <w:szCs w:val="24"/>
        </w:rPr>
        <w:t>Ирбейского</w:t>
      </w:r>
      <w:proofErr w:type="spellEnd"/>
      <w:r w:rsidRPr="005B70B5">
        <w:rPr>
          <w:rFonts w:ascii="Arial" w:hAnsi="Arial" w:cs="Arial"/>
          <w:sz w:val="24"/>
          <w:szCs w:val="24"/>
        </w:rPr>
        <w:t xml:space="preserve"> района  </w:t>
      </w:r>
    </w:p>
    <w:p w:rsidR="003E16A5" w:rsidRPr="005B70B5" w:rsidRDefault="003E16A5" w:rsidP="003E16A5">
      <w:pPr>
        <w:pStyle w:val="a5"/>
        <w:rPr>
          <w:rFonts w:ascii="Arial" w:hAnsi="Arial" w:cs="Arial"/>
          <w:sz w:val="24"/>
          <w:szCs w:val="24"/>
        </w:rPr>
      </w:pPr>
      <w:r w:rsidRPr="005B70B5">
        <w:rPr>
          <w:rFonts w:ascii="Arial" w:hAnsi="Arial" w:cs="Arial"/>
          <w:sz w:val="24"/>
          <w:szCs w:val="24"/>
        </w:rPr>
        <w:t xml:space="preserve">Красноярского края»     </w:t>
      </w:r>
    </w:p>
    <w:p w:rsidR="003E16A5" w:rsidRPr="005B70B5" w:rsidRDefault="003E16A5" w:rsidP="003E16A5">
      <w:pPr>
        <w:jc w:val="both"/>
        <w:rPr>
          <w:rFonts w:ascii="Arial" w:hAnsi="Arial" w:cs="Arial"/>
        </w:rPr>
      </w:pPr>
    </w:p>
    <w:p w:rsidR="003E16A5" w:rsidRDefault="003E16A5" w:rsidP="003E16A5">
      <w:pPr>
        <w:jc w:val="both"/>
        <w:rPr>
          <w:rFonts w:ascii="Arial" w:hAnsi="Arial" w:cs="Arial"/>
        </w:rPr>
      </w:pPr>
      <w:r>
        <w:rPr>
          <w:rFonts w:ascii="Arial" w:hAnsi="Arial" w:cs="Arial"/>
        </w:rPr>
        <w:t xml:space="preserve"> </w:t>
      </w:r>
      <w:r w:rsidRPr="005B70B5">
        <w:rPr>
          <w:rFonts w:ascii="Arial" w:hAnsi="Arial" w:cs="Arial"/>
        </w:rPr>
        <w:t>На основании   Федерального  закона  от  06.10.2003  № 131-ФЗ  «Об  общих  принципах  организации  местного  самоуправления  в  Российской  Федерации»,  статьей 387  Налогового  кодекса  Российской  Федерации,  и  Уставом  Мельничного  сельсовета,  Мельничный  сельский  Совет  депутатов  РЕШИЛ</w:t>
      </w:r>
      <w:proofErr w:type="gramStart"/>
      <w:r w:rsidRPr="005B70B5">
        <w:rPr>
          <w:rFonts w:ascii="Arial" w:hAnsi="Arial" w:cs="Arial"/>
        </w:rPr>
        <w:t xml:space="preserve"> :</w:t>
      </w:r>
      <w:proofErr w:type="gramEnd"/>
      <w:r w:rsidRPr="005B70B5">
        <w:rPr>
          <w:rFonts w:ascii="Arial" w:hAnsi="Arial" w:cs="Arial"/>
        </w:rPr>
        <w:t xml:space="preserve"> </w:t>
      </w:r>
    </w:p>
    <w:p w:rsidR="003E16A5" w:rsidRDefault="003E16A5" w:rsidP="003E16A5">
      <w:pPr>
        <w:ind w:firstLine="708"/>
        <w:jc w:val="both"/>
        <w:rPr>
          <w:rFonts w:ascii="Arial" w:hAnsi="Arial" w:cs="Arial"/>
        </w:rPr>
      </w:pPr>
      <w:r>
        <w:rPr>
          <w:rFonts w:ascii="Arial" w:hAnsi="Arial" w:cs="Arial"/>
        </w:rPr>
        <w:t>1.</w:t>
      </w:r>
      <w:r w:rsidRPr="0030446A">
        <w:rPr>
          <w:rFonts w:ascii="Arial" w:hAnsi="Arial" w:cs="Arial"/>
        </w:rPr>
        <w:t>Внести в решение Мельничного сел</w:t>
      </w:r>
      <w:r>
        <w:rPr>
          <w:rFonts w:ascii="Arial" w:hAnsi="Arial" w:cs="Arial"/>
        </w:rPr>
        <w:t>ьского Совета депутатов от 05.07.2023 № 16-р изменение:</w:t>
      </w:r>
    </w:p>
    <w:p w:rsidR="003E16A5" w:rsidRDefault="003E16A5" w:rsidP="003E16A5">
      <w:pPr>
        <w:ind w:firstLine="708"/>
        <w:jc w:val="both"/>
        <w:rPr>
          <w:rFonts w:ascii="Arial" w:hAnsi="Arial" w:cs="Arial"/>
        </w:rPr>
      </w:pPr>
      <w:r>
        <w:rPr>
          <w:rFonts w:ascii="Arial" w:hAnsi="Arial" w:cs="Arial"/>
        </w:rPr>
        <w:t xml:space="preserve">1.1 </w:t>
      </w:r>
      <w:r w:rsidRPr="0030446A">
        <w:rPr>
          <w:rFonts w:ascii="Arial" w:hAnsi="Arial" w:cs="Arial"/>
        </w:rPr>
        <w:t>пункт 3</w:t>
      </w:r>
      <w:r>
        <w:rPr>
          <w:rFonts w:ascii="Arial" w:hAnsi="Arial" w:cs="Arial"/>
        </w:rPr>
        <w:t xml:space="preserve"> читать в  следующем содержании</w:t>
      </w:r>
      <w:r w:rsidRPr="0030446A">
        <w:rPr>
          <w:rFonts w:ascii="Arial" w:hAnsi="Arial" w:cs="Arial"/>
        </w:rPr>
        <w:t>:</w:t>
      </w:r>
    </w:p>
    <w:p w:rsidR="003E16A5" w:rsidRDefault="003E16A5" w:rsidP="003E16A5">
      <w:pPr>
        <w:ind w:firstLine="708"/>
        <w:jc w:val="both"/>
        <w:rPr>
          <w:rFonts w:ascii="Arial" w:hAnsi="Arial" w:cs="Arial"/>
        </w:rPr>
      </w:pPr>
      <w:r>
        <w:rPr>
          <w:rFonts w:ascii="Arial" w:hAnsi="Arial" w:cs="Arial"/>
        </w:rPr>
        <w:t>-</w:t>
      </w:r>
      <w:r w:rsidRPr="00964E39">
        <w:rPr>
          <w:rFonts w:ascii="Arial" w:hAnsi="Arial" w:cs="Arial"/>
        </w:rPr>
        <w:t xml:space="preserve"> </w:t>
      </w:r>
      <w:r w:rsidRPr="0030446A">
        <w:rPr>
          <w:rFonts w:ascii="Arial" w:hAnsi="Arial" w:cs="Arial"/>
        </w:rPr>
        <w:t xml:space="preserve">Решение  вступает  в  силу </w:t>
      </w:r>
      <w:r>
        <w:rPr>
          <w:rFonts w:ascii="Arial" w:hAnsi="Arial" w:cs="Arial"/>
        </w:rPr>
        <w:t xml:space="preserve">не ранее чем по истечению одного месяца со дня его </w:t>
      </w:r>
      <w:r w:rsidRPr="0030446A">
        <w:rPr>
          <w:rFonts w:ascii="Arial" w:hAnsi="Arial" w:cs="Arial"/>
        </w:rPr>
        <w:t xml:space="preserve"> официального опубликования (обнародования) в газете «Вестник органов местного самоуправления с</w:t>
      </w:r>
      <w:proofErr w:type="gramStart"/>
      <w:r w:rsidRPr="0030446A">
        <w:rPr>
          <w:rFonts w:ascii="Arial" w:hAnsi="Arial" w:cs="Arial"/>
        </w:rPr>
        <w:t>.М</w:t>
      </w:r>
      <w:proofErr w:type="gramEnd"/>
      <w:r w:rsidRPr="0030446A">
        <w:rPr>
          <w:rFonts w:ascii="Arial" w:hAnsi="Arial" w:cs="Arial"/>
        </w:rPr>
        <w:t>ельничного» .</w:t>
      </w:r>
    </w:p>
    <w:p w:rsidR="003E16A5" w:rsidRPr="0030446A" w:rsidRDefault="003E16A5" w:rsidP="003E16A5">
      <w:pPr>
        <w:ind w:firstLine="708"/>
        <w:jc w:val="both"/>
        <w:rPr>
          <w:rFonts w:ascii="Arial" w:hAnsi="Arial" w:cs="Arial"/>
        </w:rPr>
      </w:pPr>
      <w:r w:rsidRPr="0030446A">
        <w:rPr>
          <w:rFonts w:ascii="Arial" w:hAnsi="Arial" w:cs="Arial"/>
        </w:rPr>
        <w:t xml:space="preserve">2. </w:t>
      </w:r>
      <w:proofErr w:type="gramStart"/>
      <w:r w:rsidRPr="0030446A">
        <w:rPr>
          <w:rFonts w:ascii="Arial" w:hAnsi="Arial" w:cs="Arial"/>
        </w:rPr>
        <w:t>Контроль за</w:t>
      </w:r>
      <w:proofErr w:type="gramEnd"/>
      <w:r w:rsidRPr="0030446A">
        <w:rPr>
          <w:rFonts w:ascii="Arial" w:hAnsi="Arial" w:cs="Arial"/>
        </w:rPr>
        <w:t xml:space="preserve"> выполнением решения возложить на главу </w:t>
      </w:r>
      <w:r>
        <w:rPr>
          <w:rFonts w:ascii="Arial" w:hAnsi="Arial" w:cs="Arial"/>
        </w:rPr>
        <w:t xml:space="preserve"> сельсовета</w:t>
      </w:r>
      <w:r w:rsidRPr="0030446A">
        <w:rPr>
          <w:rFonts w:ascii="Arial" w:hAnsi="Arial" w:cs="Arial"/>
        </w:rPr>
        <w:t xml:space="preserve">. </w:t>
      </w:r>
    </w:p>
    <w:p w:rsidR="003E16A5" w:rsidRPr="0030446A" w:rsidRDefault="003E16A5" w:rsidP="003E16A5">
      <w:pPr>
        <w:ind w:firstLine="708"/>
        <w:jc w:val="both"/>
        <w:rPr>
          <w:rFonts w:ascii="Arial" w:hAnsi="Arial" w:cs="Arial"/>
        </w:rPr>
      </w:pPr>
    </w:p>
    <w:p w:rsidR="003E16A5" w:rsidRPr="0030446A" w:rsidRDefault="003E16A5" w:rsidP="003E16A5">
      <w:pPr>
        <w:ind w:left="600"/>
        <w:jc w:val="both"/>
        <w:rPr>
          <w:rFonts w:ascii="Arial" w:hAnsi="Arial" w:cs="Arial"/>
        </w:rPr>
      </w:pPr>
    </w:p>
    <w:p w:rsidR="003E16A5" w:rsidRPr="00F21680" w:rsidRDefault="003E16A5" w:rsidP="003E16A5">
      <w:pPr>
        <w:jc w:val="both"/>
        <w:rPr>
          <w:rFonts w:ascii="Arial" w:hAnsi="Arial" w:cs="Arial"/>
        </w:rPr>
      </w:pPr>
      <w:r w:rsidRPr="0030446A">
        <w:rPr>
          <w:rFonts w:ascii="Arial" w:hAnsi="Arial" w:cs="Arial"/>
        </w:rPr>
        <w:t xml:space="preserve">Глава  Мельничного  сельсовета               </w:t>
      </w:r>
      <w:r>
        <w:rPr>
          <w:rFonts w:ascii="Arial" w:hAnsi="Arial" w:cs="Arial"/>
        </w:rPr>
        <w:t xml:space="preserve">                              </w:t>
      </w:r>
      <w:r w:rsidRPr="0030446A">
        <w:rPr>
          <w:rFonts w:ascii="Arial" w:hAnsi="Arial" w:cs="Arial"/>
        </w:rPr>
        <w:t xml:space="preserve"> </w:t>
      </w:r>
      <w:proofErr w:type="spellStart"/>
      <w:r w:rsidRPr="0030446A">
        <w:rPr>
          <w:rFonts w:ascii="Arial" w:hAnsi="Arial" w:cs="Arial"/>
        </w:rPr>
        <w:t>О.М.Охримов</w:t>
      </w:r>
      <w:proofErr w:type="spellEnd"/>
    </w:p>
    <w:p w:rsidR="003E16A5" w:rsidRDefault="003E16A5" w:rsidP="003E16A5"/>
    <w:p w:rsidR="003E16A5" w:rsidRDefault="003E16A5" w:rsidP="003E16A5"/>
    <w:p w:rsidR="00C3523D" w:rsidRDefault="00C3523D" w:rsidP="003E16A5">
      <w:pPr>
        <w:jc w:val="both"/>
        <w:rPr>
          <w:rFonts w:ascii="Arial" w:eastAsia="Lucida Sans Unicode" w:hAnsi="Arial" w:cs="Arial"/>
          <w:kern w:val="1"/>
        </w:rPr>
      </w:pPr>
    </w:p>
    <w:p w:rsidR="003E16A5" w:rsidRDefault="003E16A5" w:rsidP="003E16A5">
      <w:pPr>
        <w:jc w:val="both"/>
        <w:rPr>
          <w:rFonts w:ascii="Arial" w:eastAsia="Lucida Sans Unicode" w:hAnsi="Arial" w:cs="Arial"/>
          <w:kern w:val="1"/>
        </w:rPr>
      </w:pPr>
    </w:p>
    <w:p w:rsidR="003E16A5" w:rsidRDefault="003E16A5" w:rsidP="003E16A5">
      <w:pPr>
        <w:jc w:val="both"/>
        <w:rPr>
          <w:rFonts w:ascii="Arial" w:eastAsia="Lucida Sans Unicode" w:hAnsi="Arial" w:cs="Arial"/>
          <w:kern w:val="1"/>
        </w:rPr>
      </w:pPr>
    </w:p>
    <w:p w:rsidR="003E16A5" w:rsidRDefault="003E16A5" w:rsidP="003E16A5">
      <w:pPr>
        <w:jc w:val="both"/>
        <w:rPr>
          <w:rFonts w:ascii="Arial" w:eastAsia="Lucida Sans Unicode" w:hAnsi="Arial" w:cs="Arial"/>
          <w:kern w:val="1"/>
        </w:rPr>
      </w:pPr>
    </w:p>
    <w:p w:rsidR="003E16A5" w:rsidRDefault="003E16A5" w:rsidP="003E16A5">
      <w:pPr>
        <w:jc w:val="both"/>
        <w:rPr>
          <w:rFonts w:ascii="Arial" w:eastAsia="Lucida Sans Unicode" w:hAnsi="Arial" w:cs="Arial"/>
          <w:kern w:val="1"/>
        </w:rPr>
      </w:pPr>
    </w:p>
    <w:p w:rsidR="003E16A5" w:rsidRDefault="003E16A5" w:rsidP="003E16A5">
      <w:pPr>
        <w:jc w:val="both"/>
        <w:rPr>
          <w:rFonts w:ascii="Arial" w:eastAsia="Lucida Sans Unicode" w:hAnsi="Arial" w:cs="Arial"/>
          <w:kern w:val="1"/>
        </w:rPr>
      </w:pPr>
    </w:p>
    <w:p w:rsidR="003E16A5" w:rsidRDefault="003E16A5" w:rsidP="003E16A5">
      <w:pPr>
        <w:jc w:val="both"/>
        <w:rPr>
          <w:rFonts w:ascii="Arial" w:eastAsia="Lucida Sans Unicode" w:hAnsi="Arial" w:cs="Arial"/>
          <w:kern w:val="1"/>
        </w:rPr>
      </w:pPr>
    </w:p>
    <w:p w:rsidR="00FC4811" w:rsidRDefault="00FC4811" w:rsidP="003E16A5">
      <w:pPr>
        <w:jc w:val="both"/>
        <w:rPr>
          <w:rFonts w:ascii="Arial" w:eastAsia="Lucida Sans Unicode" w:hAnsi="Arial" w:cs="Arial"/>
          <w:kern w:val="1"/>
        </w:rPr>
      </w:pPr>
    </w:p>
    <w:p w:rsidR="00FC4811" w:rsidRDefault="00FC4811" w:rsidP="003E16A5">
      <w:pPr>
        <w:jc w:val="both"/>
        <w:rPr>
          <w:rFonts w:ascii="Arial" w:eastAsia="Lucida Sans Unicode" w:hAnsi="Arial" w:cs="Arial"/>
          <w:kern w:val="1"/>
        </w:rPr>
      </w:pPr>
    </w:p>
    <w:p w:rsidR="003E16A5" w:rsidRDefault="003E16A5" w:rsidP="003E16A5">
      <w:pPr>
        <w:jc w:val="both"/>
        <w:rPr>
          <w:rFonts w:ascii="Arial" w:eastAsia="Lucida Sans Unicode" w:hAnsi="Arial" w:cs="Arial"/>
          <w:kern w:val="1"/>
        </w:rPr>
      </w:pPr>
    </w:p>
    <w:p w:rsidR="003E16A5" w:rsidRDefault="003E16A5" w:rsidP="003E16A5">
      <w:pPr>
        <w:jc w:val="both"/>
        <w:rPr>
          <w:rFonts w:ascii="Arial" w:eastAsia="Lucida Sans Unicode" w:hAnsi="Arial" w:cs="Arial"/>
          <w:kern w:val="1"/>
        </w:rPr>
      </w:pPr>
    </w:p>
    <w:p w:rsidR="003E16A5" w:rsidRPr="00904BDD" w:rsidRDefault="003E16A5" w:rsidP="003E16A5">
      <w:pPr>
        <w:jc w:val="both"/>
        <w:rPr>
          <w:rStyle w:val="a6"/>
        </w:rPr>
      </w:pPr>
      <w:r>
        <w:rPr>
          <w:b/>
          <w:bCs/>
          <w:noProof/>
        </w:rPr>
        <w:drawing>
          <wp:anchor distT="0" distB="0" distL="114300" distR="114300" simplePos="0" relativeHeight="251659264" behindDoc="0" locked="0" layoutInCell="1" allowOverlap="1">
            <wp:simplePos x="0" y="0"/>
            <wp:positionH relativeFrom="column">
              <wp:posOffset>2752725</wp:posOffset>
            </wp:positionH>
            <wp:positionV relativeFrom="paragraph">
              <wp:posOffset>-203200</wp:posOffset>
            </wp:positionV>
            <wp:extent cx="579120" cy="704215"/>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9120" cy="704215"/>
                    </a:xfrm>
                    <a:prstGeom prst="rect">
                      <a:avLst/>
                    </a:prstGeom>
                    <a:noFill/>
                  </pic:spPr>
                </pic:pic>
              </a:graphicData>
            </a:graphic>
          </wp:anchor>
        </w:drawing>
      </w:r>
      <w:r w:rsidRPr="00904BDD">
        <w:rPr>
          <w:rStyle w:val="a6"/>
        </w:rPr>
        <w:t xml:space="preserve">                        </w:t>
      </w:r>
    </w:p>
    <w:p w:rsidR="003E16A5" w:rsidRPr="00904BDD" w:rsidRDefault="003E16A5" w:rsidP="003E16A5">
      <w:pPr>
        <w:jc w:val="both"/>
        <w:rPr>
          <w:rStyle w:val="a6"/>
        </w:rPr>
      </w:pPr>
    </w:p>
    <w:p w:rsidR="003E16A5" w:rsidRPr="00904BDD" w:rsidRDefault="003E16A5" w:rsidP="003E16A5">
      <w:pPr>
        <w:jc w:val="both"/>
        <w:rPr>
          <w:rStyle w:val="a6"/>
        </w:rPr>
      </w:pPr>
    </w:p>
    <w:p w:rsidR="003E16A5" w:rsidRPr="003E16A5" w:rsidRDefault="003E16A5" w:rsidP="003E16A5">
      <w:pPr>
        <w:jc w:val="center"/>
        <w:rPr>
          <w:rStyle w:val="a6"/>
          <w:b w:val="0"/>
          <w:sz w:val="28"/>
          <w:szCs w:val="28"/>
        </w:rPr>
      </w:pPr>
      <w:r w:rsidRPr="003E16A5">
        <w:rPr>
          <w:rStyle w:val="a6"/>
          <w:b w:val="0"/>
          <w:sz w:val="28"/>
          <w:szCs w:val="28"/>
        </w:rPr>
        <w:t>МЕЛЬНИЧНЫЙ СЕЛЬСКИЙ СОВЕТ ДЕПУТАТОВ</w:t>
      </w:r>
    </w:p>
    <w:p w:rsidR="003E16A5" w:rsidRPr="003E16A5" w:rsidRDefault="003E16A5" w:rsidP="003E16A5">
      <w:pPr>
        <w:jc w:val="center"/>
        <w:rPr>
          <w:rStyle w:val="a6"/>
          <w:b w:val="0"/>
          <w:sz w:val="28"/>
          <w:szCs w:val="28"/>
        </w:rPr>
      </w:pPr>
      <w:r w:rsidRPr="003E16A5">
        <w:rPr>
          <w:rStyle w:val="a6"/>
          <w:b w:val="0"/>
          <w:sz w:val="28"/>
          <w:szCs w:val="28"/>
        </w:rPr>
        <w:t>ИРБЕЙСКОГО РАЙОНА КРАСНОЯРСКОГО КРАЯ</w:t>
      </w:r>
    </w:p>
    <w:p w:rsidR="003E16A5" w:rsidRPr="003E16A5" w:rsidRDefault="003E16A5" w:rsidP="003E16A5">
      <w:pPr>
        <w:jc w:val="center"/>
        <w:rPr>
          <w:rStyle w:val="a6"/>
          <w:b w:val="0"/>
          <w:sz w:val="28"/>
          <w:szCs w:val="28"/>
        </w:rPr>
      </w:pPr>
    </w:p>
    <w:p w:rsidR="003E16A5" w:rsidRDefault="003E16A5" w:rsidP="003E16A5">
      <w:pPr>
        <w:jc w:val="center"/>
        <w:rPr>
          <w:rStyle w:val="a6"/>
          <w:b w:val="0"/>
          <w:sz w:val="32"/>
          <w:szCs w:val="32"/>
        </w:rPr>
      </w:pPr>
      <w:r w:rsidRPr="003E16A5">
        <w:rPr>
          <w:rStyle w:val="a6"/>
          <w:b w:val="0"/>
          <w:sz w:val="32"/>
          <w:szCs w:val="32"/>
        </w:rPr>
        <w:t>РЕШЕНИЕ</w:t>
      </w:r>
    </w:p>
    <w:p w:rsidR="003E16A5" w:rsidRPr="003E16A5" w:rsidRDefault="003E16A5" w:rsidP="003E16A5">
      <w:pPr>
        <w:jc w:val="center"/>
        <w:rPr>
          <w:rStyle w:val="a6"/>
          <w:b w:val="0"/>
          <w:sz w:val="32"/>
          <w:szCs w:val="32"/>
        </w:rPr>
      </w:pPr>
    </w:p>
    <w:p w:rsidR="003E16A5" w:rsidRPr="003E16A5" w:rsidRDefault="003E16A5" w:rsidP="003E16A5">
      <w:pPr>
        <w:jc w:val="both"/>
        <w:rPr>
          <w:rStyle w:val="a6"/>
          <w:b w:val="0"/>
          <w:sz w:val="28"/>
          <w:szCs w:val="28"/>
        </w:rPr>
      </w:pPr>
      <w:r w:rsidRPr="003E16A5">
        <w:rPr>
          <w:rStyle w:val="a6"/>
          <w:b w:val="0"/>
          <w:sz w:val="28"/>
          <w:szCs w:val="28"/>
        </w:rPr>
        <w:t>17.10.2023г.                                  с</w:t>
      </w:r>
      <w:proofErr w:type="gramStart"/>
      <w:r w:rsidRPr="003E16A5">
        <w:rPr>
          <w:rStyle w:val="a6"/>
          <w:b w:val="0"/>
          <w:sz w:val="28"/>
          <w:szCs w:val="28"/>
        </w:rPr>
        <w:t>.М</w:t>
      </w:r>
      <w:proofErr w:type="gramEnd"/>
      <w:r w:rsidRPr="003E16A5">
        <w:rPr>
          <w:rStyle w:val="a6"/>
          <w:b w:val="0"/>
          <w:sz w:val="28"/>
          <w:szCs w:val="28"/>
        </w:rPr>
        <w:t>ельничное                                       № 19-р</w:t>
      </w:r>
    </w:p>
    <w:p w:rsidR="003E16A5" w:rsidRPr="003E16A5" w:rsidRDefault="003E16A5" w:rsidP="003E16A5">
      <w:pPr>
        <w:jc w:val="both"/>
        <w:rPr>
          <w:rStyle w:val="a6"/>
          <w:b w:val="0"/>
          <w:sz w:val="28"/>
          <w:szCs w:val="28"/>
        </w:rPr>
      </w:pPr>
    </w:p>
    <w:p w:rsidR="003E16A5" w:rsidRDefault="003E16A5" w:rsidP="003E16A5">
      <w:pPr>
        <w:jc w:val="both"/>
        <w:rPr>
          <w:sz w:val="28"/>
          <w:szCs w:val="28"/>
        </w:rPr>
      </w:pPr>
      <w:r w:rsidRPr="00417A22">
        <w:rPr>
          <w:bCs/>
          <w:sz w:val="28"/>
          <w:szCs w:val="28"/>
        </w:rPr>
        <w:t xml:space="preserve">        </w:t>
      </w:r>
      <w:r w:rsidRPr="00417A22">
        <w:rPr>
          <w:sz w:val="28"/>
          <w:szCs w:val="28"/>
        </w:rPr>
        <w:t>О внесении изменений в решение Мельничного сельского Совета депутатов  от 19.03.2018 № 3 «О согласовании границы муниципального образования Мельничный сельсовет»</w:t>
      </w:r>
    </w:p>
    <w:p w:rsidR="003E16A5" w:rsidRPr="00417A22" w:rsidRDefault="003E16A5" w:rsidP="003E16A5">
      <w:pPr>
        <w:jc w:val="both"/>
        <w:rPr>
          <w:sz w:val="28"/>
          <w:szCs w:val="28"/>
        </w:rPr>
      </w:pPr>
    </w:p>
    <w:p w:rsidR="003E16A5" w:rsidRPr="00417A22" w:rsidRDefault="003E16A5" w:rsidP="003E16A5">
      <w:pPr>
        <w:jc w:val="both"/>
        <w:rPr>
          <w:sz w:val="28"/>
          <w:szCs w:val="28"/>
        </w:rPr>
      </w:pPr>
      <w:r w:rsidRPr="00417A22">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w:t>
      </w:r>
      <w:r>
        <w:rPr>
          <w:sz w:val="28"/>
          <w:szCs w:val="28"/>
        </w:rPr>
        <w:t xml:space="preserve">руководствуясь Уставом Мельничного сельсовета, Мельничный </w:t>
      </w:r>
      <w:r w:rsidRPr="00417A22">
        <w:rPr>
          <w:sz w:val="28"/>
          <w:szCs w:val="28"/>
        </w:rPr>
        <w:t xml:space="preserve">сельский Совет депутатов </w:t>
      </w:r>
      <w:proofErr w:type="spellStart"/>
      <w:r w:rsidRPr="00417A22">
        <w:rPr>
          <w:sz w:val="28"/>
          <w:szCs w:val="28"/>
        </w:rPr>
        <w:t>Ирбейского</w:t>
      </w:r>
      <w:proofErr w:type="spellEnd"/>
      <w:r w:rsidRPr="00417A22">
        <w:rPr>
          <w:sz w:val="28"/>
          <w:szCs w:val="28"/>
        </w:rPr>
        <w:t xml:space="preserve"> района Красноярского края, РЕШИЛ:</w:t>
      </w:r>
    </w:p>
    <w:p w:rsidR="003E16A5" w:rsidRDefault="003E16A5" w:rsidP="003E16A5">
      <w:pPr>
        <w:jc w:val="both"/>
        <w:rPr>
          <w:sz w:val="28"/>
          <w:szCs w:val="28"/>
        </w:rPr>
      </w:pPr>
      <w:r w:rsidRPr="00417A22">
        <w:rPr>
          <w:sz w:val="28"/>
          <w:szCs w:val="28"/>
        </w:rPr>
        <w:t xml:space="preserve">        </w:t>
      </w:r>
    </w:p>
    <w:p w:rsidR="003E16A5" w:rsidRPr="00417A22" w:rsidRDefault="003E16A5" w:rsidP="003E16A5">
      <w:pPr>
        <w:jc w:val="both"/>
        <w:rPr>
          <w:sz w:val="28"/>
          <w:szCs w:val="28"/>
        </w:rPr>
      </w:pPr>
      <w:r>
        <w:rPr>
          <w:sz w:val="28"/>
          <w:szCs w:val="28"/>
        </w:rPr>
        <w:t xml:space="preserve"> </w:t>
      </w:r>
      <w:r>
        <w:rPr>
          <w:sz w:val="28"/>
          <w:szCs w:val="28"/>
        </w:rPr>
        <w:tab/>
        <w:t>1.Внести в  решение Мельничного</w:t>
      </w:r>
      <w:r w:rsidRPr="00417A22">
        <w:rPr>
          <w:sz w:val="28"/>
          <w:szCs w:val="28"/>
        </w:rPr>
        <w:t xml:space="preserve"> сельского Совета депутатов  от 19.03.2018 № 3 «О согласовании границы мун</w:t>
      </w:r>
      <w:r>
        <w:rPr>
          <w:sz w:val="28"/>
          <w:szCs w:val="28"/>
        </w:rPr>
        <w:t>иципального образования Мельничный</w:t>
      </w:r>
      <w:r w:rsidRPr="00417A22">
        <w:rPr>
          <w:sz w:val="28"/>
          <w:szCs w:val="28"/>
        </w:rPr>
        <w:t xml:space="preserve"> сельсовет» </w:t>
      </w:r>
      <w:r>
        <w:rPr>
          <w:sz w:val="28"/>
          <w:szCs w:val="28"/>
        </w:rPr>
        <w:t xml:space="preserve"> </w:t>
      </w:r>
      <w:r w:rsidRPr="00417A22">
        <w:rPr>
          <w:sz w:val="28"/>
          <w:szCs w:val="28"/>
        </w:rPr>
        <w:t>следующие изменения:</w:t>
      </w:r>
    </w:p>
    <w:p w:rsidR="003E16A5" w:rsidRDefault="003E16A5" w:rsidP="003E16A5">
      <w:pPr>
        <w:jc w:val="both"/>
        <w:rPr>
          <w:sz w:val="28"/>
          <w:szCs w:val="28"/>
        </w:rPr>
      </w:pPr>
      <w:r>
        <w:rPr>
          <w:sz w:val="28"/>
          <w:szCs w:val="28"/>
        </w:rPr>
        <w:t xml:space="preserve">         пункт 2 читать в следующей редакции:</w:t>
      </w:r>
    </w:p>
    <w:p w:rsidR="003E16A5" w:rsidRDefault="003E16A5" w:rsidP="003E16A5">
      <w:pPr>
        <w:jc w:val="both"/>
        <w:rPr>
          <w:sz w:val="28"/>
          <w:szCs w:val="28"/>
        </w:rPr>
      </w:pPr>
      <w:r>
        <w:rPr>
          <w:sz w:val="28"/>
          <w:szCs w:val="28"/>
        </w:rPr>
        <w:t>Согласовать границы смежных муниципальных образований:</w:t>
      </w:r>
    </w:p>
    <w:p w:rsidR="003E16A5" w:rsidRDefault="003E16A5" w:rsidP="003E16A5">
      <w:pPr>
        <w:jc w:val="both"/>
        <w:rPr>
          <w:sz w:val="28"/>
          <w:szCs w:val="28"/>
        </w:rPr>
      </w:pPr>
      <w:r>
        <w:rPr>
          <w:sz w:val="28"/>
          <w:szCs w:val="28"/>
        </w:rPr>
        <w:t xml:space="preserve">- </w:t>
      </w:r>
      <w:proofErr w:type="spellStart"/>
      <w:r>
        <w:rPr>
          <w:sz w:val="28"/>
          <w:szCs w:val="28"/>
        </w:rPr>
        <w:t>Ирбейский</w:t>
      </w:r>
      <w:proofErr w:type="spellEnd"/>
      <w:r>
        <w:rPr>
          <w:sz w:val="28"/>
          <w:szCs w:val="28"/>
        </w:rPr>
        <w:t xml:space="preserve"> сельсовет по точкам границ    1-122</w:t>
      </w:r>
    </w:p>
    <w:p w:rsidR="003E16A5" w:rsidRDefault="003E16A5" w:rsidP="003E16A5">
      <w:pPr>
        <w:jc w:val="both"/>
        <w:rPr>
          <w:sz w:val="28"/>
          <w:szCs w:val="28"/>
        </w:rPr>
      </w:pPr>
      <w:r>
        <w:rPr>
          <w:sz w:val="28"/>
          <w:szCs w:val="28"/>
        </w:rPr>
        <w:t xml:space="preserve">- </w:t>
      </w:r>
      <w:proofErr w:type="spellStart"/>
      <w:r>
        <w:rPr>
          <w:sz w:val="28"/>
          <w:szCs w:val="28"/>
        </w:rPr>
        <w:t>Маловский</w:t>
      </w:r>
      <w:proofErr w:type="spellEnd"/>
      <w:r>
        <w:rPr>
          <w:sz w:val="28"/>
          <w:szCs w:val="28"/>
        </w:rPr>
        <w:t xml:space="preserve"> сельсовет  по точкам границ    122-354</w:t>
      </w:r>
    </w:p>
    <w:p w:rsidR="003E16A5" w:rsidRDefault="003E16A5" w:rsidP="003E16A5">
      <w:pPr>
        <w:jc w:val="both"/>
        <w:rPr>
          <w:sz w:val="28"/>
          <w:szCs w:val="28"/>
        </w:rPr>
      </w:pPr>
      <w:r>
        <w:rPr>
          <w:sz w:val="28"/>
          <w:szCs w:val="28"/>
        </w:rPr>
        <w:t>- Петропавловский сельсовет по точкам границ    354-505</w:t>
      </w:r>
    </w:p>
    <w:p w:rsidR="003E16A5" w:rsidRDefault="003E16A5" w:rsidP="003E16A5">
      <w:pPr>
        <w:jc w:val="both"/>
        <w:rPr>
          <w:sz w:val="28"/>
          <w:szCs w:val="28"/>
        </w:rPr>
      </w:pPr>
      <w:r>
        <w:rPr>
          <w:sz w:val="28"/>
          <w:szCs w:val="28"/>
        </w:rPr>
        <w:t>-Благовещенский сельсовет по точкам границ    505-873</w:t>
      </w:r>
    </w:p>
    <w:p w:rsidR="003E16A5" w:rsidRDefault="003E16A5" w:rsidP="003E16A5">
      <w:pPr>
        <w:jc w:val="both"/>
        <w:rPr>
          <w:sz w:val="28"/>
          <w:szCs w:val="28"/>
        </w:rPr>
      </w:pPr>
      <w:r>
        <w:rPr>
          <w:sz w:val="28"/>
          <w:szCs w:val="28"/>
        </w:rPr>
        <w:t xml:space="preserve">- </w:t>
      </w:r>
      <w:proofErr w:type="spellStart"/>
      <w:r>
        <w:rPr>
          <w:sz w:val="28"/>
          <w:szCs w:val="28"/>
        </w:rPr>
        <w:t>Тальский</w:t>
      </w:r>
      <w:proofErr w:type="spellEnd"/>
      <w:r>
        <w:rPr>
          <w:sz w:val="28"/>
          <w:szCs w:val="28"/>
        </w:rPr>
        <w:t xml:space="preserve"> сельсовет по точкам границ    873-888</w:t>
      </w:r>
    </w:p>
    <w:p w:rsidR="003E16A5" w:rsidRDefault="003E16A5" w:rsidP="003E16A5">
      <w:pPr>
        <w:jc w:val="both"/>
        <w:rPr>
          <w:sz w:val="28"/>
          <w:szCs w:val="28"/>
        </w:rPr>
      </w:pPr>
      <w:r>
        <w:rPr>
          <w:sz w:val="28"/>
          <w:szCs w:val="28"/>
        </w:rPr>
        <w:t xml:space="preserve">- </w:t>
      </w:r>
      <w:proofErr w:type="spellStart"/>
      <w:r>
        <w:rPr>
          <w:sz w:val="28"/>
          <w:szCs w:val="28"/>
        </w:rPr>
        <w:t>Сергеевский</w:t>
      </w:r>
      <w:proofErr w:type="spellEnd"/>
      <w:r>
        <w:rPr>
          <w:sz w:val="28"/>
          <w:szCs w:val="28"/>
        </w:rPr>
        <w:t xml:space="preserve"> сельсовет по точкам границ    888-961</w:t>
      </w:r>
    </w:p>
    <w:p w:rsidR="003E16A5" w:rsidRPr="00417A22" w:rsidRDefault="003E16A5" w:rsidP="003E16A5">
      <w:pPr>
        <w:jc w:val="both"/>
        <w:rPr>
          <w:sz w:val="28"/>
          <w:szCs w:val="28"/>
        </w:rPr>
      </w:pPr>
      <w:r>
        <w:rPr>
          <w:sz w:val="28"/>
          <w:szCs w:val="28"/>
        </w:rPr>
        <w:t>- Александровский сельсовет по точкам границ    961-1</w:t>
      </w:r>
    </w:p>
    <w:p w:rsidR="003E16A5" w:rsidRDefault="003E16A5" w:rsidP="003E16A5">
      <w:pPr>
        <w:jc w:val="both"/>
        <w:rPr>
          <w:rStyle w:val="a6"/>
          <w:b w:val="0"/>
        </w:rPr>
      </w:pPr>
      <w:r w:rsidRPr="003E16A5">
        <w:rPr>
          <w:rStyle w:val="a6"/>
          <w:b w:val="0"/>
        </w:rPr>
        <w:t xml:space="preserve">     </w:t>
      </w:r>
    </w:p>
    <w:p w:rsidR="003E16A5" w:rsidRPr="003E16A5" w:rsidRDefault="003E16A5" w:rsidP="003E16A5">
      <w:pPr>
        <w:jc w:val="both"/>
        <w:rPr>
          <w:rStyle w:val="a6"/>
          <w:b w:val="0"/>
          <w:sz w:val="28"/>
          <w:szCs w:val="28"/>
        </w:rPr>
      </w:pPr>
      <w:r w:rsidRPr="003E16A5">
        <w:rPr>
          <w:rStyle w:val="a6"/>
          <w:b w:val="0"/>
        </w:rPr>
        <w:t xml:space="preserve"> </w:t>
      </w:r>
      <w:r>
        <w:rPr>
          <w:rStyle w:val="a6"/>
          <w:b w:val="0"/>
        </w:rPr>
        <w:tab/>
      </w:r>
      <w:r w:rsidRPr="003E16A5">
        <w:rPr>
          <w:rStyle w:val="a6"/>
          <w:b w:val="0"/>
          <w:sz w:val="28"/>
          <w:szCs w:val="28"/>
        </w:rPr>
        <w:t xml:space="preserve">2. </w:t>
      </w:r>
      <w:proofErr w:type="gramStart"/>
      <w:r w:rsidRPr="003E16A5">
        <w:rPr>
          <w:rStyle w:val="a6"/>
          <w:b w:val="0"/>
          <w:sz w:val="28"/>
          <w:szCs w:val="28"/>
        </w:rPr>
        <w:t>Контроль за</w:t>
      </w:r>
      <w:proofErr w:type="gramEnd"/>
      <w:r w:rsidRPr="003E16A5">
        <w:rPr>
          <w:rStyle w:val="a6"/>
          <w:b w:val="0"/>
          <w:sz w:val="28"/>
          <w:szCs w:val="28"/>
        </w:rPr>
        <w:t xml:space="preserve"> исполнением настоящего решения оставляю за собой. </w:t>
      </w:r>
    </w:p>
    <w:p w:rsidR="003E16A5" w:rsidRDefault="003E16A5" w:rsidP="003E16A5">
      <w:pPr>
        <w:jc w:val="both"/>
        <w:rPr>
          <w:rStyle w:val="a6"/>
          <w:b w:val="0"/>
          <w:sz w:val="28"/>
          <w:szCs w:val="28"/>
        </w:rPr>
      </w:pPr>
      <w:r w:rsidRPr="003E16A5">
        <w:rPr>
          <w:rStyle w:val="a6"/>
          <w:b w:val="0"/>
          <w:sz w:val="28"/>
          <w:szCs w:val="28"/>
        </w:rPr>
        <w:t xml:space="preserve">    </w:t>
      </w:r>
    </w:p>
    <w:p w:rsidR="003E16A5" w:rsidRPr="003E16A5" w:rsidRDefault="003E16A5" w:rsidP="003E16A5">
      <w:pPr>
        <w:jc w:val="both"/>
        <w:rPr>
          <w:rStyle w:val="a6"/>
          <w:b w:val="0"/>
          <w:sz w:val="28"/>
          <w:szCs w:val="28"/>
        </w:rPr>
      </w:pPr>
      <w:r>
        <w:rPr>
          <w:rStyle w:val="a6"/>
          <w:b w:val="0"/>
          <w:sz w:val="28"/>
          <w:szCs w:val="28"/>
        </w:rPr>
        <w:t xml:space="preserve"> </w:t>
      </w:r>
      <w:r>
        <w:rPr>
          <w:rStyle w:val="a6"/>
          <w:b w:val="0"/>
          <w:sz w:val="28"/>
          <w:szCs w:val="28"/>
        </w:rPr>
        <w:tab/>
        <w:t>3.</w:t>
      </w:r>
      <w:r w:rsidRPr="003E16A5">
        <w:rPr>
          <w:rStyle w:val="a6"/>
          <w:b w:val="0"/>
          <w:sz w:val="28"/>
          <w:szCs w:val="28"/>
        </w:rPr>
        <w:t xml:space="preserve">Решение вступает в силу в день, следующим за днем его официального опубликования в печатном издании «Вестник органов местного самоуправления </w:t>
      </w:r>
      <w:proofErr w:type="gramStart"/>
      <w:r w:rsidRPr="003E16A5">
        <w:rPr>
          <w:rStyle w:val="a6"/>
          <w:b w:val="0"/>
          <w:sz w:val="28"/>
          <w:szCs w:val="28"/>
        </w:rPr>
        <w:t>с</w:t>
      </w:r>
      <w:proofErr w:type="gramEnd"/>
      <w:r w:rsidRPr="003E16A5">
        <w:rPr>
          <w:rStyle w:val="a6"/>
          <w:b w:val="0"/>
          <w:sz w:val="28"/>
          <w:szCs w:val="28"/>
        </w:rPr>
        <w:t xml:space="preserve">. Мельничного». </w:t>
      </w:r>
    </w:p>
    <w:p w:rsidR="003E16A5" w:rsidRPr="003E16A5" w:rsidRDefault="003E16A5" w:rsidP="003E16A5">
      <w:pPr>
        <w:jc w:val="both"/>
        <w:rPr>
          <w:rStyle w:val="a6"/>
          <w:b w:val="0"/>
          <w:sz w:val="28"/>
          <w:szCs w:val="28"/>
        </w:rPr>
      </w:pPr>
    </w:p>
    <w:p w:rsidR="003E16A5" w:rsidRDefault="003E16A5" w:rsidP="003E16A5">
      <w:pPr>
        <w:jc w:val="both"/>
        <w:rPr>
          <w:rStyle w:val="a6"/>
          <w:b w:val="0"/>
          <w:sz w:val="28"/>
          <w:szCs w:val="28"/>
        </w:rPr>
      </w:pPr>
    </w:p>
    <w:p w:rsidR="003E16A5" w:rsidRPr="003E16A5" w:rsidRDefault="003E16A5" w:rsidP="003E16A5">
      <w:pPr>
        <w:jc w:val="both"/>
        <w:rPr>
          <w:rStyle w:val="a6"/>
          <w:b w:val="0"/>
          <w:sz w:val="28"/>
          <w:szCs w:val="28"/>
        </w:rPr>
      </w:pPr>
      <w:r w:rsidRPr="003E16A5">
        <w:rPr>
          <w:rStyle w:val="a6"/>
          <w:b w:val="0"/>
          <w:sz w:val="28"/>
          <w:szCs w:val="28"/>
        </w:rPr>
        <w:t xml:space="preserve">Глава сельсовета                                           О.М. </w:t>
      </w:r>
      <w:proofErr w:type="spellStart"/>
      <w:r w:rsidRPr="003E16A5">
        <w:rPr>
          <w:rStyle w:val="a6"/>
          <w:b w:val="0"/>
          <w:sz w:val="28"/>
          <w:szCs w:val="28"/>
        </w:rPr>
        <w:t>Охримов</w:t>
      </w:r>
      <w:proofErr w:type="spellEnd"/>
      <w:r w:rsidRPr="003E16A5">
        <w:rPr>
          <w:rStyle w:val="a6"/>
          <w:b w:val="0"/>
          <w:sz w:val="28"/>
          <w:szCs w:val="28"/>
        </w:rPr>
        <w:t xml:space="preserve">                                               </w:t>
      </w:r>
    </w:p>
    <w:p w:rsidR="003E16A5" w:rsidRPr="00904BDD" w:rsidRDefault="003E16A5" w:rsidP="003E16A5"/>
    <w:p w:rsidR="003E16A5" w:rsidRDefault="003E16A5" w:rsidP="003E16A5"/>
    <w:p w:rsidR="003E16A5" w:rsidRDefault="003E16A5" w:rsidP="003E16A5"/>
    <w:p w:rsidR="003E16A5" w:rsidRPr="00623631" w:rsidRDefault="003E16A5" w:rsidP="003E16A5">
      <w:pPr>
        <w:jc w:val="both"/>
        <w:rPr>
          <w:rFonts w:ascii="Arial" w:eastAsia="Lucida Sans Unicode" w:hAnsi="Arial" w:cs="Arial"/>
          <w:kern w:val="1"/>
        </w:rPr>
      </w:pPr>
    </w:p>
    <w:p w:rsidR="008F0CF9" w:rsidRDefault="00C13C2B"/>
    <w:p w:rsidR="00632B72" w:rsidRDefault="00632B72"/>
    <w:p w:rsidR="00632B72" w:rsidRDefault="00632B72" w:rsidP="00632B72"/>
    <w:tbl>
      <w:tblPr>
        <w:tblW w:w="11333" w:type="dxa"/>
        <w:jc w:val="center"/>
        <w:tblInd w:w="-567" w:type="dxa"/>
        <w:tblCellMar>
          <w:left w:w="0" w:type="dxa"/>
          <w:right w:w="0" w:type="dxa"/>
        </w:tblCellMar>
        <w:tblLook w:val="04A0"/>
      </w:tblPr>
      <w:tblGrid>
        <w:gridCol w:w="3759"/>
        <w:gridCol w:w="2936"/>
        <w:gridCol w:w="1134"/>
        <w:gridCol w:w="1182"/>
        <w:gridCol w:w="1089"/>
        <w:gridCol w:w="1329"/>
      </w:tblGrid>
      <w:tr w:rsidR="00632B72" w:rsidTr="00BB7DE1">
        <w:trPr>
          <w:trHeight w:val="1178"/>
          <w:jc w:val="center"/>
        </w:trPr>
        <w:tc>
          <w:tcPr>
            <w:tcW w:w="11333" w:type="dxa"/>
            <w:gridSpan w:val="6"/>
            <w:noWrap/>
            <w:vAlign w:val="bottom"/>
          </w:tcPr>
          <w:p w:rsidR="00632B72" w:rsidRDefault="00632B72" w:rsidP="00BB7DE1">
            <w:pPr>
              <w:jc w:val="center"/>
              <w:rPr>
                <w:lang w:eastAsia="en-US"/>
              </w:rPr>
            </w:pPr>
            <w:r>
              <w:rPr>
                <w:noProof/>
              </w:rPr>
              <w:drawing>
                <wp:inline distT="0" distB="0" distL="0" distR="0">
                  <wp:extent cx="647065" cy="793750"/>
                  <wp:effectExtent l="19050" t="0" r="635" b="0"/>
                  <wp:docPr id="4"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lum bright="12000" contrast="36000"/>
                          </a:blip>
                          <a:srcRect/>
                          <a:stretch>
                            <a:fillRect/>
                          </a:stretch>
                        </pic:blipFill>
                        <pic:spPr bwMode="auto">
                          <a:xfrm>
                            <a:off x="0" y="0"/>
                            <a:ext cx="647065" cy="793750"/>
                          </a:xfrm>
                          <a:prstGeom prst="rect">
                            <a:avLst/>
                          </a:prstGeom>
                          <a:noFill/>
                          <a:ln w="9525">
                            <a:noFill/>
                            <a:miter lim="800000"/>
                            <a:headEnd/>
                            <a:tailEnd/>
                          </a:ln>
                        </pic:spPr>
                      </pic:pic>
                    </a:graphicData>
                  </a:graphic>
                </wp:inline>
              </w:drawing>
            </w:r>
          </w:p>
          <w:p w:rsidR="00632B72" w:rsidRDefault="00632B72" w:rsidP="00BB7DE1">
            <w:pPr>
              <w:pStyle w:val="aa"/>
              <w:spacing w:line="276" w:lineRule="auto"/>
              <w:ind w:right="-1"/>
              <w:jc w:val="left"/>
              <w:rPr>
                <w:b/>
                <w:color w:val="000000"/>
                <w:sz w:val="28"/>
                <w:szCs w:val="28"/>
              </w:rPr>
            </w:pPr>
            <w:r>
              <w:rPr>
                <w:b/>
                <w:color w:val="000000"/>
                <w:sz w:val="28"/>
                <w:szCs w:val="28"/>
              </w:rPr>
              <w:t xml:space="preserve"> </w:t>
            </w:r>
          </w:p>
          <w:p w:rsidR="00632B72" w:rsidRPr="00762EBE" w:rsidRDefault="00632B72" w:rsidP="00BB7DE1">
            <w:pPr>
              <w:pStyle w:val="aa"/>
              <w:spacing w:line="276" w:lineRule="auto"/>
              <w:ind w:right="-1" w:firstLine="709"/>
              <w:rPr>
                <w:sz w:val="28"/>
                <w:szCs w:val="28"/>
              </w:rPr>
            </w:pPr>
            <w:r w:rsidRPr="00762EBE">
              <w:rPr>
                <w:color w:val="000000"/>
                <w:sz w:val="28"/>
                <w:szCs w:val="28"/>
              </w:rPr>
              <w:t xml:space="preserve">МЕЛЬНИЧНЫЙ </w:t>
            </w:r>
            <w:r w:rsidRPr="00762EBE">
              <w:rPr>
                <w:sz w:val="28"/>
                <w:szCs w:val="28"/>
              </w:rPr>
              <w:t>СЕЛЬСКИЙ СОВЕТ ДЕПУТАТОВ</w:t>
            </w:r>
          </w:p>
          <w:p w:rsidR="00632B72" w:rsidRDefault="00632B72" w:rsidP="00BB7DE1">
            <w:pPr>
              <w:ind w:right="-1" w:firstLine="709"/>
              <w:jc w:val="center"/>
              <w:rPr>
                <w:color w:val="000000"/>
                <w:sz w:val="28"/>
                <w:szCs w:val="28"/>
              </w:rPr>
            </w:pPr>
            <w:r w:rsidRPr="00762EBE">
              <w:rPr>
                <w:color w:val="000000"/>
                <w:sz w:val="28"/>
                <w:szCs w:val="28"/>
              </w:rPr>
              <w:t>ИРБЕЙСКОГО РАЙОНА КРАСНОЯРСКОГО КРАЯ</w:t>
            </w:r>
          </w:p>
          <w:p w:rsidR="00632B72" w:rsidRPr="00762EBE" w:rsidRDefault="00632B72" w:rsidP="00BB7DE1">
            <w:pPr>
              <w:ind w:right="-1" w:firstLine="709"/>
              <w:jc w:val="center"/>
              <w:rPr>
                <w:sz w:val="26"/>
                <w:szCs w:val="26"/>
              </w:rPr>
            </w:pPr>
          </w:p>
          <w:p w:rsidR="00632B72" w:rsidRPr="00A21509" w:rsidRDefault="00632B72" w:rsidP="00BB7DE1">
            <w:pPr>
              <w:ind w:right="-1" w:firstLine="709"/>
              <w:jc w:val="center"/>
              <w:rPr>
                <w:sz w:val="40"/>
                <w:szCs w:val="40"/>
              </w:rPr>
            </w:pPr>
            <w:r w:rsidRPr="00A21509">
              <w:rPr>
                <w:sz w:val="40"/>
                <w:szCs w:val="40"/>
              </w:rPr>
              <w:t xml:space="preserve">РЕШЕНИЕ </w:t>
            </w:r>
          </w:p>
          <w:p w:rsidR="00632B72" w:rsidRDefault="00632B72" w:rsidP="00BB7DE1">
            <w:pPr>
              <w:ind w:right="-1" w:firstLine="709"/>
              <w:jc w:val="center"/>
              <w:rPr>
                <w:b/>
                <w:sz w:val="40"/>
                <w:szCs w:val="40"/>
                <w:lang w:eastAsia="en-US"/>
              </w:rPr>
            </w:pPr>
          </w:p>
        </w:tc>
      </w:tr>
      <w:tr w:rsidR="00632B72" w:rsidTr="00BB7DE1">
        <w:trPr>
          <w:trHeight w:val="375"/>
          <w:jc w:val="center"/>
        </w:trPr>
        <w:tc>
          <w:tcPr>
            <w:tcW w:w="3743" w:type="dxa"/>
            <w:noWrap/>
            <w:vAlign w:val="center"/>
            <w:hideMark/>
          </w:tcPr>
          <w:p w:rsidR="00632B72" w:rsidRPr="00451B91" w:rsidRDefault="00632B72" w:rsidP="00BB7DE1">
            <w:pPr>
              <w:ind w:firstLine="426"/>
              <w:rPr>
                <w:sz w:val="28"/>
                <w:szCs w:val="28"/>
                <w:lang w:eastAsia="en-US"/>
              </w:rPr>
            </w:pPr>
            <w:r>
              <w:rPr>
                <w:sz w:val="28"/>
                <w:szCs w:val="28"/>
              </w:rPr>
              <w:t xml:space="preserve">         17.1</w:t>
            </w:r>
            <w:r w:rsidRPr="00451B91">
              <w:rPr>
                <w:sz w:val="28"/>
                <w:szCs w:val="28"/>
              </w:rPr>
              <w:t xml:space="preserve">0.2023 г. </w:t>
            </w:r>
          </w:p>
        </w:tc>
        <w:tc>
          <w:tcPr>
            <w:tcW w:w="2920" w:type="dxa"/>
            <w:noWrap/>
            <w:vAlign w:val="center"/>
            <w:hideMark/>
          </w:tcPr>
          <w:p w:rsidR="00632B72" w:rsidRPr="00451B91" w:rsidRDefault="00632B72" w:rsidP="00BB7DE1">
            <w:pPr>
              <w:jc w:val="center"/>
              <w:rPr>
                <w:sz w:val="28"/>
                <w:szCs w:val="28"/>
                <w:lang w:eastAsia="en-US"/>
              </w:rPr>
            </w:pPr>
            <w:r w:rsidRPr="00451B91">
              <w:rPr>
                <w:sz w:val="28"/>
                <w:szCs w:val="28"/>
              </w:rPr>
              <w:t xml:space="preserve">            с. Мельничное</w:t>
            </w:r>
          </w:p>
        </w:tc>
        <w:tc>
          <w:tcPr>
            <w:tcW w:w="1118" w:type="dxa"/>
            <w:noWrap/>
            <w:vAlign w:val="center"/>
          </w:tcPr>
          <w:p w:rsidR="00632B72" w:rsidRPr="00451B91" w:rsidRDefault="00632B72" w:rsidP="00BB7DE1">
            <w:pPr>
              <w:rPr>
                <w:sz w:val="28"/>
                <w:szCs w:val="28"/>
                <w:lang w:eastAsia="en-US"/>
              </w:rPr>
            </w:pPr>
            <w:r>
              <w:rPr>
                <w:sz w:val="28"/>
                <w:szCs w:val="28"/>
                <w:lang w:eastAsia="en-US"/>
              </w:rPr>
              <w:t xml:space="preserve">    </w:t>
            </w:r>
          </w:p>
        </w:tc>
        <w:tc>
          <w:tcPr>
            <w:tcW w:w="1166" w:type="dxa"/>
            <w:noWrap/>
            <w:vAlign w:val="center"/>
          </w:tcPr>
          <w:p w:rsidR="00632B72" w:rsidRPr="00451B91" w:rsidRDefault="00632B72" w:rsidP="00BB7DE1">
            <w:pPr>
              <w:jc w:val="both"/>
              <w:rPr>
                <w:sz w:val="28"/>
                <w:szCs w:val="28"/>
                <w:lang w:eastAsia="en-US"/>
              </w:rPr>
            </w:pPr>
            <w:r>
              <w:rPr>
                <w:sz w:val="28"/>
                <w:szCs w:val="28"/>
                <w:lang w:eastAsia="en-US"/>
              </w:rPr>
              <w:t xml:space="preserve">    № 20-р</w:t>
            </w:r>
          </w:p>
        </w:tc>
        <w:tc>
          <w:tcPr>
            <w:tcW w:w="1073" w:type="dxa"/>
            <w:noWrap/>
            <w:vAlign w:val="center"/>
          </w:tcPr>
          <w:p w:rsidR="00632B72" w:rsidRPr="00451B91" w:rsidRDefault="00632B72" w:rsidP="00BB7DE1">
            <w:pPr>
              <w:jc w:val="both"/>
              <w:rPr>
                <w:sz w:val="28"/>
                <w:szCs w:val="28"/>
                <w:lang w:eastAsia="en-US"/>
              </w:rPr>
            </w:pPr>
          </w:p>
        </w:tc>
        <w:tc>
          <w:tcPr>
            <w:tcW w:w="1313" w:type="dxa"/>
            <w:noWrap/>
            <w:vAlign w:val="bottom"/>
            <w:hideMark/>
          </w:tcPr>
          <w:p w:rsidR="00632B72" w:rsidRPr="00451B91" w:rsidRDefault="00632B72" w:rsidP="00BB7DE1">
            <w:pPr>
              <w:jc w:val="both"/>
              <w:rPr>
                <w:sz w:val="28"/>
                <w:szCs w:val="28"/>
                <w:lang w:eastAsia="en-US"/>
              </w:rPr>
            </w:pPr>
            <w:r w:rsidRPr="00451B91">
              <w:rPr>
                <w:sz w:val="28"/>
                <w:szCs w:val="28"/>
              </w:rPr>
              <w:t xml:space="preserve"> </w:t>
            </w:r>
          </w:p>
        </w:tc>
      </w:tr>
    </w:tbl>
    <w:p w:rsidR="00632B72" w:rsidRDefault="00632B72" w:rsidP="00632B72"/>
    <w:p w:rsidR="00632B72" w:rsidRPr="00451B91" w:rsidRDefault="00632B72" w:rsidP="00632B72">
      <w:pPr>
        <w:tabs>
          <w:tab w:val="left" w:pos="9497"/>
        </w:tabs>
        <w:ind w:right="-1"/>
        <w:jc w:val="both"/>
        <w:rPr>
          <w:bCs/>
          <w:sz w:val="28"/>
          <w:szCs w:val="28"/>
        </w:rPr>
      </w:pPr>
      <w:r>
        <w:rPr>
          <w:bCs/>
          <w:sz w:val="28"/>
          <w:szCs w:val="28"/>
        </w:rPr>
        <w:t xml:space="preserve">        </w:t>
      </w:r>
      <w:r w:rsidRPr="00451B91">
        <w:rPr>
          <w:bCs/>
          <w:sz w:val="28"/>
          <w:szCs w:val="28"/>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r w:rsidRPr="00451B91">
        <w:rPr>
          <w:sz w:val="28"/>
          <w:szCs w:val="28"/>
        </w:rPr>
        <w:t xml:space="preserve">в муниципальном образовании Мельничный сельсовет </w:t>
      </w:r>
      <w:proofErr w:type="spellStart"/>
      <w:r w:rsidRPr="00451B91">
        <w:rPr>
          <w:bCs/>
          <w:sz w:val="28"/>
          <w:szCs w:val="28"/>
        </w:rPr>
        <w:t>Ирбейского</w:t>
      </w:r>
      <w:proofErr w:type="spellEnd"/>
      <w:r w:rsidRPr="00451B91">
        <w:rPr>
          <w:bCs/>
          <w:sz w:val="28"/>
          <w:szCs w:val="28"/>
        </w:rPr>
        <w:t xml:space="preserve"> района Красноярского края</w:t>
      </w:r>
    </w:p>
    <w:p w:rsidR="00632B72" w:rsidRDefault="00632B72" w:rsidP="00632B72">
      <w:pPr>
        <w:tabs>
          <w:tab w:val="left" w:pos="9497"/>
        </w:tabs>
        <w:ind w:right="-1"/>
        <w:jc w:val="both"/>
        <w:rPr>
          <w:bCs/>
          <w:sz w:val="28"/>
          <w:szCs w:val="28"/>
        </w:rPr>
      </w:pPr>
    </w:p>
    <w:p w:rsidR="00632B72" w:rsidRDefault="00632B72" w:rsidP="00632B72">
      <w:pPr>
        <w:tabs>
          <w:tab w:val="left" w:pos="2300"/>
        </w:tabs>
        <w:ind w:firstLine="567"/>
        <w:jc w:val="both"/>
        <w:rPr>
          <w:sz w:val="28"/>
          <w:szCs w:val="28"/>
        </w:rPr>
      </w:pPr>
      <w:r w:rsidRPr="00451B91">
        <w:rPr>
          <w:bCs/>
          <w:sz w:val="28"/>
          <w:szCs w:val="28"/>
        </w:rPr>
        <w:t xml:space="preserve">В соответствии с пунктом 4 статьи 9 </w:t>
      </w:r>
      <w:r w:rsidRPr="00451B91">
        <w:rPr>
          <w:rFonts w:eastAsia="Calibri"/>
          <w:sz w:val="28"/>
          <w:szCs w:val="28"/>
        </w:rPr>
        <w:t xml:space="preserve">Закона Красноярского края </w:t>
      </w:r>
      <w:r w:rsidRPr="00451B91">
        <w:rPr>
          <w:rFonts w:eastAsia="Calibri"/>
          <w:sz w:val="28"/>
          <w:szCs w:val="28"/>
        </w:rPr>
        <w:br/>
        <w:t>от 24.04.2008 № 5-1565 «Об особенностях правового регулирования муниципальной службы в Красноярском крае»</w:t>
      </w:r>
      <w:r w:rsidRPr="00451B91">
        <w:rPr>
          <w:bCs/>
          <w:sz w:val="28"/>
          <w:szCs w:val="28"/>
        </w:rPr>
        <w:t xml:space="preserve">, </w:t>
      </w:r>
      <w:r w:rsidRPr="00451B91">
        <w:rPr>
          <w:sz w:val="28"/>
          <w:szCs w:val="28"/>
        </w:rPr>
        <w:t xml:space="preserve">Уставом Мельничного сельсовета </w:t>
      </w:r>
      <w:proofErr w:type="spellStart"/>
      <w:r w:rsidRPr="00451B91">
        <w:rPr>
          <w:sz w:val="28"/>
          <w:szCs w:val="28"/>
        </w:rPr>
        <w:t>Ирбейского</w:t>
      </w:r>
      <w:proofErr w:type="spellEnd"/>
      <w:r w:rsidRPr="00451B91">
        <w:rPr>
          <w:sz w:val="28"/>
          <w:szCs w:val="28"/>
        </w:rPr>
        <w:t xml:space="preserve"> района Красноярского края, Мельничный сельский Совет депутатов</w:t>
      </w:r>
      <w:r>
        <w:rPr>
          <w:sz w:val="28"/>
          <w:szCs w:val="28"/>
        </w:rPr>
        <w:t xml:space="preserve"> </w:t>
      </w:r>
      <w:r w:rsidRPr="00A21509">
        <w:rPr>
          <w:sz w:val="28"/>
          <w:szCs w:val="28"/>
        </w:rPr>
        <w:t>РЕШИЛ:</w:t>
      </w:r>
      <w:r>
        <w:rPr>
          <w:sz w:val="28"/>
          <w:szCs w:val="28"/>
        </w:rPr>
        <w:t xml:space="preserve"> </w:t>
      </w:r>
    </w:p>
    <w:p w:rsidR="00632B72" w:rsidRPr="00451B91" w:rsidRDefault="00632B72" w:rsidP="00632B72">
      <w:pPr>
        <w:tabs>
          <w:tab w:val="left" w:pos="2300"/>
        </w:tabs>
        <w:ind w:firstLine="567"/>
        <w:jc w:val="both"/>
        <w:rPr>
          <w:sz w:val="28"/>
          <w:szCs w:val="28"/>
        </w:rPr>
      </w:pPr>
      <w:r w:rsidRPr="00451B91">
        <w:rPr>
          <w:bCs/>
          <w:sz w:val="28"/>
          <w:szCs w:val="28"/>
        </w:rPr>
        <w:t xml:space="preserve">1. Утвердить Положение об условиях и порядке предоставления муниципальному служащему права на пенсию за выслугу лет за счет средств бюджета </w:t>
      </w:r>
      <w:r w:rsidRPr="00451B91">
        <w:rPr>
          <w:sz w:val="28"/>
          <w:szCs w:val="28"/>
        </w:rPr>
        <w:t xml:space="preserve">в муниципальном образовании Мельничный сельсовет </w:t>
      </w:r>
      <w:proofErr w:type="spellStart"/>
      <w:r w:rsidRPr="00451B91">
        <w:rPr>
          <w:bCs/>
          <w:sz w:val="28"/>
          <w:szCs w:val="28"/>
        </w:rPr>
        <w:t>Ирбейского</w:t>
      </w:r>
      <w:proofErr w:type="spellEnd"/>
      <w:r w:rsidRPr="00451B91">
        <w:rPr>
          <w:bCs/>
          <w:sz w:val="28"/>
          <w:szCs w:val="28"/>
        </w:rPr>
        <w:t xml:space="preserve"> района Красноярского края (прилагается).</w:t>
      </w:r>
      <w:r w:rsidRPr="00451B91">
        <w:rPr>
          <w:sz w:val="28"/>
          <w:szCs w:val="28"/>
        </w:rPr>
        <w:t xml:space="preserve"> </w:t>
      </w:r>
    </w:p>
    <w:p w:rsidR="00632B72" w:rsidRPr="00451B91" w:rsidRDefault="00632B72" w:rsidP="00632B72">
      <w:pPr>
        <w:suppressAutoHyphens/>
        <w:ind w:firstLine="709"/>
        <w:jc w:val="both"/>
        <w:rPr>
          <w:bCs/>
          <w:sz w:val="28"/>
          <w:szCs w:val="28"/>
        </w:rPr>
      </w:pPr>
      <w:r w:rsidRPr="00451B91">
        <w:rPr>
          <w:rFonts w:eastAsia="Calibri"/>
          <w:sz w:val="28"/>
          <w:szCs w:val="28"/>
          <w:lang w:eastAsia="en-US"/>
        </w:rPr>
        <w:t xml:space="preserve">2. </w:t>
      </w:r>
      <w:r w:rsidRPr="00451B91">
        <w:rPr>
          <w:sz w:val="28"/>
          <w:szCs w:val="28"/>
        </w:rPr>
        <w:t xml:space="preserve"> Признать утратившими силу: </w:t>
      </w:r>
    </w:p>
    <w:p w:rsidR="00632B72" w:rsidRPr="00451B91" w:rsidRDefault="00632B72" w:rsidP="00632B72">
      <w:pPr>
        <w:tabs>
          <w:tab w:val="left" w:pos="9497"/>
        </w:tabs>
        <w:ind w:right="-1"/>
        <w:jc w:val="both"/>
        <w:rPr>
          <w:bCs/>
          <w:sz w:val="28"/>
          <w:szCs w:val="28"/>
        </w:rPr>
      </w:pPr>
      <w:r w:rsidRPr="00451B91">
        <w:rPr>
          <w:sz w:val="28"/>
          <w:szCs w:val="28"/>
        </w:rPr>
        <w:t xml:space="preserve">    решение Мельничного сельского Совета депутатов от 24.10.2017 № 22-р «</w:t>
      </w:r>
      <w:r w:rsidRPr="00451B91">
        <w:rPr>
          <w:bCs/>
          <w:sz w:val="28"/>
          <w:szCs w:val="28"/>
        </w:rPr>
        <w:t>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w:t>
      </w:r>
    </w:p>
    <w:p w:rsidR="00632B72" w:rsidRPr="00451B91" w:rsidRDefault="00632B72" w:rsidP="00632B72">
      <w:pPr>
        <w:tabs>
          <w:tab w:val="left" w:pos="9497"/>
        </w:tabs>
        <w:ind w:right="-1"/>
        <w:jc w:val="both"/>
        <w:rPr>
          <w:bCs/>
          <w:sz w:val="28"/>
          <w:szCs w:val="28"/>
        </w:rPr>
      </w:pPr>
      <w:r w:rsidRPr="00451B91">
        <w:rPr>
          <w:sz w:val="28"/>
          <w:szCs w:val="28"/>
        </w:rPr>
        <w:t xml:space="preserve">    решение Мельничного сельского Совета депутатов от 18.04.2022 № 13-р «</w:t>
      </w:r>
      <w:r w:rsidRPr="00A21509">
        <w:rPr>
          <w:rStyle w:val="a6"/>
          <w:b w:val="0"/>
          <w:sz w:val="28"/>
          <w:szCs w:val="28"/>
        </w:rPr>
        <w:t>О внесении изменений в решение Мельничного сельского Совета депутатов от</w:t>
      </w:r>
      <w:r w:rsidRPr="00451B91">
        <w:rPr>
          <w:rStyle w:val="a6"/>
          <w:sz w:val="28"/>
          <w:szCs w:val="28"/>
        </w:rPr>
        <w:t xml:space="preserve"> </w:t>
      </w:r>
      <w:r w:rsidRPr="00451B91">
        <w:rPr>
          <w:sz w:val="28"/>
          <w:szCs w:val="28"/>
        </w:rPr>
        <w:t>24.10.2017 № 22-р</w:t>
      </w:r>
      <w:r w:rsidRPr="00451B91">
        <w:rPr>
          <w:rStyle w:val="a6"/>
          <w:sz w:val="28"/>
          <w:szCs w:val="28"/>
        </w:rPr>
        <w:t xml:space="preserve"> «</w:t>
      </w:r>
      <w:r w:rsidRPr="00451B91">
        <w:rPr>
          <w:bCs/>
          <w:sz w:val="28"/>
          <w:szCs w:val="28"/>
        </w:rPr>
        <w:t>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w:t>
      </w:r>
    </w:p>
    <w:p w:rsidR="00632B72" w:rsidRPr="00451B91" w:rsidRDefault="00632B72" w:rsidP="00632B72">
      <w:pPr>
        <w:tabs>
          <w:tab w:val="left" w:pos="9497"/>
        </w:tabs>
        <w:ind w:right="-1"/>
        <w:jc w:val="both"/>
        <w:rPr>
          <w:bCs/>
          <w:sz w:val="28"/>
          <w:szCs w:val="28"/>
        </w:rPr>
      </w:pPr>
      <w:r w:rsidRPr="00451B91">
        <w:rPr>
          <w:sz w:val="28"/>
          <w:szCs w:val="28"/>
        </w:rPr>
        <w:t xml:space="preserve">решение Мельничного сельского Совета депутатов от 05.07.2023 № 15-р </w:t>
      </w:r>
      <w:r w:rsidRPr="00A21509">
        <w:rPr>
          <w:b/>
          <w:sz w:val="28"/>
          <w:szCs w:val="28"/>
        </w:rPr>
        <w:t>«</w:t>
      </w:r>
      <w:r w:rsidRPr="00A21509">
        <w:rPr>
          <w:rStyle w:val="a6"/>
          <w:b w:val="0"/>
          <w:sz w:val="28"/>
          <w:szCs w:val="28"/>
        </w:rPr>
        <w:t>О внесении изменений в решение Мельничного сельского Совета депутатов от</w:t>
      </w:r>
      <w:r w:rsidRPr="00451B91">
        <w:rPr>
          <w:rStyle w:val="a6"/>
          <w:sz w:val="28"/>
          <w:szCs w:val="28"/>
        </w:rPr>
        <w:t xml:space="preserve"> </w:t>
      </w:r>
      <w:r w:rsidRPr="00451B91">
        <w:rPr>
          <w:sz w:val="28"/>
          <w:szCs w:val="28"/>
        </w:rPr>
        <w:t>24.10.2017 № 22-р</w:t>
      </w:r>
      <w:r w:rsidRPr="00451B91">
        <w:rPr>
          <w:rStyle w:val="a6"/>
          <w:sz w:val="28"/>
          <w:szCs w:val="28"/>
        </w:rPr>
        <w:t xml:space="preserve"> «</w:t>
      </w:r>
      <w:r w:rsidRPr="00451B91">
        <w:rPr>
          <w:bCs/>
          <w:sz w:val="28"/>
          <w:szCs w:val="28"/>
        </w:rPr>
        <w:t>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w:t>
      </w:r>
    </w:p>
    <w:p w:rsidR="00632B72" w:rsidRPr="00451B91" w:rsidRDefault="00632B72" w:rsidP="00632B72">
      <w:pPr>
        <w:jc w:val="both"/>
        <w:rPr>
          <w:rStyle w:val="a6"/>
          <w:b w:val="0"/>
        </w:rPr>
      </w:pPr>
      <w:r w:rsidRPr="00451B91">
        <w:rPr>
          <w:sz w:val="28"/>
          <w:szCs w:val="28"/>
        </w:rPr>
        <w:t xml:space="preserve">       3</w:t>
      </w:r>
      <w:r w:rsidRPr="00451B91">
        <w:rPr>
          <w:b/>
          <w:sz w:val="28"/>
          <w:szCs w:val="28"/>
        </w:rPr>
        <w:t xml:space="preserve">. </w:t>
      </w:r>
      <w:r w:rsidRPr="00451B91">
        <w:rPr>
          <w:rStyle w:val="a6"/>
          <w:sz w:val="28"/>
          <w:szCs w:val="28"/>
        </w:rPr>
        <w:t xml:space="preserve"> </w:t>
      </w:r>
      <w:proofErr w:type="gramStart"/>
      <w:r w:rsidRPr="00A21509">
        <w:rPr>
          <w:rStyle w:val="a6"/>
          <w:b w:val="0"/>
          <w:sz w:val="28"/>
          <w:szCs w:val="28"/>
        </w:rPr>
        <w:t>Контроль за</w:t>
      </w:r>
      <w:proofErr w:type="gramEnd"/>
      <w:r w:rsidRPr="00A21509">
        <w:rPr>
          <w:rStyle w:val="a6"/>
          <w:b w:val="0"/>
          <w:sz w:val="28"/>
          <w:szCs w:val="28"/>
        </w:rPr>
        <w:t xml:space="preserve"> исполнением настоящего решения оставляю за собой.</w:t>
      </w:r>
    </w:p>
    <w:p w:rsidR="00632B72" w:rsidRPr="00451B91" w:rsidRDefault="00632B72" w:rsidP="00632B72">
      <w:pPr>
        <w:widowControl w:val="0"/>
        <w:jc w:val="both"/>
        <w:rPr>
          <w:rFonts w:eastAsia="Arial Unicode MS"/>
          <w:color w:val="000000"/>
        </w:rPr>
      </w:pPr>
      <w:r w:rsidRPr="00A21509">
        <w:rPr>
          <w:rStyle w:val="a6"/>
          <w:b w:val="0"/>
          <w:sz w:val="28"/>
          <w:szCs w:val="28"/>
        </w:rPr>
        <w:t xml:space="preserve">       4.</w:t>
      </w:r>
      <w:r w:rsidRPr="00451B91">
        <w:rPr>
          <w:rStyle w:val="a6"/>
          <w:sz w:val="28"/>
          <w:szCs w:val="28"/>
        </w:rPr>
        <w:t xml:space="preserve"> </w:t>
      </w:r>
      <w:r w:rsidRPr="00451B91">
        <w:rPr>
          <w:rFonts w:eastAsia="Arial Unicode MS"/>
          <w:color w:val="000000"/>
          <w:sz w:val="28"/>
          <w:szCs w:val="28"/>
        </w:rPr>
        <w:t xml:space="preserve">Решение вступает в силу </w:t>
      </w:r>
      <w:r>
        <w:rPr>
          <w:rFonts w:eastAsia="Arial Unicode MS"/>
          <w:color w:val="000000"/>
          <w:sz w:val="28"/>
          <w:szCs w:val="28"/>
        </w:rPr>
        <w:t>после</w:t>
      </w:r>
      <w:r w:rsidRPr="00451B91">
        <w:rPr>
          <w:rFonts w:eastAsia="Arial Unicode MS"/>
          <w:color w:val="000000"/>
          <w:sz w:val="28"/>
          <w:szCs w:val="28"/>
        </w:rPr>
        <w:t xml:space="preserve"> опубликования в  печатном издании </w:t>
      </w:r>
      <w:r w:rsidRPr="00451B91">
        <w:rPr>
          <w:rFonts w:eastAsia="Arial Unicode MS"/>
          <w:color w:val="000000"/>
          <w:sz w:val="28"/>
          <w:szCs w:val="28"/>
        </w:rPr>
        <w:lastRenderedPageBreak/>
        <w:t>«Вестник органов местн</w:t>
      </w:r>
      <w:r>
        <w:rPr>
          <w:rFonts w:eastAsia="Arial Unicode MS"/>
          <w:color w:val="000000"/>
          <w:sz w:val="28"/>
          <w:szCs w:val="28"/>
        </w:rPr>
        <w:t>ого самоуправления с. Мельничного</w:t>
      </w:r>
      <w:r w:rsidRPr="00451B91">
        <w:rPr>
          <w:rFonts w:eastAsia="Arial Unicode MS"/>
          <w:color w:val="000000"/>
          <w:sz w:val="28"/>
          <w:szCs w:val="28"/>
        </w:rPr>
        <w:t>»</w:t>
      </w:r>
      <w:r>
        <w:rPr>
          <w:rFonts w:eastAsia="Arial Unicode MS"/>
          <w:color w:val="000000"/>
          <w:sz w:val="28"/>
          <w:szCs w:val="28"/>
        </w:rPr>
        <w:t>, но не ранее 01.01.2024 г.</w:t>
      </w:r>
    </w:p>
    <w:p w:rsidR="00632B72" w:rsidRPr="00451B91" w:rsidRDefault="00632B72" w:rsidP="00632B72">
      <w:pPr>
        <w:widowControl w:val="0"/>
        <w:jc w:val="both"/>
        <w:rPr>
          <w:rFonts w:eastAsia="Arial Unicode MS"/>
          <w:color w:val="000000"/>
          <w:sz w:val="28"/>
          <w:szCs w:val="28"/>
        </w:rPr>
      </w:pPr>
    </w:p>
    <w:p w:rsidR="00632B72" w:rsidRPr="00451B91" w:rsidRDefault="00632B72" w:rsidP="00632B72">
      <w:pPr>
        <w:jc w:val="both"/>
        <w:rPr>
          <w:sz w:val="28"/>
          <w:szCs w:val="28"/>
        </w:rPr>
      </w:pPr>
    </w:p>
    <w:p w:rsidR="00632B72" w:rsidRDefault="00632B72" w:rsidP="00632B72">
      <w:pPr>
        <w:jc w:val="both"/>
        <w:rPr>
          <w:sz w:val="28"/>
          <w:szCs w:val="28"/>
        </w:rPr>
      </w:pPr>
      <w:r w:rsidRPr="00451B91">
        <w:rPr>
          <w:sz w:val="28"/>
          <w:szCs w:val="28"/>
        </w:rPr>
        <w:t xml:space="preserve">Глава сельсовета                           </w:t>
      </w:r>
      <w:r>
        <w:rPr>
          <w:sz w:val="28"/>
          <w:szCs w:val="28"/>
        </w:rPr>
        <w:t xml:space="preserve">            </w:t>
      </w:r>
      <w:r w:rsidRPr="00451B91">
        <w:rPr>
          <w:sz w:val="28"/>
          <w:szCs w:val="28"/>
        </w:rPr>
        <w:t xml:space="preserve">      О.М. </w:t>
      </w:r>
      <w:proofErr w:type="spellStart"/>
      <w:r w:rsidRPr="00451B91">
        <w:rPr>
          <w:sz w:val="28"/>
          <w:szCs w:val="28"/>
        </w:rPr>
        <w:t>Охримов</w:t>
      </w:r>
      <w:proofErr w:type="spellEnd"/>
      <w:r>
        <w:rPr>
          <w:sz w:val="28"/>
          <w:szCs w:val="28"/>
        </w:rPr>
        <w:t xml:space="preserve">                                                                 </w:t>
      </w:r>
    </w:p>
    <w:p w:rsidR="00632B72" w:rsidRDefault="00632B72" w:rsidP="00632B72">
      <w:pPr>
        <w:jc w:val="both"/>
        <w:rPr>
          <w:sz w:val="28"/>
          <w:szCs w:val="28"/>
        </w:rPr>
      </w:pPr>
    </w:p>
    <w:p w:rsidR="00632B72" w:rsidRDefault="00632B72" w:rsidP="00632B72">
      <w:pPr>
        <w:ind w:right="-143"/>
        <w:jc w:val="both"/>
        <w:rPr>
          <w:sz w:val="28"/>
          <w:szCs w:val="28"/>
        </w:rPr>
      </w:pPr>
    </w:p>
    <w:p w:rsidR="00632B72" w:rsidRDefault="00632B72" w:rsidP="00632B72">
      <w:pPr>
        <w:ind w:right="-143"/>
        <w:jc w:val="both"/>
        <w:rPr>
          <w:sz w:val="28"/>
          <w:szCs w:val="28"/>
        </w:rPr>
      </w:pPr>
      <w:r>
        <w:rPr>
          <w:sz w:val="28"/>
          <w:szCs w:val="28"/>
        </w:rPr>
        <w:t xml:space="preserve">    </w:t>
      </w:r>
    </w:p>
    <w:p w:rsidR="00632B72" w:rsidRPr="00A21509" w:rsidRDefault="00632B72" w:rsidP="00A21509">
      <w:pPr>
        <w:suppressAutoHyphens/>
        <w:ind w:left="432"/>
        <w:jc w:val="both"/>
        <w:rPr>
          <w:bCs/>
          <w:sz w:val="28"/>
          <w:szCs w:val="28"/>
        </w:rPr>
      </w:pPr>
      <w:r>
        <w:rPr>
          <w:bCs/>
          <w:sz w:val="28"/>
          <w:szCs w:val="28"/>
        </w:rPr>
        <w:t xml:space="preserve">           </w:t>
      </w:r>
    </w:p>
    <w:p w:rsidR="00632B72" w:rsidRDefault="00632B72" w:rsidP="00632B72">
      <w:pPr>
        <w:autoSpaceDE w:val="0"/>
        <w:autoSpaceDN w:val="0"/>
        <w:adjustRightInd w:val="0"/>
        <w:ind w:left="5103" w:firstLine="567"/>
      </w:pPr>
    </w:p>
    <w:p w:rsidR="00632B72" w:rsidRPr="00451B91" w:rsidRDefault="00632B72" w:rsidP="00632B72">
      <w:pPr>
        <w:pStyle w:val="a5"/>
        <w:jc w:val="right"/>
        <w:rPr>
          <w:rFonts w:ascii="Times New Roman" w:hAnsi="Times New Roman" w:cs="Times New Roman"/>
        </w:rPr>
      </w:pPr>
      <w:r w:rsidRPr="00451B91">
        <w:rPr>
          <w:rFonts w:ascii="Times New Roman" w:hAnsi="Times New Roman" w:cs="Times New Roman"/>
        </w:rPr>
        <w:t xml:space="preserve">УТВЕРЖДЕНО </w:t>
      </w:r>
    </w:p>
    <w:p w:rsidR="00632B72" w:rsidRPr="00451B91" w:rsidRDefault="00632B72" w:rsidP="00632B72">
      <w:pPr>
        <w:pStyle w:val="a5"/>
        <w:jc w:val="right"/>
        <w:rPr>
          <w:rFonts w:ascii="Times New Roman" w:hAnsi="Times New Roman" w:cs="Times New Roman"/>
        </w:rPr>
      </w:pPr>
      <w:r w:rsidRPr="00451B91">
        <w:rPr>
          <w:rFonts w:ascii="Times New Roman" w:hAnsi="Times New Roman" w:cs="Times New Roman"/>
        </w:rPr>
        <w:t xml:space="preserve">решением </w:t>
      </w:r>
      <w:proofErr w:type="gramStart"/>
      <w:r w:rsidRPr="00451B91">
        <w:rPr>
          <w:rFonts w:ascii="Times New Roman" w:hAnsi="Times New Roman" w:cs="Times New Roman"/>
        </w:rPr>
        <w:t>Мельничного</w:t>
      </w:r>
      <w:proofErr w:type="gramEnd"/>
    </w:p>
    <w:p w:rsidR="00632B72" w:rsidRPr="00451B91" w:rsidRDefault="00632B72" w:rsidP="00632B72">
      <w:pPr>
        <w:pStyle w:val="a5"/>
        <w:jc w:val="right"/>
        <w:rPr>
          <w:rFonts w:ascii="Times New Roman" w:hAnsi="Times New Roman" w:cs="Times New Roman"/>
        </w:rPr>
      </w:pPr>
      <w:r w:rsidRPr="00451B91">
        <w:rPr>
          <w:rFonts w:ascii="Times New Roman" w:hAnsi="Times New Roman" w:cs="Times New Roman"/>
        </w:rPr>
        <w:t xml:space="preserve">сельского Совета депутатов </w:t>
      </w:r>
    </w:p>
    <w:p w:rsidR="00632B72" w:rsidRPr="00451B91" w:rsidRDefault="00632B72" w:rsidP="00632B72">
      <w:pPr>
        <w:pStyle w:val="a5"/>
        <w:jc w:val="right"/>
        <w:rPr>
          <w:rFonts w:ascii="Times New Roman" w:hAnsi="Times New Roman" w:cs="Times New Roman"/>
        </w:rPr>
      </w:pPr>
      <w:r>
        <w:rPr>
          <w:rFonts w:ascii="Times New Roman" w:hAnsi="Times New Roman" w:cs="Times New Roman"/>
        </w:rPr>
        <w:t>от 17.1</w:t>
      </w:r>
      <w:r w:rsidRPr="00451B91">
        <w:rPr>
          <w:rFonts w:ascii="Times New Roman" w:hAnsi="Times New Roman" w:cs="Times New Roman"/>
        </w:rPr>
        <w:t>0.2023 №</w:t>
      </w:r>
      <w:r>
        <w:rPr>
          <w:rFonts w:ascii="Times New Roman" w:hAnsi="Times New Roman" w:cs="Times New Roman"/>
        </w:rPr>
        <w:t xml:space="preserve"> 20-р</w:t>
      </w:r>
      <w:r w:rsidRPr="00451B91">
        <w:rPr>
          <w:rFonts w:ascii="Times New Roman" w:hAnsi="Times New Roman" w:cs="Times New Roman"/>
        </w:rPr>
        <w:t xml:space="preserve"> </w:t>
      </w:r>
    </w:p>
    <w:p w:rsidR="00632B72" w:rsidRDefault="00632B72" w:rsidP="00632B72">
      <w:pPr>
        <w:tabs>
          <w:tab w:val="left" w:pos="993"/>
          <w:tab w:val="left" w:pos="9497"/>
        </w:tabs>
        <w:ind w:right="-1" w:firstLine="567"/>
        <w:jc w:val="both"/>
        <w:rPr>
          <w:bCs/>
        </w:rPr>
      </w:pPr>
    </w:p>
    <w:p w:rsidR="00632B72" w:rsidRDefault="00632B72" w:rsidP="00632B72">
      <w:pPr>
        <w:tabs>
          <w:tab w:val="left" w:pos="993"/>
          <w:tab w:val="left" w:pos="9497"/>
        </w:tabs>
        <w:ind w:right="-1"/>
        <w:jc w:val="both"/>
        <w:rPr>
          <w:bCs/>
        </w:rPr>
      </w:pPr>
    </w:p>
    <w:p w:rsidR="00632B72" w:rsidRPr="00C57FEC" w:rsidRDefault="00632B72" w:rsidP="00632B72">
      <w:pPr>
        <w:pStyle w:val="a5"/>
        <w:jc w:val="center"/>
        <w:rPr>
          <w:rFonts w:ascii="Times New Roman" w:hAnsi="Times New Roman" w:cs="Times New Roman"/>
          <w:b/>
          <w:sz w:val="28"/>
          <w:szCs w:val="28"/>
        </w:rPr>
      </w:pPr>
      <w:r w:rsidRPr="00C57FEC">
        <w:rPr>
          <w:rFonts w:ascii="Times New Roman" w:hAnsi="Times New Roman" w:cs="Times New Roman"/>
          <w:b/>
          <w:sz w:val="28"/>
          <w:szCs w:val="28"/>
        </w:rPr>
        <w:t>ПОЛОЖЕНИЕ</w:t>
      </w:r>
    </w:p>
    <w:p w:rsidR="00632B72" w:rsidRPr="00C57FEC" w:rsidRDefault="00632B72" w:rsidP="00632B72">
      <w:pPr>
        <w:pStyle w:val="a5"/>
        <w:jc w:val="center"/>
        <w:rPr>
          <w:rFonts w:ascii="Times New Roman" w:hAnsi="Times New Roman" w:cs="Times New Roman"/>
          <w:b/>
          <w:sz w:val="28"/>
          <w:szCs w:val="28"/>
        </w:rPr>
      </w:pPr>
      <w:r w:rsidRPr="00C57FEC">
        <w:rPr>
          <w:rFonts w:ascii="Times New Roman" w:hAnsi="Times New Roman" w:cs="Times New Roman"/>
          <w:b/>
          <w:sz w:val="28"/>
          <w:szCs w:val="28"/>
        </w:rPr>
        <w:t>об условиях и порядке предоставления муниципальному служащему</w:t>
      </w:r>
    </w:p>
    <w:p w:rsidR="00632B72" w:rsidRPr="00C57FEC" w:rsidRDefault="00632B72" w:rsidP="00632B72">
      <w:pPr>
        <w:pStyle w:val="a5"/>
        <w:jc w:val="center"/>
        <w:rPr>
          <w:rFonts w:ascii="Times New Roman" w:hAnsi="Times New Roman" w:cs="Times New Roman"/>
          <w:b/>
          <w:sz w:val="28"/>
          <w:szCs w:val="28"/>
        </w:rPr>
      </w:pPr>
      <w:r w:rsidRPr="00C57FEC">
        <w:rPr>
          <w:rFonts w:ascii="Times New Roman" w:hAnsi="Times New Roman" w:cs="Times New Roman"/>
          <w:b/>
          <w:sz w:val="28"/>
          <w:szCs w:val="28"/>
        </w:rPr>
        <w:t xml:space="preserve">права на пенсию за выслугу лет за счет средств бюджета в муниципальном образовании Мельничный сельсовет </w:t>
      </w:r>
      <w:proofErr w:type="spellStart"/>
      <w:r w:rsidRPr="00C57FEC">
        <w:rPr>
          <w:rFonts w:ascii="Times New Roman" w:hAnsi="Times New Roman" w:cs="Times New Roman"/>
          <w:b/>
          <w:sz w:val="28"/>
          <w:szCs w:val="28"/>
        </w:rPr>
        <w:t>Ирбейского</w:t>
      </w:r>
      <w:proofErr w:type="spellEnd"/>
      <w:r w:rsidRPr="00C57FEC">
        <w:rPr>
          <w:rFonts w:ascii="Times New Roman" w:hAnsi="Times New Roman" w:cs="Times New Roman"/>
          <w:b/>
          <w:sz w:val="28"/>
          <w:szCs w:val="28"/>
        </w:rPr>
        <w:t xml:space="preserve"> района Красноярского края</w:t>
      </w:r>
    </w:p>
    <w:p w:rsidR="00632B72" w:rsidRPr="00C57FEC" w:rsidRDefault="00632B72" w:rsidP="00632B72">
      <w:pPr>
        <w:tabs>
          <w:tab w:val="left" w:pos="284"/>
          <w:tab w:val="left" w:pos="9497"/>
        </w:tabs>
        <w:ind w:right="-1"/>
        <w:rPr>
          <w:b/>
          <w:bCs/>
        </w:rPr>
      </w:pPr>
    </w:p>
    <w:p w:rsidR="00632B72" w:rsidRPr="0058343C" w:rsidRDefault="00632B72" w:rsidP="00632B72">
      <w:pPr>
        <w:tabs>
          <w:tab w:val="left" w:pos="284"/>
          <w:tab w:val="left" w:pos="9497"/>
        </w:tabs>
        <w:ind w:right="-1"/>
        <w:rPr>
          <w:b/>
          <w:bCs/>
          <w:sz w:val="28"/>
          <w:szCs w:val="28"/>
        </w:rPr>
      </w:pPr>
      <w:r>
        <w:rPr>
          <w:bCs/>
        </w:rPr>
        <w:t xml:space="preserve">                                                            </w:t>
      </w:r>
      <w:r w:rsidRPr="0058343C">
        <w:rPr>
          <w:b/>
          <w:bCs/>
          <w:sz w:val="28"/>
          <w:szCs w:val="28"/>
        </w:rPr>
        <w:t>1.ОБЩЕЕ ПОЛОЖЕНИЕ</w:t>
      </w:r>
    </w:p>
    <w:p w:rsidR="00632B72" w:rsidRPr="00451B91" w:rsidRDefault="00632B72" w:rsidP="00632B72">
      <w:pPr>
        <w:pStyle w:val="a5"/>
        <w:ind w:firstLine="708"/>
        <w:jc w:val="both"/>
        <w:rPr>
          <w:rFonts w:ascii="Times New Roman" w:hAnsi="Times New Roman" w:cs="Times New Roman"/>
          <w:bCs/>
          <w:sz w:val="28"/>
          <w:szCs w:val="28"/>
        </w:rPr>
      </w:pPr>
      <w:r w:rsidRPr="00451B91">
        <w:rPr>
          <w:rFonts w:ascii="Times New Roman" w:hAnsi="Times New Roman" w:cs="Times New Roman"/>
          <w:sz w:val="28"/>
          <w:szCs w:val="28"/>
        </w:rPr>
        <w:t xml:space="preserve">1.1. 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за счет средств бюджета муниципального образования Мельничный сельсовет </w:t>
      </w:r>
      <w:proofErr w:type="spellStart"/>
      <w:r w:rsidRPr="00451B91">
        <w:rPr>
          <w:rFonts w:ascii="Times New Roman" w:hAnsi="Times New Roman" w:cs="Times New Roman"/>
          <w:bCs/>
          <w:sz w:val="28"/>
          <w:szCs w:val="28"/>
        </w:rPr>
        <w:t>Ирбейского</w:t>
      </w:r>
      <w:proofErr w:type="spellEnd"/>
      <w:r w:rsidRPr="00451B91">
        <w:rPr>
          <w:rFonts w:ascii="Times New Roman" w:hAnsi="Times New Roman" w:cs="Times New Roman"/>
          <w:bCs/>
          <w:sz w:val="28"/>
          <w:szCs w:val="28"/>
        </w:rPr>
        <w:t xml:space="preserve"> района Красноярского края</w:t>
      </w:r>
      <w:r w:rsidRPr="00451B91">
        <w:rPr>
          <w:rFonts w:ascii="Times New Roman" w:hAnsi="Times New Roman" w:cs="Times New Roman"/>
          <w:sz w:val="28"/>
          <w:szCs w:val="28"/>
        </w:rPr>
        <w:t xml:space="preserve"> (далее – Положение, пенсия за выслугу лет).</w:t>
      </w:r>
    </w:p>
    <w:p w:rsidR="00632B72" w:rsidRPr="00451B91" w:rsidRDefault="00632B72" w:rsidP="00632B72">
      <w:pPr>
        <w:pStyle w:val="a5"/>
        <w:ind w:firstLine="567"/>
        <w:jc w:val="both"/>
        <w:rPr>
          <w:rFonts w:ascii="Times New Roman" w:hAnsi="Times New Roman" w:cs="Times New Roman"/>
          <w:bCs/>
          <w:sz w:val="28"/>
          <w:szCs w:val="28"/>
        </w:rPr>
      </w:pPr>
      <w:r w:rsidRPr="00451B91">
        <w:rPr>
          <w:rFonts w:ascii="Times New Roman" w:hAnsi="Times New Roman" w:cs="Times New Roman"/>
          <w:sz w:val="28"/>
          <w:szCs w:val="28"/>
        </w:rPr>
        <w:t>1.2. Право на пенсию за выслугу лет имеют муниципальные служащие администрации Мельничного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632B72" w:rsidRPr="00451B91" w:rsidRDefault="00632B72" w:rsidP="00632B72">
      <w:pPr>
        <w:suppressAutoHyphens/>
        <w:ind w:firstLine="567"/>
        <w:jc w:val="both"/>
        <w:rPr>
          <w:rFonts w:eastAsia="Calibri"/>
          <w:sz w:val="28"/>
          <w:szCs w:val="28"/>
          <w:lang w:eastAsia="en-US"/>
        </w:rPr>
      </w:pPr>
      <w:r w:rsidRPr="00451B91">
        <w:rPr>
          <w:rFonts w:eastAsia="Calibri"/>
          <w:sz w:val="28"/>
          <w:szCs w:val="28"/>
        </w:rPr>
        <w:t xml:space="preserve">1.3. </w:t>
      </w:r>
      <w:proofErr w:type="gramStart"/>
      <w:r w:rsidRPr="00451B91">
        <w:rPr>
          <w:rFonts w:eastAsia="Calibri"/>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451B91">
        <w:rPr>
          <w:rFonts w:eastAsia="Calibri"/>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451B91">
        <w:rPr>
          <w:rFonts w:eastAsia="Calibri"/>
          <w:sz w:val="28"/>
          <w:szCs w:val="28"/>
          <w:lang w:eastAsia="en-US"/>
        </w:rPr>
        <w:t>а также в случае прекращения гражданства Российской Федерации.</w:t>
      </w:r>
      <w:r w:rsidRPr="00451B91">
        <w:rPr>
          <w:rFonts w:eastAsia="Calibri"/>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w:t>
      </w:r>
      <w:r w:rsidRPr="00451B91">
        <w:rPr>
          <w:rFonts w:eastAsia="Calibri"/>
          <w:sz w:val="28"/>
          <w:szCs w:val="28"/>
        </w:rPr>
        <w:lastRenderedPageBreak/>
        <w:t>указанных должностей гражданина, обратившегося с заявлением о ее возобновлении.</w:t>
      </w:r>
    </w:p>
    <w:p w:rsidR="00632B72" w:rsidRPr="00451B91" w:rsidRDefault="00632B72" w:rsidP="00632B72">
      <w:pPr>
        <w:suppressAutoHyphens/>
        <w:ind w:firstLine="567"/>
        <w:jc w:val="both"/>
        <w:rPr>
          <w:rFonts w:eastAsia="Calibri"/>
          <w:sz w:val="28"/>
          <w:szCs w:val="28"/>
        </w:rPr>
      </w:pPr>
      <w:r w:rsidRPr="00451B91">
        <w:rPr>
          <w:rFonts w:eastAsia="Calibri"/>
          <w:sz w:val="28"/>
          <w:szCs w:val="28"/>
        </w:rPr>
        <w:t xml:space="preserve">1.4. </w:t>
      </w:r>
      <w:proofErr w:type="gramStart"/>
      <w:r w:rsidRPr="00451B91">
        <w:rPr>
          <w:rFonts w:eastAsia="Calibri"/>
          <w:sz w:val="28"/>
          <w:szCs w:val="28"/>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451B91">
        <w:rPr>
          <w:rFonts w:eastAsia="Calibri"/>
          <w:sz w:val="28"/>
          <w:szCs w:val="28"/>
        </w:rPr>
        <w:t xml:space="preserve"> </w:t>
      </w:r>
      <w:proofErr w:type="gramStart"/>
      <w:r w:rsidRPr="00451B91">
        <w:rPr>
          <w:rFonts w:eastAsia="Calibri"/>
          <w:sz w:val="28"/>
          <w:szCs w:val="28"/>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632B72" w:rsidRPr="0058343C" w:rsidRDefault="00632B72" w:rsidP="00632B72">
      <w:pPr>
        <w:suppressAutoHyphens/>
        <w:ind w:firstLine="567"/>
        <w:jc w:val="center"/>
        <w:rPr>
          <w:b/>
          <w:sz w:val="28"/>
          <w:szCs w:val="28"/>
        </w:rPr>
      </w:pPr>
      <w:r w:rsidRPr="00451B91">
        <w:rPr>
          <w:b/>
          <w:sz w:val="28"/>
          <w:szCs w:val="28"/>
        </w:rPr>
        <w:t>2. РАЗМЕР ПЕНСИИ ЗА ВЫСЛУГУ ЛЕТ</w:t>
      </w:r>
    </w:p>
    <w:p w:rsidR="00632B72" w:rsidRPr="00451B91" w:rsidRDefault="00632B72" w:rsidP="00632B72">
      <w:pPr>
        <w:pStyle w:val="a5"/>
        <w:ind w:firstLine="567"/>
        <w:jc w:val="both"/>
        <w:rPr>
          <w:rFonts w:ascii="Times New Roman" w:eastAsia="Calibri" w:hAnsi="Times New Roman" w:cs="Times New Roman"/>
          <w:sz w:val="28"/>
          <w:szCs w:val="28"/>
        </w:rPr>
      </w:pPr>
      <w:r w:rsidRPr="00451B91">
        <w:rPr>
          <w:rFonts w:ascii="Times New Roman" w:hAnsi="Times New Roman" w:cs="Times New Roman"/>
          <w:sz w:val="28"/>
          <w:szCs w:val="28"/>
        </w:rPr>
        <w:t xml:space="preserve">2.1. </w:t>
      </w:r>
      <w:r w:rsidRPr="00451B91">
        <w:rPr>
          <w:rFonts w:ascii="Times New Roman" w:eastAsia="Calibri" w:hAnsi="Times New Roman" w:cs="Times New Roman"/>
          <w:sz w:val="28"/>
          <w:szCs w:val="28"/>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632B72" w:rsidRPr="00451B91" w:rsidRDefault="00632B72" w:rsidP="00632B72">
      <w:pPr>
        <w:pStyle w:val="a5"/>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 xml:space="preserve">За </w:t>
      </w:r>
      <w:proofErr w:type="gramStart"/>
      <w:r w:rsidRPr="00451B91">
        <w:rPr>
          <w:rFonts w:ascii="Times New Roman" w:eastAsia="Calibri" w:hAnsi="Times New Roman" w:cs="Times New Roman"/>
          <w:sz w:val="28"/>
          <w:szCs w:val="28"/>
        </w:rPr>
        <w:t>каждый полный год</w:t>
      </w:r>
      <w:proofErr w:type="gramEnd"/>
      <w:r w:rsidRPr="00451B91">
        <w:rPr>
          <w:rFonts w:ascii="Times New Roman" w:eastAsia="Calibri" w:hAnsi="Times New Roman" w:cs="Times New Roman"/>
          <w:sz w:val="28"/>
          <w:szCs w:val="28"/>
        </w:rPr>
        <w:t xml:space="preserve"> стажа муниципальной службы сверх</w:t>
      </w:r>
      <w:r w:rsidRPr="00451B91">
        <w:rPr>
          <w:rFonts w:ascii="Times New Roman" w:hAnsi="Times New Roman" w:cs="Times New Roman"/>
          <w:sz w:val="28"/>
          <w:szCs w:val="28"/>
          <w:shd w:val="clear" w:color="auto" w:fill="FFFFFF"/>
        </w:rPr>
        <w:t xml:space="preserve"> стажа, установленного в соответствии с пунктом 1 статьи 9 Закона края № 5-1565, </w:t>
      </w:r>
      <w:r w:rsidRPr="00451B91">
        <w:rPr>
          <w:rFonts w:ascii="Times New Roman" w:eastAsia="Calibri" w:hAnsi="Times New Roman" w:cs="Times New Roman"/>
          <w:sz w:val="28"/>
          <w:szCs w:val="28"/>
        </w:rPr>
        <w:t xml:space="preserve">пенсия за выслугу лет увеличивается на 3 процента среднемесячного заработка. </w:t>
      </w:r>
    </w:p>
    <w:p w:rsidR="00632B72" w:rsidRPr="00451B91" w:rsidRDefault="00632B72" w:rsidP="00632B72">
      <w:pPr>
        <w:pStyle w:val="a5"/>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632B72" w:rsidRPr="00451B91" w:rsidRDefault="00632B72" w:rsidP="00632B72">
      <w:pPr>
        <w:pStyle w:val="a5"/>
        <w:ind w:firstLine="567"/>
        <w:jc w:val="both"/>
        <w:rPr>
          <w:rFonts w:ascii="Times New Roman" w:eastAsia="Times New Roman" w:hAnsi="Times New Roman" w:cs="Times New Roman"/>
          <w:sz w:val="28"/>
          <w:szCs w:val="28"/>
        </w:rPr>
      </w:pPr>
      <w:r w:rsidRPr="00451B91">
        <w:rPr>
          <w:rFonts w:ascii="Times New Roman" w:eastAsia="Calibri" w:hAnsi="Times New Roman" w:cs="Times New Roman"/>
          <w:sz w:val="28"/>
          <w:szCs w:val="28"/>
        </w:rPr>
        <w:t xml:space="preserve">2.2. </w:t>
      </w:r>
      <w:proofErr w:type="gramStart"/>
      <w:r w:rsidRPr="00451B91">
        <w:rPr>
          <w:rFonts w:ascii="Times New Roman" w:hAnsi="Times New Roman" w:cs="Times New Roman"/>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451B91">
        <w:rPr>
          <w:rFonts w:ascii="Times New Roman" w:eastAsia="Calibri" w:hAnsi="Times New Roman" w:cs="Times New Roman"/>
          <w:sz w:val="28"/>
          <w:szCs w:val="28"/>
          <w:shd w:val="clear" w:color="auto" w:fill="FFFFFF"/>
        </w:rPr>
        <w:t xml:space="preserve">суммы </w:t>
      </w:r>
      <w:r w:rsidRPr="00451B91">
        <w:rPr>
          <w:rFonts w:ascii="Times New Roman" w:hAnsi="Times New Roman" w:cs="Times New Roman"/>
          <w:sz w:val="28"/>
          <w:szCs w:val="28"/>
          <w:shd w:val="clear" w:color="auto" w:fill="FFFFFF"/>
        </w:rPr>
        <w:t xml:space="preserve">должностного оклада </w:t>
      </w:r>
      <w:r w:rsidRPr="00451B91">
        <w:rPr>
          <w:rFonts w:ascii="Times New Roman" w:eastAsia="Calibri" w:hAnsi="Times New Roman" w:cs="Times New Roman"/>
          <w:sz w:val="28"/>
          <w:szCs w:val="28"/>
          <w:shd w:val="clear" w:color="auto" w:fill="FFFFFF"/>
        </w:rPr>
        <w:t xml:space="preserve">и ежемесячной надбавки за классный чин (далее - оклад для назначения пенсии) </w:t>
      </w:r>
      <w:r w:rsidRPr="00451B91">
        <w:rPr>
          <w:rFonts w:ascii="Times New Roman" w:hAnsi="Times New Roman" w:cs="Times New Roman"/>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451B91">
        <w:rPr>
          <w:rFonts w:ascii="Times New Roman" w:hAnsi="Times New Roman" w:cs="Times New Roman"/>
          <w:sz w:val="28"/>
          <w:szCs w:val="28"/>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451B91">
        <w:rPr>
          <w:rFonts w:ascii="Times New Roman" w:hAnsi="Times New Roman" w:cs="Times New Roman"/>
          <w:sz w:val="28"/>
          <w:szCs w:val="28"/>
        </w:rPr>
        <w:t> </w:t>
      </w:r>
    </w:p>
    <w:p w:rsidR="00632B72" w:rsidRPr="00451B91" w:rsidRDefault="00632B72" w:rsidP="00632B72">
      <w:pPr>
        <w:pStyle w:val="a5"/>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451B91">
        <w:rPr>
          <w:rFonts w:ascii="Times New Roman" w:eastAsia="Calibri" w:hAnsi="Times New Roman" w:cs="Times New Roman"/>
          <w:sz w:val="28"/>
          <w:szCs w:val="28"/>
        </w:rPr>
        <w:t>каждый полный год</w:t>
      </w:r>
      <w:proofErr w:type="gramEnd"/>
      <w:r w:rsidRPr="00451B91">
        <w:rPr>
          <w:rFonts w:ascii="Times New Roman" w:eastAsia="Calibri" w:hAnsi="Times New Roman" w:cs="Times New Roman"/>
          <w:sz w:val="28"/>
          <w:szCs w:val="28"/>
        </w:rPr>
        <w:t xml:space="preserve"> стажа муниципальной службы свыше 30 лет, но не более чем до 3,8 оклада для назначения пенсии включительно.</w:t>
      </w:r>
    </w:p>
    <w:p w:rsidR="00632B72" w:rsidRPr="00451B91" w:rsidRDefault="00632B72" w:rsidP="00632B72">
      <w:pPr>
        <w:pStyle w:val="a5"/>
        <w:ind w:firstLine="567"/>
        <w:jc w:val="both"/>
        <w:rPr>
          <w:rFonts w:ascii="Times New Roman" w:eastAsia="Calibri" w:hAnsi="Times New Roman" w:cs="Times New Roman"/>
          <w:sz w:val="28"/>
          <w:szCs w:val="28"/>
        </w:rPr>
      </w:pPr>
      <w:r w:rsidRPr="00451B91">
        <w:rPr>
          <w:rFonts w:ascii="Times New Roman" w:hAnsi="Times New Roman" w:cs="Times New Roman"/>
          <w:sz w:val="28"/>
          <w:szCs w:val="28"/>
        </w:rPr>
        <w:t xml:space="preserve">2.3. </w:t>
      </w:r>
      <w:r w:rsidRPr="00451B91">
        <w:rPr>
          <w:rFonts w:ascii="Times New Roman" w:eastAsia="Calibri" w:hAnsi="Times New Roman" w:cs="Times New Roman"/>
          <w:sz w:val="28"/>
          <w:szCs w:val="28"/>
        </w:rPr>
        <w:t xml:space="preserve">При определении размера пенсии за выслугу лет в порядке, установленном настоящим Положением, не учитываются суммы, </w:t>
      </w:r>
      <w:r w:rsidRPr="00451B91">
        <w:rPr>
          <w:rFonts w:ascii="Times New Roman" w:eastAsia="Calibri" w:hAnsi="Times New Roman" w:cs="Times New Roman"/>
          <w:sz w:val="28"/>
          <w:szCs w:val="28"/>
        </w:rPr>
        <w:lastRenderedPageBreak/>
        <w:t>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632B72" w:rsidRPr="00451B91" w:rsidRDefault="00632B72" w:rsidP="00632B72">
      <w:pPr>
        <w:pStyle w:val="a5"/>
        <w:ind w:firstLine="567"/>
        <w:jc w:val="both"/>
        <w:rPr>
          <w:rFonts w:ascii="Times New Roman" w:eastAsia="Calibri" w:hAnsi="Times New Roman" w:cs="Times New Roman"/>
          <w:sz w:val="28"/>
          <w:szCs w:val="28"/>
        </w:rPr>
      </w:pPr>
      <w:r w:rsidRPr="00451B91">
        <w:rPr>
          <w:rFonts w:ascii="Times New Roman" w:hAnsi="Times New Roman" w:cs="Times New Roman"/>
          <w:sz w:val="28"/>
          <w:szCs w:val="28"/>
        </w:rPr>
        <w:t xml:space="preserve">2.4. </w:t>
      </w:r>
      <w:proofErr w:type="gramStart"/>
      <w:r w:rsidRPr="00451B91">
        <w:rPr>
          <w:rFonts w:ascii="Times New Roman" w:eastAsia="Calibri" w:hAnsi="Times New Roman" w:cs="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451B91">
          <w:rPr>
            <w:rStyle w:val="a7"/>
            <w:rFonts w:eastAsia="Calibri"/>
            <w:sz w:val="28"/>
            <w:szCs w:val="28"/>
          </w:rPr>
          <w:t>частью 1 статьи 8</w:t>
        </w:r>
      </w:hyperlink>
      <w:r w:rsidRPr="00451B91">
        <w:rPr>
          <w:rFonts w:ascii="Times New Roman" w:eastAsia="Calibri" w:hAnsi="Times New Roman" w:cs="Times New Roman"/>
          <w:sz w:val="28"/>
          <w:szCs w:val="28"/>
        </w:rPr>
        <w:t xml:space="preserve"> и </w:t>
      </w:r>
      <w:hyperlink r:id="rId10" w:history="1">
        <w:r w:rsidRPr="00451B91">
          <w:rPr>
            <w:rStyle w:val="a7"/>
            <w:rFonts w:eastAsia="Calibri"/>
            <w:sz w:val="28"/>
            <w:szCs w:val="28"/>
          </w:rPr>
          <w:t>статьями 30</w:t>
        </w:r>
      </w:hyperlink>
      <w:r w:rsidRPr="00451B91">
        <w:rPr>
          <w:rFonts w:ascii="Times New Roman" w:eastAsia="Calibri" w:hAnsi="Times New Roman" w:cs="Times New Roman"/>
          <w:sz w:val="28"/>
          <w:szCs w:val="28"/>
        </w:rPr>
        <w:t xml:space="preserve"> - </w:t>
      </w:r>
      <w:hyperlink r:id="rId11" w:history="1">
        <w:r w:rsidRPr="00451B91">
          <w:rPr>
            <w:rStyle w:val="a7"/>
            <w:rFonts w:eastAsia="Calibri"/>
            <w:sz w:val="28"/>
            <w:szCs w:val="28"/>
          </w:rPr>
          <w:t>33</w:t>
        </w:r>
      </w:hyperlink>
      <w:r w:rsidRPr="00451B91">
        <w:rPr>
          <w:rFonts w:ascii="Times New Roman" w:eastAsia="Calibri" w:hAnsi="Times New Roman" w:cs="Times New Roman"/>
          <w:sz w:val="28"/>
          <w:szCs w:val="28"/>
        </w:rPr>
        <w:t xml:space="preserve"> Федерального закона от 28 декабря</w:t>
      </w:r>
      <w:proofErr w:type="gramEnd"/>
      <w:r w:rsidRPr="00451B91">
        <w:rPr>
          <w:rFonts w:ascii="Times New Roman" w:eastAsia="Calibri" w:hAnsi="Times New Roman" w:cs="Times New Roman"/>
          <w:sz w:val="28"/>
          <w:szCs w:val="28"/>
        </w:rPr>
        <w:t xml:space="preserve"> 2013 года № 400-ФЗ «О страховых пенсиях» (дававшего право на трудовую пенсию в соответствии с Федеральным </w:t>
      </w:r>
      <w:hyperlink r:id="rId12" w:history="1">
        <w:r w:rsidRPr="00451B91">
          <w:rPr>
            <w:rStyle w:val="a7"/>
            <w:rFonts w:eastAsia="Calibri"/>
            <w:sz w:val="28"/>
            <w:szCs w:val="28"/>
          </w:rPr>
          <w:t>законом</w:t>
        </w:r>
      </w:hyperlink>
      <w:r w:rsidRPr="00451B91">
        <w:rPr>
          <w:rFonts w:ascii="Times New Roman" w:eastAsia="Calibri" w:hAnsi="Times New Roman" w:cs="Times New Roman"/>
          <w:sz w:val="28"/>
          <w:szCs w:val="28"/>
        </w:rPr>
        <w:t xml:space="preserve"> от 17 декабря 2001 года № 173-ФЗ «О трудовых пенсиях в Российской Федерации»).</w:t>
      </w:r>
    </w:p>
    <w:p w:rsidR="00632B72" w:rsidRPr="00451B91" w:rsidRDefault="00632B72" w:rsidP="00632B72">
      <w:pPr>
        <w:pStyle w:val="a5"/>
        <w:ind w:firstLine="567"/>
        <w:jc w:val="both"/>
        <w:rPr>
          <w:rFonts w:ascii="Times New Roman" w:eastAsia="Calibri" w:hAnsi="Times New Roman" w:cs="Times New Roman"/>
          <w:sz w:val="28"/>
          <w:szCs w:val="28"/>
          <w:lang w:eastAsia="en-US"/>
        </w:rPr>
      </w:pPr>
      <w:r w:rsidRPr="00451B91">
        <w:rPr>
          <w:rFonts w:ascii="Times New Roman" w:eastAsia="Calibri" w:hAnsi="Times New Roman" w:cs="Times New Roman"/>
          <w:sz w:val="28"/>
          <w:szCs w:val="28"/>
        </w:rPr>
        <w:t xml:space="preserve">2.5. </w:t>
      </w:r>
      <w:r w:rsidRPr="00451B91">
        <w:rPr>
          <w:rFonts w:ascii="Times New Roman" w:eastAsia="Calibri" w:hAnsi="Times New Roman" w:cs="Times New Roman"/>
          <w:sz w:val="28"/>
          <w:szCs w:val="28"/>
          <w:lang w:eastAsia="en-US"/>
        </w:rPr>
        <w:t xml:space="preserve">Для определения среднемесячного заработка, </w:t>
      </w:r>
      <w:proofErr w:type="gramStart"/>
      <w:r w:rsidRPr="00451B91">
        <w:rPr>
          <w:rFonts w:ascii="Times New Roman" w:eastAsia="Calibri" w:hAnsi="Times New Roman" w:cs="Times New Roman"/>
          <w:sz w:val="28"/>
          <w:szCs w:val="28"/>
          <w:lang w:eastAsia="en-US"/>
        </w:rPr>
        <w:t>исходя из которого исчисляется</w:t>
      </w:r>
      <w:proofErr w:type="gramEnd"/>
      <w:r w:rsidRPr="00451B91">
        <w:rPr>
          <w:rFonts w:ascii="Times New Roman" w:eastAsia="Calibri" w:hAnsi="Times New Roman" w:cs="Times New Roman"/>
          <w:sz w:val="28"/>
          <w:szCs w:val="28"/>
          <w:lang w:eastAsia="en-US"/>
        </w:rPr>
        <w:t xml:space="preserve"> пенсия за выслугу лет, учитывается денежное содержание муниципальных служащих, состоящее из следующих выплат:</w:t>
      </w:r>
    </w:p>
    <w:p w:rsidR="00632B72" w:rsidRPr="00451B91" w:rsidRDefault="00632B72" w:rsidP="00632B72">
      <w:pPr>
        <w:pStyle w:val="a5"/>
        <w:jc w:val="both"/>
        <w:rPr>
          <w:rFonts w:ascii="Times New Roman" w:eastAsia="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1) должностной оклад;</w:t>
      </w:r>
    </w:p>
    <w:p w:rsidR="00632B72" w:rsidRPr="00451B91" w:rsidRDefault="00632B72" w:rsidP="00632B72">
      <w:pPr>
        <w:pStyle w:val="a5"/>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2) ежемесячная надбавка за классный чин;</w:t>
      </w:r>
    </w:p>
    <w:p w:rsidR="00632B72" w:rsidRPr="00451B91" w:rsidRDefault="00632B72" w:rsidP="00632B72">
      <w:pPr>
        <w:pStyle w:val="a5"/>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3) ежемесячная надбавка за особые условия муниципальной службы;</w:t>
      </w:r>
    </w:p>
    <w:p w:rsidR="00632B72" w:rsidRPr="00451B91" w:rsidRDefault="00632B72" w:rsidP="00632B72">
      <w:pPr>
        <w:pStyle w:val="a5"/>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4) ежемесячная надбавка за выслугу лет;</w:t>
      </w:r>
    </w:p>
    <w:p w:rsidR="00632B72" w:rsidRPr="00451B91" w:rsidRDefault="00632B72" w:rsidP="00632B72">
      <w:pPr>
        <w:pStyle w:val="a5"/>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5) ежемесячное денежное поощрение;</w:t>
      </w:r>
    </w:p>
    <w:p w:rsidR="00632B72" w:rsidRPr="00451B91" w:rsidRDefault="00632B72" w:rsidP="00632B72">
      <w:pPr>
        <w:pStyle w:val="a5"/>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632B72" w:rsidRPr="00451B91" w:rsidRDefault="00632B72" w:rsidP="00632B72">
      <w:pPr>
        <w:pStyle w:val="a5"/>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7) премии;</w:t>
      </w:r>
    </w:p>
    <w:p w:rsidR="00632B72" w:rsidRPr="00451B91" w:rsidRDefault="00632B72" w:rsidP="00632B72">
      <w:pPr>
        <w:pStyle w:val="a5"/>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8) единовременная выплата при предоставлении ежегодного оплачиваемого отпуска;</w:t>
      </w:r>
    </w:p>
    <w:p w:rsidR="00632B72" w:rsidRPr="00451B91" w:rsidRDefault="00632B72" w:rsidP="00632B72">
      <w:pPr>
        <w:pStyle w:val="a5"/>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9) материальная помощь.</w:t>
      </w:r>
    </w:p>
    <w:p w:rsidR="00632B72" w:rsidRPr="00451B91" w:rsidRDefault="00632B72" w:rsidP="00632B72">
      <w:pPr>
        <w:pStyle w:val="a5"/>
        <w:jc w:val="both"/>
        <w:rPr>
          <w:rFonts w:ascii="Times New Roman" w:hAnsi="Times New Roman" w:cs="Times New Roman"/>
          <w:sz w:val="28"/>
          <w:szCs w:val="28"/>
        </w:rPr>
      </w:pPr>
      <w:r w:rsidRPr="00451B91">
        <w:rPr>
          <w:rFonts w:ascii="Times New Roman" w:hAnsi="Times New Roman" w:cs="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632B72" w:rsidRPr="00451B91" w:rsidRDefault="00632B72" w:rsidP="00632B72">
      <w:pPr>
        <w:pStyle w:val="a5"/>
        <w:ind w:firstLine="708"/>
        <w:jc w:val="both"/>
        <w:rPr>
          <w:rFonts w:ascii="Times New Roman" w:hAnsi="Times New Roman" w:cs="Times New Roman"/>
          <w:sz w:val="28"/>
          <w:szCs w:val="28"/>
        </w:rPr>
      </w:pPr>
      <w:r w:rsidRPr="00451B91">
        <w:rPr>
          <w:rFonts w:ascii="Times New Roman" w:hAnsi="Times New Roman" w:cs="Times New Roman"/>
          <w:sz w:val="28"/>
          <w:szCs w:val="28"/>
        </w:rPr>
        <w:t xml:space="preserve">2.6. </w:t>
      </w:r>
      <w:proofErr w:type="gramStart"/>
      <w:r w:rsidRPr="00451B91">
        <w:rPr>
          <w:rFonts w:ascii="Times New Roman" w:hAnsi="Times New Roman" w:cs="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451B91">
        <w:rPr>
          <w:rFonts w:ascii="Times New Roman" w:hAnsi="Times New Roman" w:cs="Times New Roman"/>
          <w:sz w:val="28"/>
          <w:szCs w:val="28"/>
        </w:rPr>
        <w:t xml:space="preserve"> муниципальной службы для определения среднемесячного заработка учитывается указанное денежное содержание.</w:t>
      </w:r>
    </w:p>
    <w:p w:rsidR="00632B72" w:rsidRPr="00451B91" w:rsidRDefault="00632B72" w:rsidP="00632B72">
      <w:pPr>
        <w:pStyle w:val="a5"/>
        <w:ind w:firstLine="708"/>
        <w:jc w:val="both"/>
        <w:rPr>
          <w:rFonts w:ascii="Times New Roman" w:hAnsi="Times New Roman" w:cs="Times New Roman"/>
          <w:sz w:val="28"/>
          <w:szCs w:val="28"/>
        </w:rPr>
      </w:pPr>
      <w:r w:rsidRPr="00451B91">
        <w:rPr>
          <w:rFonts w:ascii="Times New Roman" w:hAnsi="Times New Roman" w:cs="Times New Roman"/>
          <w:sz w:val="28"/>
          <w:szCs w:val="28"/>
        </w:rPr>
        <w:t xml:space="preserve">2.7.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451B91">
        <w:rPr>
          <w:rFonts w:ascii="Times New Roman" w:hAnsi="Times New Roman" w:cs="Times New Roman"/>
          <w:sz w:val="28"/>
          <w:szCs w:val="28"/>
        </w:rPr>
        <w:br/>
        <w:t xml:space="preserve">за ребенком до </w:t>
      </w:r>
      <w:proofErr w:type="gramStart"/>
      <w:r w:rsidRPr="00451B91">
        <w:rPr>
          <w:rFonts w:ascii="Times New Roman" w:hAnsi="Times New Roman" w:cs="Times New Roman"/>
          <w:sz w:val="28"/>
          <w:szCs w:val="28"/>
        </w:rPr>
        <w:t>достижения</w:t>
      </w:r>
      <w:proofErr w:type="gramEnd"/>
      <w:r w:rsidRPr="00451B91">
        <w:rPr>
          <w:rFonts w:ascii="Times New Roman" w:hAnsi="Times New Roman" w:cs="Times New Roman"/>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632B72" w:rsidRPr="00451B91" w:rsidRDefault="00632B72" w:rsidP="00632B72">
      <w:pPr>
        <w:pStyle w:val="a5"/>
        <w:ind w:firstLine="708"/>
        <w:jc w:val="both"/>
        <w:rPr>
          <w:rFonts w:ascii="Times New Roman" w:hAnsi="Times New Roman" w:cs="Times New Roman"/>
          <w:sz w:val="28"/>
          <w:szCs w:val="28"/>
        </w:rPr>
      </w:pPr>
      <w:r w:rsidRPr="00451B91">
        <w:rPr>
          <w:rFonts w:ascii="Times New Roman" w:hAnsi="Times New Roman" w:cs="Times New Roman"/>
          <w:sz w:val="28"/>
          <w:szCs w:val="28"/>
        </w:rPr>
        <w:t xml:space="preserve">2.8. </w:t>
      </w:r>
      <w:proofErr w:type="gramStart"/>
      <w:r w:rsidRPr="00451B91">
        <w:rPr>
          <w:rFonts w:ascii="Times New Roman" w:hAnsi="Times New Roman" w:cs="Times New Roman"/>
          <w:sz w:val="28"/>
          <w:szCs w:val="28"/>
        </w:rPr>
        <w:t>Размер среднемесячного заработка при отсутствии в расчетном периоде исключаемых из него в соответствии с пунктом 2.7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632B72" w:rsidRPr="00451B91" w:rsidRDefault="00632B72" w:rsidP="00632B72">
      <w:pPr>
        <w:pStyle w:val="a5"/>
        <w:ind w:firstLine="708"/>
        <w:jc w:val="both"/>
        <w:rPr>
          <w:rFonts w:ascii="Times New Roman" w:hAnsi="Times New Roman" w:cs="Times New Roman"/>
          <w:sz w:val="28"/>
          <w:szCs w:val="28"/>
        </w:rPr>
      </w:pPr>
      <w:r w:rsidRPr="00451B91">
        <w:rPr>
          <w:rFonts w:ascii="Times New Roman" w:hAnsi="Times New Roman" w:cs="Times New Roman"/>
          <w:sz w:val="28"/>
          <w:szCs w:val="28"/>
        </w:rPr>
        <w:lastRenderedPageBreak/>
        <w:t>2.9. В случае если из расчетного периода исключаются в соответствии с пунктом 2.7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632B72" w:rsidRPr="00451B91" w:rsidRDefault="00632B72" w:rsidP="00632B72">
      <w:pPr>
        <w:pStyle w:val="a5"/>
        <w:jc w:val="both"/>
        <w:rPr>
          <w:rFonts w:ascii="Times New Roman" w:hAnsi="Times New Roman" w:cs="Times New Roman"/>
          <w:sz w:val="28"/>
          <w:szCs w:val="28"/>
        </w:rPr>
      </w:pPr>
      <w:r w:rsidRPr="00451B91">
        <w:rPr>
          <w:rFonts w:ascii="Times New Roman" w:hAnsi="Times New Roman" w:cs="Times New Roman"/>
          <w:sz w:val="28"/>
          <w:szCs w:val="28"/>
        </w:rPr>
        <w:t>При этом выплаты, указанные в подпунктах 7 и 8 пункта 2.5 Положения, учитываются при определении среднемесячного заработка в размере одной двенадцатой фактически начисленных в этом периоде выплат.</w:t>
      </w:r>
    </w:p>
    <w:p w:rsidR="00632B72" w:rsidRPr="00451B91" w:rsidRDefault="00632B72" w:rsidP="00632B72">
      <w:pPr>
        <w:pStyle w:val="a5"/>
        <w:ind w:firstLine="708"/>
        <w:jc w:val="both"/>
        <w:rPr>
          <w:rFonts w:ascii="Times New Roman" w:hAnsi="Times New Roman" w:cs="Times New Roman"/>
          <w:sz w:val="28"/>
          <w:szCs w:val="28"/>
        </w:rPr>
      </w:pPr>
      <w:r w:rsidRPr="00451B91">
        <w:rPr>
          <w:rFonts w:ascii="Times New Roman" w:hAnsi="Times New Roman" w:cs="Times New Roman"/>
          <w:sz w:val="28"/>
          <w:szCs w:val="28"/>
        </w:rPr>
        <w:t>2.10.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632B72" w:rsidRPr="00451B91" w:rsidRDefault="00632B72" w:rsidP="00632B72">
      <w:pPr>
        <w:pStyle w:val="a5"/>
        <w:jc w:val="both"/>
        <w:rPr>
          <w:rFonts w:ascii="Times New Roman" w:hAnsi="Times New Roman" w:cs="Times New Roman"/>
          <w:sz w:val="28"/>
          <w:szCs w:val="28"/>
        </w:rPr>
      </w:pPr>
      <w:r w:rsidRPr="00451B91">
        <w:rPr>
          <w:rFonts w:ascii="Times New Roman" w:hAnsi="Times New Roman" w:cs="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632B72" w:rsidRPr="00451B91" w:rsidRDefault="00632B72" w:rsidP="00632B72">
      <w:pPr>
        <w:pStyle w:val="a5"/>
        <w:ind w:firstLine="708"/>
        <w:jc w:val="both"/>
        <w:rPr>
          <w:rFonts w:ascii="Times New Roman" w:hAnsi="Times New Roman" w:cs="Times New Roman"/>
          <w:sz w:val="28"/>
          <w:szCs w:val="28"/>
        </w:rPr>
      </w:pPr>
      <w:r w:rsidRPr="00451B91">
        <w:rPr>
          <w:rFonts w:ascii="Times New Roman" w:eastAsia="Calibri" w:hAnsi="Times New Roman" w:cs="Times New Roman"/>
          <w:sz w:val="28"/>
          <w:szCs w:val="28"/>
        </w:rPr>
        <w:t xml:space="preserve">2.11. </w:t>
      </w:r>
      <w:proofErr w:type="gramStart"/>
      <w:r w:rsidRPr="00451B91">
        <w:rPr>
          <w:rFonts w:ascii="Times New Roman" w:hAnsi="Times New Roman" w:cs="Times New Roman"/>
          <w:sz w:val="28"/>
          <w:szCs w:val="28"/>
        </w:rPr>
        <w:t xml:space="preserve">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надбавку, применяемых при расчете денежного содержания муниципального служащего на день прекращения </w:t>
      </w:r>
      <w:r w:rsidRPr="00451B91">
        <w:rPr>
          <w:rFonts w:ascii="Times New Roman" w:hAnsi="Times New Roman" w:cs="Times New Roman"/>
          <w:color w:val="444444"/>
          <w:sz w:val="28"/>
          <w:szCs w:val="28"/>
        </w:rPr>
        <w:t>муниципальной</w:t>
      </w:r>
      <w:r w:rsidRPr="00451B91">
        <w:rPr>
          <w:rFonts w:ascii="Times New Roman" w:hAnsi="Times New Roman" w:cs="Times New Roman"/>
          <w:sz w:val="28"/>
          <w:szCs w:val="28"/>
        </w:rPr>
        <w:t xml:space="preserve"> службы либо на день достижения возраста, дающего право на страховую пенсию по старости в соответствии с </w:t>
      </w:r>
      <w:hyperlink r:id="rId13" w:anchor="7D20K3" w:history="1">
        <w:r w:rsidRPr="00451B91">
          <w:rPr>
            <w:rStyle w:val="a7"/>
            <w:sz w:val="28"/>
            <w:szCs w:val="28"/>
          </w:rPr>
          <w:t>Федеральным законом "О страховых пенсиях"</w:t>
        </w:r>
      </w:hyperlink>
      <w:r w:rsidRPr="00451B91">
        <w:rPr>
          <w:rFonts w:ascii="Times New Roman" w:hAnsi="Times New Roman" w:cs="Times New Roman"/>
          <w:sz w:val="28"/>
          <w:szCs w:val="28"/>
        </w:rPr>
        <w:t>. Базовый размер пенсии за</w:t>
      </w:r>
      <w:proofErr w:type="gramEnd"/>
      <w:r w:rsidRPr="00451B91">
        <w:rPr>
          <w:rFonts w:ascii="Times New Roman" w:hAnsi="Times New Roman" w:cs="Times New Roman"/>
          <w:sz w:val="28"/>
          <w:szCs w:val="28"/>
        </w:rPr>
        <w:t xml:space="preserve"> выслугу лет составляет:</w:t>
      </w:r>
    </w:p>
    <w:p w:rsidR="00632B72" w:rsidRPr="00451B91" w:rsidRDefault="00632B72" w:rsidP="00632B72">
      <w:pPr>
        <w:pStyle w:val="a5"/>
        <w:jc w:val="both"/>
        <w:rPr>
          <w:rFonts w:ascii="Times New Roman" w:hAnsi="Times New Roman" w:cs="Times New Roman"/>
          <w:sz w:val="28"/>
          <w:szCs w:val="28"/>
        </w:rPr>
      </w:pPr>
      <w:r w:rsidRPr="00451B91">
        <w:rPr>
          <w:rFonts w:ascii="Times New Roman" w:hAnsi="Times New Roman" w:cs="Times New Roman"/>
          <w:sz w:val="28"/>
          <w:szCs w:val="28"/>
        </w:rPr>
        <w:t>5000 рублей - при наличии у муниципальных служащих стажа муниципальной службы менее 20 лет;</w:t>
      </w:r>
    </w:p>
    <w:p w:rsidR="00632B72" w:rsidRPr="00451B91" w:rsidRDefault="00632B72" w:rsidP="00632B72">
      <w:pPr>
        <w:pStyle w:val="a5"/>
        <w:jc w:val="both"/>
        <w:rPr>
          <w:rFonts w:ascii="Times New Roman" w:hAnsi="Times New Roman" w:cs="Times New Roman"/>
          <w:sz w:val="28"/>
          <w:szCs w:val="28"/>
        </w:rPr>
      </w:pPr>
      <w:r w:rsidRPr="00451B91">
        <w:rPr>
          <w:rFonts w:ascii="Times New Roman" w:hAnsi="Times New Roman" w:cs="Times New Roman"/>
          <w:sz w:val="28"/>
          <w:szCs w:val="28"/>
        </w:rPr>
        <w:t>7000 рублей - при наличии у муниципальных служащих стажа муниципальной службы от 20 до 30 лет;</w:t>
      </w:r>
    </w:p>
    <w:p w:rsidR="00632B72" w:rsidRPr="00451B91" w:rsidRDefault="00632B72" w:rsidP="00632B72">
      <w:pPr>
        <w:pStyle w:val="a5"/>
        <w:jc w:val="both"/>
        <w:rPr>
          <w:rFonts w:ascii="Times New Roman" w:hAnsi="Times New Roman" w:cs="Times New Roman"/>
          <w:sz w:val="28"/>
          <w:szCs w:val="28"/>
        </w:rPr>
      </w:pPr>
      <w:r w:rsidRPr="00451B91">
        <w:rPr>
          <w:rFonts w:ascii="Times New Roman" w:hAnsi="Times New Roman" w:cs="Times New Roman"/>
          <w:sz w:val="28"/>
          <w:szCs w:val="28"/>
        </w:rPr>
        <w:t>10000 рублей - при наличии у муниципальных служащих стажа муниципальной службы 30 и более лет.</w:t>
      </w:r>
    </w:p>
    <w:p w:rsidR="00632B72" w:rsidRPr="00451B91" w:rsidRDefault="00632B72" w:rsidP="00632B72">
      <w:pPr>
        <w:pStyle w:val="a5"/>
        <w:jc w:val="both"/>
        <w:rPr>
          <w:rFonts w:ascii="Times New Roman" w:eastAsia="Calibri" w:hAnsi="Times New Roman" w:cs="Times New Roman"/>
          <w:sz w:val="28"/>
          <w:szCs w:val="28"/>
        </w:rPr>
      </w:pPr>
      <w:proofErr w:type="gramStart"/>
      <w:r w:rsidRPr="00451B91">
        <w:rPr>
          <w:rFonts w:ascii="Times New Roman" w:eastAsia="Calibri" w:hAnsi="Times New Roman" w:cs="Times New Roman"/>
          <w:sz w:val="28"/>
          <w:szCs w:val="28"/>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451B91">
        <w:rPr>
          <w:rFonts w:ascii="Times New Roman" w:eastAsia="Calibri" w:hAnsi="Times New Roman" w:cs="Times New Roman"/>
          <w:sz w:val="28"/>
          <w:szCs w:val="28"/>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632B72" w:rsidRPr="00451B91" w:rsidRDefault="00632B72" w:rsidP="00632B72">
      <w:pPr>
        <w:pStyle w:val="a5"/>
        <w:ind w:firstLine="708"/>
        <w:jc w:val="both"/>
        <w:rPr>
          <w:rFonts w:ascii="Times New Roman" w:eastAsia="Calibri" w:hAnsi="Times New Roman" w:cs="Times New Roman"/>
          <w:sz w:val="28"/>
          <w:szCs w:val="28"/>
        </w:rPr>
      </w:pPr>
      <w:r w:rsidRPr="00451B91">
        <w:rPr>
          <w:rFonts w:ascii="Times New Roman" w:hAnsi="Times New Roman" w:cs="Times New Roman"/>
          <w:sz w:val="28"/>
          <w:szCs w:val="28"/>
        </w:rPr>
        <w:t xml:space="preserve">2.12. </w:t>
      </w:r>
      <w:r w:rsidRPr="00451B91">
        <w:rPr>
          <w:rFonts w:ascii="Times New Roman" w:eastAsia="Calibri" w:hAnsi="Times New Roman" w:cs="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2.10 настоящего Положения в следующих случаях:</w:t>
      </w:r>
    </w:p>
    <w:p w:rsidR="00632B72" w:rsidRPr="00451B91" w:rsidRDefault="00632B72" w:rsidP="00632B72">
      <w:pPr>
        <w:pStyle w:val="a5"/>
        <w:jc w:val="both"/>
        <w:rPr>
          <w:rFonts w:ascii="Times New Roman" w:eastAsia="Calibri" w:hAnsi="Times New Roman" w:cs="Times New Roman"/>
          <w:sz w:val="28"/>
          <w:szCs w:val="28"/>
        </w:rPr>
      </w:pPr>
      <w:proofErr w:type="gramStart"/>
      <w:r w:rsidRPr="00451B91">
        <w:rPr>
          <w:rFonts w:ascii="Times New Roman" w:eastAsia="Calibri" w:hAnsi="Times New Roman" w:cs="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632B72" w:rsidRPr="00451B91" w:rsidRDefault="00632B72" w:rsidP="00632B72">
      <w:pPr>
        <w:pStyle w:val="a5"/>
        <w:jc w:val="both"/>
        <w:rPr>
          <w:rFonts w:ascii="Times New Roman" w:eastAsia="Calibri" w:hAnsi="Times New Roman" w:cs="Times New Roman"/>
          <w:sz w:val="28"/>
          <w:szCs w:val="28"/>
        </w:rPr>
      </w:pPr>
      <w:proofErr w:type="gramStart"/>
      <w:r w:rsidRPr="00451B91">
        <w:rPr>
          <w:rFonts w:ascii="Times New Roman" w:eastAsia="Calibri" w:hAnsi="Times New Roman" w:cs="Times New Roman"/>
          <w:sz w:val="28"/>
          <w:szCs w:val="28"/>
        </w:rPr>
        <w:lastRenderedPageBreak/>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4" w:history="1">
        <w:r w:rsidRPr="00451B91">
          <w:rPr>
            <w:rStyle w:val="a7"/>
            <w:rFonts w:eastAsia="Calibri"/>
            <w:sz w:val="28"/>
            <w:szCs w:val="28"/>
          </w:rPr>
          <w:t>законом</w:t>
        </w:r>
      </w:hyperlink>
      <w:r w:rsidRPr="00451B91">
        <w:rPr>
          <w:rFonts w:ascii="Times New Roman" w:eastAsia="Calibri" w:hAnsi="Times New Roman" w:cs="Times New Roman"/>
          <w:sz w:val="28"/>
          <w:szCs w:val="28"/>
        </w:rPr>
        <w:t xml:space="preserve"> от 17 декабря 2001 года</w:t>
      </w:r>
      <w:proofErr w:type="gramEnd"/>
      <w:r w:rsidRPr="00451B91">
        <w:rPr>
          <w:rFonts w:ascii="Times New Roman" w:eastAsia="Calibri" w:hAnsi="Times New Roman" w:cs="Times New Roman"/>
          <w:sz w:val="28"/>
          <w:szCs w:val="28"/>
        </w:rPr>
        <w:t xml:space="preserve"> № </w:t>
      </w:r>
      <w:proofErr w:type="gramStart"/>
      <w:r w:rsidRPr="00451B91">
        <w:rPr>
          <w:rFonts w:ascii="Times New Roman" w:eastAsia="Calibri" w:hAnsi="Times New Roman" w:cs="Times New Roman"/>
          <w:sz w:val="28"/>
          <w:szCs w:val="28"/>
        </w:rPr>
        <w:t>173-ФЗ «О трудовых пенсиях в Российской Федерации);</w:t>
      </w:r>
      <w:proofErr w:type="gramEnd"/>
    </w:p>
    <w:p w:rsidR="00632B72" w:rsidRPr="00451B91" w:rsidRDefault="00632B72" w:rsidP="00632B72">
      <w:pPr>
        <w:pStyle w:val="a5"/>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451B91">
        <w:rPr>
          <w:rFonts w:ascii="Times New Roman" w:eastAsia="Calibri" w:hAnsi="Times New Roman" w:cs="Times New Roman"/>
          <w:sz w:val="28"/>
          <w:szCs w:val="28"/>
        </w:rPr>
        <w:t>исходя из которых определен</w:t>
      </w:r>
      <w:proofErr w:type="gramEnd"/>
      <w:r w:rsidRPr="00451B91">
        <w:rPr>
          <w:rFonts w:ascii="Times New Roman" w:eastAsia="Calibri" w:hAnsi="Times New Roman" w:cs="Times New Roman"/>
          <w:sz w:val="28"/>
          <w:szCs w:val="28"/>
        </w:rPr>
        <w:t xml:space="preserve"> размер пенсии за выслугу лет.</w:t>
      </w:r>
    </w:p>
    <w:p w:rsidR="00632B72" w:rsidRPr="00451B91" w:rsidRDefault="00632B72" w:rsidP="00632B72">
      <w:pPr>
        <w:pStyle w:val="a5"/>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 xml:space="preserve">2.13.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5" w:history="1">
        <w:r w:rsidRPr="00451B91">
          <w:rPr>
            <w:rStyle w:val="a7"/>
            <w:rFonts w:eastAsia="Calibri"/>
            <w:sz w:val="28"/>
            <w:szCs w:val="28"/>
          </w:rPr>
          <w:t>подпунктом «а» пункта 2.1</w:t>
        </w:r>
      </w:hyperlink>
      <w:r w:rsidRPr="00451B91">
        <w:rPr>
          <w:rFonts w:ascii="Times New Roman" w:eastAsia="Calibri" w:hAnsi="Times New Roman" w:cs="Times New Roman"/>
          <w:sz w:val="28"/>
          <w:szCs w:val="28"/>
        </w:rPr>
        <w:t>2 настоящего Положения.</w:t>
      </w:r>
    </w:p>
    <w:p w:rsidR="00632B72" w:rsidRPr="00451B91" w:rsidRDefault="00632B72" w:rsidP="00632B72">
      <w:pPr>
        <w:pStyle w:val="a5"/>
        <w:jc w:val="both"/>
        <w:rPr>
          <w:rFonts w:ascii="Times New Roman" w:eastAsia="Times New Roman" w:hAnsi="Times New Roman" w:cs="Times New Roman"/>
          <w:sz w:val="28"/>
          <w:szCs w:val="28"/>
        </w:rPr>
      </w:pPr>
    </w:p>
    <w:p w:rsidR="00632B72" w:rsidRPr="0058343C" w:rsidRDefault="00632B72" w:rsidP="00632B72">
      <w:pPr>
        <w:pStyle w:val="a5"/>
        <w:jc w:val="center"/>
        <w:rPr>
          <w:rFonts w:ascii="Times New Roman" w:hAnsi="Times New Roman" w:cs="Times New Roman"/>
          <w:b/>
          <w:sz w:val="28"/>
          <w:szCs w:val="28"/>
        </w:rPr>
      </w:pPr>
      <w:r w:rsidRPr="0058343C">
        <w:rPr>
          <w:rFonts w:ascii="Times New Roman" w:hAnsi="Times New Roman" w:cs="Times New Roman"/>
          <w:b/>
          <w:sz w:val="28"/>
          <w:szCs w:val="28"/>
        </w:rPr>
        <w:t>3. ПОРЯДОК НАЗНАЧЕНИЯ И ВЫПЛАТЫ ПЕНСИИ</w:t>
      </w:r>
    </w:p>
    <w:p w:rsidR="00632B72" w:rsidRDefault="00632B72" w:rsidP="00632B72">
      <w:pPr>
        <w:pStyle w:val="a5"/>
        <w:jc w:val="center"/>
        <w:rPr>
          <w:rFonts w:ascii="Times New Roman" w:hAnsi="Times New Roman" w:cs="Times New Roman"/>
          <w:b/>
          <w:sz w:val="28"/>
          <w:szCs w:val="28"/>
        </w:rPr>
      </w:pPr>
      <w:r w:rsidRPr="0058343C">
        <w:rPr>
          <w:rFonts w:ascii="Times New Roman" w:hAnsi="Times New Roman" w:cs="Times New Roman"/>
          <w:b/>
          <w:sz w:val="28"/>
          <w:szCs w:val="28"/>
        </w:rPr>
        <w:t>ЗА ВЫСЛУГУ ЛЕТ</w:t>
      </w:r>
    </w:p>
    <w:p w:rsidR="00632B72" w:rsidRPr="0058343C" w:rsidRDefault="00632B72" w:rsidP="00632B72">
      <w:pPr>
        <w:pStyle w:val="a5"/>
        <w:jc w:val="center"/>
        <w:rPr>
          <w:rFonts w:ascii="Times New Roman" w:hAnsi="Times New Roman" w:cs="Times New Roman"/>
          <w:b/>
          <w:sz w:val="28"/>
          <w:szCs w:val="28"/>
        </w:rPr>
      </w:pPr>
    </w:p>
    <w:p w:rsidR="00632B72" w:rsidRPr="007147F4" w:rsidRDefault="00632B72" w:rsidP="00632B72">
      <w:pPr>
        <w:pStyle w:val="a5"/>
        <w:ind w:firstLine="708"/>
        <w:jc w:val="both"/>
        <w:rPr>
          <w:rFonts w:ascii="Times New Roman" w:hAnsi="Times New Roman" w:cs="Times New Roman"/>
          <w:sz w:val="28"/>
          <w:szCs w:val="28"/>
        </w:rPr>
      </w:pPr>
      <w:r w:rsidRPr="007147F4">
        <w:rPr>
          <w:rFonts w:ascii="Times New Roman" w:hAnsi="Times New Roman" w:cs="Times New Roman"/>
          <w:sz w:val="28"/>
          <w:szCs w:val="28"/>
        </w:rPr>
        <w:t xml:space="preserve">3.1. Заявление о назначении пенсии за выслугу лет подается лицом, претендующим на установление пенсии за выслугу лет, </w:t>
      </w:r>
      <w:r>
        <w:rPr>
          <w:rFonts w:ascii="Times New Roman" w:hAnsi="Times New Roman" w:cs="Times New Roman"/>
          <w:sz w:val="28"/>
          <w:szCs w:val="28"/>
        </w:rPr>
        <w:t>в администрацию Мельничного</w:t>
      </w:r>
      <w:r w:rsidRPr="007147F4">
        <w:rPr>
          <w:rFonts w:ascii="Times New Roman" w:hAnsi="Times New Roman" w:cs="Times New Roman"/>
          <w:sz w:val="28"/>
          <w:szCs w:val="28"/>
        </w:rPr>
        <w:t xml:space="preserve"> сельсовета </w:t>
      </w:r>
      <w:proofErr w:type="spellStart"/>
      <w:r w:rsidRPr="007147F4">
        <w:rPr>
          <w:rFonts w:ascii="Times New Roman" w:hAnsi="Times New Roman" w:cs="Times New Roman"/>
          <w:sz w:val="28"/>
          <w:szCs w:val="28"/>
        </w:rPr>
        <w:t>Ирбейского</w:t>
      </w:r>
      <w:proofErr w:type="spellEnd"/>
      <w:r w:rsidRPr="007147F4">
        <w:rPr>
          <w:rFonts w:ascii="Times New Roman" w:hAnsi="Times New Roman" w:cs="Times New Roman"/>
          <w:sz w:val="28"/>
          <w:szCs w:val="28"/>
        </w:rPr>
        <w:t xml:space="preserve"> района Красноярского края.  </w:t>
      </w:r>
    </w:p>
    <w:p w:rsidR="00632B72" w:rsidRPr="007147F4" w:rsidRDefault="00632B72" w:rsidP="00632B72">
      <w:pPr>
        <w:pStyle w:val="a5"/>
        <w:ind w:firstLine="708"/>
        <w:jc w:val="both"/>
        <w:rPr>
          <w:rFonts w:ascii="Times New Roman" w:hAnsi="Times New Roman" w:cs="Times New Roman"/>
          <w:sz w:val="28"/>
          <w:szCs w:val="28"/>
        </w:rPr>
      </w:pPr>
      <w:r w:rsidRPr="007147F4">
        <w:rPr>
          <w:rFonts w:ascii="Times New Roman" w:hAnsi="Times New Roman" w:cs="Times New Roman"/>
          <w:sz w:val="28"/>
          <w:szCs w:val="28"/>
        </w:rPr>
        <w:t>3.2. К заявлению (приложение 1) о назначении пенсии за выслугу лет должны быть приложены следующие документы:</w:t>
      </w:r>
    </w:p>
    <w:p w:rsidR="00632B72" w:rsidRPr="007147F4" w:rsidRDefault="00632B72" w:rsidP="00632B72">
      <w:pPr>
        <w:pStyle w:val="a5"/>
        <w:jc w:val="both"/>
        <w:rPr>
          <w:rFonts w:ascii="Times New Roman" w:hAnsi="Times New Roman" w:cs="Times New Roman"/>
          <w:sz w:val="28"/>
          <w:szCs w:val="28"/>
        </w:rPr>
      </w:pPr>
      <w:proofErr w:type="gramStart"/>
      <w:r w:rsidRPr="007147F4">
        <w:rPr>
          <w:rFonts w:ascii="Times New Roman" w:hAnsi="Times New Roman" w:cs="Times New Roman"/>
          <w:sz w:val="28"/>
          <w:szCs w:val="28"/>
        </w:rPr>
        <w:t xml:space="preserve">а) </w:t>
      </w:r>
      <w:r w:rsidRPr="007147F4">
        <w:rPr>
          <w:rFonts w:ascii="Times New Roman" w:eastAsia="Calibri" w:hAnsi="Times New Roman" w:cs="Times New Roman"/>
          <w:sz w:val="28"/>
          <w:szCs w:val="28"/>
        </w:rPr>
        <w:t xml:space="preserve">копии трудовой книжки (при наличии), и (или) сведения о трудовой деятельности, предусмотренные </w:t>
      </w:r>
      <w:hyperlink r:id="rId16" w:history="1">
        <w:r w:rsidRPr="007147F4">
          <w:rPr>
            <w:rStyle w:val="a7"/>
            <w:rFonts w:eastAsia="Calibri"/>
            <w:sz w:val="28"/>
            <w:szCs w:val="28"/>
          </w:rPr>
          <w:t>статьей 66.1</w:t>
        </w:r>
      </w:hyperlink>
      <w:r w:rsidRPr="007147F4">
        <w:rPr>
          <w:rFonts w:ascii="Times New Roman" w:eastAsia="Calibri" w:hAnsi="Times New Roman" w:cs="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632B72" w:rsidRPr="007147F4" w:rsidRDefault="00632B72" w:rsidP="00632B72">
      <w:pPr>
        <w:pStyle w:val="a5"/>
        <w:jc w:val="both"/>
        <w:rPr>
          <w:rFonts w:ascii="Times New Roman" w:hAnsi="Times New Roman" w:cs="Times New Roman"/>
          <w:sz w:val="28"/>
          <w:szCs w:val="28"/>
        </w:rPr>
      </w:pPr>
      <w:r w:rsidRPr="007147F4">
        <w:rPr>
          <w:rFonts w:ascii="Times New Roman" w:hAnsi="Times New Roman" w:cs="Times New Roman"/>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632B72" w:rsidRPr="007147F4" w:rsidRDefault="00632B72" w:rsidP="00632B72">
      <w:pPr>
        <w:pStyle w:val="a5"/>
        <w:ind w:firstLine="708"/>
        <w:jc w:val="both"/>
        <w:rPr>
          <w:rFonts w:ascii="Times New Roman" w:hAnsi="Times New Roman" w:cs="Times New Roman"/>
          <w:sz w:val="28"/>
          <w:szCs w:val="28"/>
        </w:rPr>
      </w:pPr>
      <w:r w:rsidRPr="007147F4">
        <w:rPr>
          <w:rFonts w:ascii="Times New Roman" w:hAnsi="Times New Roman" w:cs="Times New Roman"/>
          <w:sz w:val="28"/>
          <w:szCs w:val="28"/>
        </w:rPr>
        <w:t xml:space="preserve">3.3. </w:t>
      </w:r>
      <w:r w:rsidRPr="007147F4">
        <w:rPr>
          <w:rFonts w:ascii="Times New Roman" w:eastAsia="Calibri" w:hAnsi="Times New Roman" w:cs="Times New Roman"/>
          <w:sz w:val="28"/>
          <w:szCs w:val="28"/>
          <w:lang w:eastAsia="en-US"/>
        </w:rPr>
        <w:t xml:space="preserve">После регистрации заявления кадровая служба </w:t>
      </w:r>
      <w:r>
        <w:rPr>
          <w:rFonts w:ascii="Times New Roman" w:hAnsi="Times New Roman" w:cs="Times New Roman"/>
          <w:sz w:val="28"/>
          <w:szCs w:val="28"/>
        </w:rPr>
        <w:t>администрации Мельничного</w:t>
      </w:r>
      <w:r w:rsidRPr="007147F4">
        <w:rPr>
          <w:rFonts w:ascii="Times New Roman" w:hAnsi="Times New Roman" w:cs="Times New Roman"/>
          <w:sz w:val="28"/>
          <w:szCs w:val="28"/>
        </w:rPr>
        <w:t xml:space="preserve"> сельсовета </w:t>
      </w:r>
      <w:proofErr w:type="spellStart"/>
      <w:r w:rsidRPr="007147F4">
        <w:rPr>
          <w:rFonts w:ascii="Times New Roman" w:hAnsi="Times New Roman" w:cs="Times New Roman"/>
          <w:sz w:val="28"/>
          <w:szCs w:val="28"/>
        </w:rPr>
        <w:t>Ирбейского</w:t>
      </w:r>
      <w:proofErr w:type="spellEnd"/>
      <w:r w:rsidRPr="007147F4">
        <w:rPr>
          <w:rFonts w:ascii="Times New Roman" w:hAnsi="Times New Roman" w:cs="Times New Roman"/>
          <w:sz w:val="28"/>
          <w:szCs w:val="28"/>
        </w:rPr>
        <w:t xml:space="preserve"> района Красноярского края</w:t>
      </w:r>
      <w:r w:rsidRPr="007147F4">
        <w:rPr>
          <w:rFonts w:ascii="Times New Roman" w:eastAsia="Calibri" w:hAnsi="Times New Roman" w:cs="Times New Roman"/>
          <w:sz w:val="28"/>
          <w:szCs w:val="28"/>
          <w:lang w:eastAsia="en-US"/>
        </w:rPr>
        <w:t xml:space="preserve">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632B72" w:rsidRPr="007147F4" w:rsidRDefault="00632B72" w:rsidP="00632B72">
      <w:pPr>
        <w:pStyle w:val="a5"/>
        <w:jc w:val="both"/>
        <w:rPr>
          <w:rFonts w:ascii="Times New Roman" w:hAnsi="Times New Roman" w:cs="Times New Roman"/>
          <w:sz w:val="28"/>
          <w:szCs w:val="28"/>
        </w:rPr>
      </w:pPr>
      <w:r w:rsidRPr="007147F4">
        <w:rPr>
          <w:rFonts w:ascii="Times New Roman" w:hAnsi="Times New Roman" w:cs="Times New Roman"/>
          <w:sz w:val="28"/>
          <w:szCs w:val="28"/>
        </w:rPr>
        <w:t xml:space="preserve">а) </w:t>
      </w:r>
      <w:r w:rsidRPr="007147F4">
        <w:rPr>
          <w:rFonts w:ascii="Times New Roman" w:eastAsia="Calibri" w:hAnsi="Times New Roman" w:cs="Times New Roman"/>
          <w:sz w:val="28"/>
          <w:szCs w:val="28"/>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632B72" w:rsidRPr="007147F4" w:rsidRDefault="00632B72" w:rsidP="00632B72">
      <w:pPr>
        <w:pStyle w:val="a5"/>
        <w:jc w:val="both"/>
        <w:rPr>
          <w:rFonts w:ascii="Times New Roman" w:hAnsi="Times New Roman" w:cs="Times New Roman"/>
          <w:sz w:val="28"/>
          <w:szCs w:val="28"/>
        </w:rPr>
      </w:pPr>
      <w:r w:rsidRPr="007147F4">
        <w:rPr>
          <w:rFonts w:ascii="Times New Roman" w:hAnsi="Times New Roman" w:cs="Times New Roman"/>
          <w:sz w:val="28"/>
          <w:szCs w:val="28"/>
        </w:rPr>
        <w:lastRenderedPageBreak/>
        <w:t xml:space="preserve">б) </w:t>
      </w:r>
      <w:r w:rsidRPr="007147F4">
        <w:rPr>
          <w:rFonts w:ascii="Times New Roman" w:eastAsia="Calibri" w:hAnsi="Times New Roman" w:cs="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632B72" w:rsidRPr="007147F4" w:rsidRDefault="00632B72" w:rsidP="00632B72">
      <w:pPr>
        <w:pStyle w:val="a5"/>
        <w:jc w:val="both"/>
        <w:rPr>
          <w:rFonts w:ascii="Times New Roman" w:hAnsi="Times New Roman" w:cs="Times New Roman"/>
          <w:sz w:val="28"/>
          <w:szCs w:val="28"/>
        </w:rPr>
      </w:pPr>
      <w:r w:rsidRPr="007147F4">
        <w:rPr>
          <w:rFonts w:ascii="Times New Roman" w:hAnsi="Times New Roman" w:cs="Times New Roman"/>
          <w:sz w:val="28"/>
          <w:szCs w:val="28"/>
        </w:rPr>
        <w:t xml:space="preserve">в) </w:t>
      </w:r>
      <w:r w:rsidRPr="007147F4">
        <w:rPr>
          <w:rFonts w:ascii="Times New Roman" w:eastAsia="Calibri" w:hAnsi="Times New Roman" w:cs="Times New Roman"/>
          <w:sz w:val="28"/>
          <w:szCs w:val="28"/>
          <w:lang w:eastAsia="en-US"/>
        </w:rPr>
        <w:t>справку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632B72" w:rsidRPr="007147F4" w:rsidRDefault="00632B72" w:rsidP="00632B72">
      <w:pPr>
        <w:pStyle w:val="a5"/>
        <w:jc w:val="both"/>
        <w:rPr>
          <w:rFonts w:ascii="Times New Roman" w:hAnsi="Times New Roman" w:cs="Times New Roman"/>
          <w:sz w:val="28"/>
          <w:szCs w:val="28"/>
        </w:rPr>
      </w:pPr>
      <w:proofErr w:type="gramStart"/>
      <w:r w:rsidRPr="007147F4">
        <w:rPr>
          <w:rFonts w:ascii="Times New Roman" w:hAnsi="Times New Roman" w:cs="Times New Roman"/>
          <w:sz w:val="28"/>
          <w:szCs w:val="28"/>
        </w:rPr>
        <w:t xml:space="preserve">г) </w:t>
      </w:r>
      <w:r w:rsidRPr="007147F4">
        <w:rPr>
          <w:rFonts w:ascii="Times New Roman" w:eastAsia="Calibri" w:hAnsi="Times New Roman" w:cs="Times New Roman"/>
          <w:sz w:val="28"/>
          <w:szCs w:val="28"/>
          <w:lang w:eastAsia="en-US"/>
        </w:rPr>
        <w:t>справку (приложение 2) о размере среднемесячного заработка за последние 12 полных месяцев  муниципальной службы;</w:t>
      </w:r>
      <w:proofErr w:type="gramEnd"/>
    </w:p>
    <w:p w:rsidR="00632B72" w:rsidRPr="007147F4" w:rsidRDefault="00632B72" w:rsidP="00632B72">
      <w:pPr>
        <w:pStyle w:val="a5"/>
        <w:jc w:val="both"/>
        <w:rPr>
          <w:rFonts w:ascii="Times New Roman" w:hAnsi="Times New Roman" w:cs="Times New Roman"/>
          <w:sz w:val="28"/>
          <w:szCs w:val="28"/>
        </w:rPr>
      </w:pPr>
      <w:proofErr w:type="spellStart"/>
      <w:r w:rsidRPr="007147F4">
        <w:rPr>
          <w:rFonts w:ascii="Times New Roman" w:eastAsia="Calibri" w:hAnsi="Times New Roman" w:cs="Times New Roman"/>
          <w:sz w:val="28"/>
          <w:szCs w:val="28"/>
          <w:lang w:eastAsia="en-US"/>
        </w:rPr>
        <w:t>д</w:t>
      </w:r>
      <w:proofErr w:type="spellEnd"/>
      <w:r w:rsidRPr="007147F4">
        <w:rPr>
          <w:rFonts w:ascii="Times New Roman" w:eastAsia="Calibri" w:hAnsi="Times New Roman" w:cs="Times New Roman"/>
          <w:sz w:val="28"/>
          <w:szCs w:val="28"/>
          <w:lang w:eastAsia="en-US"/>
        </w:rPr>
        <w:t>)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632B72" w:rsidRPr="007147F4" w:rsidRDefault="00632B72" w:rsidP="00632B72">
      <w:pPr>
        <w:pStyle w:val="a5"/>
        <w:jc w:val="both"/>
        <w:rPr>
          <w:rFonts w:ascii="Times New Roman" w:hAnsi="Times New Roman" w:cs="Times New Roman"/>
          <w:sz w:val="28"/>
          <w:szCs w:val="28"/>
        </w:rPr>
      </w:pPr>
      <w:r w:rsidRPr="007147F4">
        <w:rPr>
          <w:rFonts w:ascii="Times New Roman" w:hAnsi="Times New Roman" w:cs="Times New Roman"/>
          <w:sz w:val="28"/>
          <w:szCs w:val="28"/>
        </w:rPr>
        <w:t xml:space="preserve">е) </w:t>
      </w:r>
      <w:r w:rsidRPr="007147F4">
        <w:rPr>
          <w:rFonts w:ascii="Times New Roman" w:eastAsia="Calibri" w:hAnsi="Times New Roman" w:cs="Times New Roman"/>
          <w:sz w:val="28"/>
          <w:szCs w:val="28"/>
          <w:lang w:eastAsia="en-US"/>
        </w:rPr>
        <w:t>справку (приложение 3) о периодах службы (работы), учитываемых для назначения пенсии за выслугу лет, с указанием стажа муниципальной</w:t>
      </w:r>
      <w:r>
        <w:rPr>
          <w:rFonts w:ascii="Times New Roman" w:eastAsia="Calibri" w:hAnsi="Times New Roman" w:cs="Times New Roman"/>
          <w:sz w:val="28"/>
          <w:szCs w:val="28"/>
          <w:lang w:eastAsia="en-US"/>
        </w:rPr>
        <w:t xml:space="preserve"> службы</w:t>
      </w:r>
      <w:r w:rsidRPr="007147F4">
        <w:rPr>
          <w:rFonts w:ascii="Times New Roman" w:eastAsia="Calibri" w:hAnsi="Times New Roman" w:cs="Times New Roman"/>
          <w:sz w:val="28"/>
          <w:szCs w:val="28"/>
          <w:lang w:eastAsia="en-US"/>
        </w:rPr>
        <w:t>;</w:t>
      </w:r>
    </w:p>
    <w:p w:rsidR="00632B72" w:rsidRPr="007147F4" w:rsidRDefault="00632B72" w:rsidP="00632B72">
      <w:pPr>
        <w:pStyle w:val="a5"/>
        <w:jc w:val="both"/>
        <w:rPr>
          <w:rFonts w:ascii="Times New Roman" w:hAnsi="Times New Roman" w:cs="Times New Roman"/>
          <w:sz w:val="28"/>
          <w:szCs w:val="28"/>
        </w:rPr>
      </w:pPr>
      <w:r w:rsidRPr="007147F4">
        <w:rPr>
          <w:rFonts w:ascii="Times New Roman" w:hAnsi="Times New Roman" w:cs="Times New Roman"/>
          <w:sz w:val="28"/>
          <w:szCs w:val="28"/>
        </w:rPr>
        <w:t xml:space="preserve">ж) </w:t>
      </w:r>
      <w:r w:rsidRPr="007147F4">
        <w:rPr>
          <w:rFonts w:ascii="Times New Roman" w:eastAsia="Calibri" w:hAnsi="Times New Roman" w:cs="Times New Roman"/>
          <w:sz w:val="28"/>
          <w:szCs w:val="28"/>
          <w:lang w:eastAsia="en-US"/>
        </w:rPr>
        <w:t>другие документы, подтверждающие периоды, включаемые в стаж муниципальной службы;</w:t>
      </w:r>
    </w:p>
    <w:p w:rsidR="00632B72" w:rsidRPr="007147F4" w:rsidRDefault="00632B72" w:rsidP="00632B72">
      <w:pPr>
        <w:pStyle w:val="a5"/>
        <w:jc w:val="both"/>
        <w:rPr>
          <w:rFonts w:ascii="Times New Roman" w:hAnsi="Times New Roman" w:cs="Times New Roman"/>
          <w:sz w:val="28"/>
          <w:szCs w:val="28"/>
        </w:rPr>
      </w:pPr>
      <w:proofErr w:type="spellStart"/>
      <w:r w:rsidRPr="007147F4">
        <w:rPr>
          <w:rFonts w:ascii="Times New Roman" w:hAnsi="Times New Roman" w:cs="Times New Roman"/>
          <w:sz w:val="28"/>
          <w:szCs w:val="28"/>
        </w:rPr>
        <w:t>з</w:t>
      </w:r>
      <w:proofErr w:type="spellEnd"/>
      <w:r w:rsidRPr="007147F4">
        <w:rPr>
          <w:rFonts w:ascii="Times New Roman" w:hAnsi="Times New Roman" w:cs="Times New Roman"/>
          <w:sz w:val="28"/>
          <w:szCs w:val="28"/>
        </w:rPr>
        <w:t xml:space="preserve">) </w:t>
      </w:r>
      <w:r w:rsidRPr="007147F4">
        <w:rPr>
          <w:rFonts w:ascii="Times New Roman" w:eastAsia="Calibri" w:hAnsi="Times New Roman" w:cs="Times New Roman"/>
          <w:sz w:val="28"/>
          <w:szCs w:val="28"/>
          <w:lang w:eastAsia="en-US"/>
        </w:rPr>
        <w:t>документ, подтверждающий регистрацию в системе обязательного пенсионного страхования.</w:t>
      </w:r>
    </w:p>
    <w:p w:rsidR="00632B72" w:rsidRPr="007147F4" w:rsidRDefault="00632B72" w:rsidP="00632B72">
      <w:pPr>
        <w:pStyle w:val="a5"/>
        <w:jc w:val="both"/>
        <w:rPr>
          <w:rFonts w:ascii="Times New Roman" w:eastAsia="Calibri" w:hAnsi="Times New Roman" w:cs="Times New Roman"/>
          <w:sz w:val="28"/>
          <w:szCs w:val="28"/>
          <w:lang w:eastAsia="en-US"/>
        </w:rPr>
      </w:pPr>
      <w:r w:rsidRPr="007147F4">
        <w:rPr>
          <w:rFonts w:ascii="Times New Roman" w:eastAsia="Calibri" w:hAnsi="Times New Roman" w:cs="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632B72" w:rsidRPr="007147F4" w:rsidRDefault="00632B72" w:rsidP="00632B72">
      <w:pPr>
        <w:pStyle w:val="a5"/>
        <w:ind w:firstLine="708"/>
        <w:jc w:val="both"/>
        <w:rPr>
          <w:rFonts w:ascii="Times New Roman" w:eastAsia="Times New Roman" w:hAnsi="Times New Roman" w:cs="Times New Roman"/>
          <w:sz w:val="28"/>
          <w:szCs w:val="28"/>
        </w:rPr>
      </w:pPr>
      <w:r w:rsidRPr="007147F4">
        <w:rPr>
          <w:rFonts w:ascii="Times New Roman" w:hAnsi="Times New Roman" w:cs="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632B72" w:rsidRPr="007147F4" w:rsidRDefault="00632B72" w:rsidP="00632B72">
      <w:pPr>
        <w:pStyle w:val="a5"/>
        <w:ind w:firstLine="708"/>
        <w:jc w:val="both"/>
        <w:rPr>
          <w:rFonts w:ascii="Times New Roman" w:hAnsi="Times New Roman" w:cs="Times New Roman"/>
          <w:sz w:val="28"/>
          <w:szCs w:val="28"/>
        </w:rPr>
      </w:pPr>
      <w:r w:rsidRPr="007147F4">
        <w:rPr>
          <w:rFonts w:ascii="Times New Roman" w:hAnsi="Times New Roman" w:cs="Times New Roman"/>
          <w:sz w:val="28"/>
          <w:szCs w:val="28"/>
        </w:rPr>
        <w:t>3.5. Основанием для назначения пенсии за выслугу лет является распоряжени</w:t>
      </w:r>
      <w:r>
        <w:rPr>
          <w:rFonts w:ascii="Times New Roman" w:hAnsi="Times New Roman" w:cs="Times New Roman"/>
          <w:sz w:val="28"/>
          <w:szCs w:val="28"/>
        </w:rPr>
        <w:t>е администрации Мельничного</w:t>
      </w:r>
      <w:r w:rsidRPr="007147F4">
        <w:rPr>
          <w:rFonts w:ascii="Times New Roman" w:hAnsi="Times New Roman" w:cs="Times New Roman"/>
          <w:sz w:val="28"/>
          <w:szCs w:val="28"/>
        </w:rPr>
        <w:t xml:space="preserve"> сельсовета  </w:t>
      </w:r>
      <w:proofErr w:type="spellStart"/>
      <w:r w:rsidRPr="007147F4">
        <w:rPr>
          <w:rFonts w:ascii="Times New Roman" w:hAnsi="Times New Roman" w:cs="Times New Roman"/>
          <w:sz w:val="28"/>
          <w:szCs w:val="28"/>
        </w:rPr>
        <w:t>Ирбейского</w:t>
      </w:r>
      <w:proofErr w:type="spellEnd"/>
      <w:r w:rsidRPr="007147F4">
        <w:rPr>
          <w:rFonts w:ascii="Times New Roman" w:hAnsi="Times New Roman" w:cs="Times New Roman"/>
          <w:sz w:val="28"/>
          <w:szCs w:val="28"/>
        </w:rPr>
        <w:t xml:space="preserve"> района Красноярского края (далее – Акт). </w:t>
      </w:r>
    </w:p>
    <w:p w:rsidR="00632B72" w:rsidRPr="007147F4" w:rsidRDefault="00632B72" w:rsidP="00632B72">
      <w:pPr>
        <w:pStyle w:val="a5"/>
        <w:jc w:val="both"/>
        <w:rPr>
          <w:rFonts w:ascii="Times New Roman" w:hAnsi="Times New Roman" w:cs="Times New Roman"/>
          <w:sz w:val="28"/>
          <w:szCs w:val="28"/>
        </w:rPr>
      </w:pPr>
      <w:r w:rsidRPr="007147F4">
        <w:rPr>
          <w:rFonts w:ascii="Times New Roman" w:hAnsi="Times New Roman" w:cs="Times New Roman"/>
          <w:sz w:val="28"/>
          <w:szCs w:val="28"/>
        </w:rPr>
        <w:t>Решение об установлении пенсии за выслугу лет при наличии всех необходимых документов принимается</w:t>
      </w:r>
      <w:r>
        <w:rPr>
          <w:rFonts w:ascii="Times New Roman" w:hAnsi="Times New Roman" w:cs="Times New Roman"/>
          <w:sz w:val="28"/>
          <w:szCs w:val="28"/>
        </w:rPr>
        <w:t xml:space="preserve"> администрацией Мельничного</w:t>
      </w:r>
      <w:r w:rsidRPr="007147F4">
        <w:rPr>
          <w:rFonts w:ascii="Times New Roman" w:hAnsi="Times New Roman" w:cs="Times New Roman"/>
          <w:sz w:val="28"/>
          <w:szCs w:val="28"/>
        </w:rPr>
        <w:t xml:space="preserve"> сельсовета  в месячный срок. </w:t>
      </w:r>
    </w:p>
    <w:p w:rsidR="00632B72" w:rsidRPr="007147F4" w:rsidRDefault="00632B72" w:rsidP="00632B72">
      <w:pPr>
        <w:pStyle w:val="a5"/>
        <w:jc w:val="both"/>
        <w:rPr>
          <w:rFonts w:ascii="Times New Roman" w:hAnsi="Times New Roman" w:cs="Times New Roman"/>
          <w:sz w:val="28"/>
          <w:szCs w:val="28"/>
        </w:rPr>
      </w:pPr>
      <w:r w:rsidRPr="007147F4">
        <w:rPr>
          <w:rFonts w:ascii="Times New Roman" w:hAnsi="Times New Roman" w:cs="Times New Roman"/>
          <w:sz w:val="28"/>
          <w:szCs w:val="28"/>
        </w:rPr>
        <w:t xml:space="preserve">В Акте указывается процентное отношение к среднемесячному заработку, дата, с которой устанавливается пенсия. </w:t>
      </w:r>
    </w:p>
    <w:p w:rsidR="00632B72" w:rsidRPr="007147F4" w:rsidRDefault="00632B72" w:rsidP="00632B72">
      <w:pPr>
        <w:pStyle w:val="a5"/>
        <w:jc w:val="both"/>
        <w:rPr>
          <w:rFonts w:ascii="Times New Roman" w:hAnsi="Times New Roman" w:cs="Times New Roman"/>
          <w:sz w:val="28"/>
          <w:szCs w:val="28"/>
        </w:rPr>
      </w:pPr>
      <w:r w:rsidRPr="007147F4">
        <w:rPr>
          <w:rFonts w:ascii="Times New Roman" w:hAnsi="Times New Roman" w:cs="Times New Roman"/>
          <w:sz w:val="28"/>
          <w:szCs w:val="28"/>
        </w:rPr>
        <w:t xml:space="preserve">Проект Акта готовится кадровой службой (специалистом, осуществляющим кадровую работу). </w:t>
      </w:r>
    </w:p>
    <w:p w:rsidR="00632B72" w:rsidRPr="007147F4" w:rsidRDefault="00632B72" w:rsidP="00632B72">
      <w:pPr>
        <w:pStyle w:val="a5"/>
        <w:jc w:val="both"/>
        <w:rPr>
          <w:rFonts w:ascii="Times New Roman" w:hAnsi="Times New Roman" w:cs="Times New Roman"/>
          <w:sz w:val="28"/>
          <w:szCs w:val="28"/>
        </w:rPr>
      </w:pPr>
      <w:r w:rsidRPr="007147F4">
        <w:rPr>
          <w:rFonts w:ascii="Times New Roman" w:hAnsi="Times New Roman" w:cs="Times New Roman"/>
          <w:sz w:val="28"/>
          <w:szCs w:val="28"/>
        </w:rPr>
        <w:t>В случае принятия</w:t>
      </w:r>
      <w:r>
        <w:rPr>
          <w:rFonts w:ascii="Times New Roman" w:hAnsi="Times New Roman" w:cs="Times New Roman"/>
          <w:sz w:val="28"/>
          <w:szCs w:val="28"/>
        </w:rPr>
        <w:t xml:space="preserve"> администрацией Мельничного</w:t>
      </w:r>
      <w:r w:rsidRPr="007147F4">
        <w:rPr>
          <w:rFonts w:ascii="Times New Roman" w:hAnsi="Times New Roman" w:cs="Times New Roman"/>
          <w:sz w:val="28"/>
          <w:szCs w:val="28"/>
        </w:rPr>
        <w:t xml:space="preserve"> сельсовета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632B72" w:rsidRPr="007147F4" w:rsidRDefault="00632B72" w:rsidP="00632B72">
      <w:pPr>
        <w:pStyle w:val="a5"/>
        <w:ind w:firstLine="708"/>
        <w:jc w:val="both"/>
        <w:rPr>
          <w:rFonts w:ascii="Times New Roman" w:hAnsi="Times New Roman" w:cs="Times New Roman"/>
          <w:sz w:val="28"/>
          <w:szCs w:val="28"/>
        </w:rPr>
      </w:pPr>
      <w:r w:rsidRPr="007147F4">
        <w:rPr>
          <w:rFonts w:ascii="Times New Roman" w:hAnsi="Times New Roman" w:cs="Times New Roman"/>
          <w:sz w:val="28"/>
          <w:szCs w:val="28"/>
        </w:rPr>
        <w:t>3.6. Пенсия за выслугу лет устанавливается и выплачивается со дня подачи заявления, но не ранее чем со дня возникновения права на нее.</w:t>
      </w:r>
    </w:p>
    <w:p w:rsidR="00632B72" w:rsidRPr="007147F4" w:rsidRDefault="00632B72" w:rsidP="00632B72">
      <w:pPr>
        <w:pStyle w:val="a5"/>
        <w:ind w:firstLine="708"/>
        <w:jc w:val="both"/>
        <w:rPr>
          <w:rFonts w:ascii="Times New Roman" w:hAnsi="Times New Roman" w:cs="Times New Roman"/>
          <w:sz w:val="28"/>
          <w:szCs w:val="28"/>
        </w:rPr>
      </w:pPr>
      <w:r w:rsidRPr="007147F4">
        <w:rPr>
          <w:rFonts w:ascii="Times New Roman" w:hAnsi="Times New Roman" w:cs="Times New Roman"/>
          <w:sz w:val="28"/>
          <w:szCs w:val="28"/>
        </w:rPr>
        <w:t xml:space="preserve">3.7. </w:t>
      </w:r>
      <w:proofErr w:type="gramStart"/>
      <w:r w:rsidRPr="007147F4">
        <w:rPr>
          <w:rFonts w:ascii="Times New Roman" w:hAnsi="Times New Roman" w:cs="Times New Roman"/>
          <w:sz w:val="28"/>
          <w:szCs w:val="28"/>
        </w:rPr>
        <w:t xml:space="preserve">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w:t>
      </w:r>
      <w:r w:rsidR="00F361B7">
        <w:rPr>
          <w:rFonts w:ascii="Times New Roman" w:hAnsi="Times New Roman" w:cs="Times New Roman"/>
          <w:sz w:val="28"/>
          <w:szCs w:val="28"/>
        </w:rPr>
        <w:lastRenderedPageBreak/>
        <w:t xml:space="preserve">заработной платы в соответствии </w:t>
      </w:r>
      <w:r w:rsidRPr="007147F4">
        <w:rPr>
          <w:rFonts w:ascii="Times New Roman" w:hAnsi="Times New Roman" w:cs="Times New Roman"/>
          <w:sz w:val="28"/>
          <w:szCs w:val="28"/>
        </w:rPr>
        <w:t>с действующим законодательством было прекращено.</w:t>
      </w:r>
      <w:proofErr w:type="gramEnd"/>
    </w:p>
    <w:p w:rsidR="00632B72" w:rsidRPr="007147F4" w:rsidRDefault="00632B72" w:rsidP="00632B72">
      <w:pPr>
        <w:pStyle w:val="a5"/>
        <w:ind w:firstLine="708"/>
        <w:jc w:val="both"/>
        <w:rPr>
          <w:rFonts w:ascii="Times New Roman" w:hAnsi="Times New Roman" w:cs="Times New Roman"/>
          <w:sz w:val="28"/>
          <w:szCs w:val="28"/>
        </w:rPr>
      </w:pPr>
      <w:r w:rsidRPr="007147F4">
        <w:rPr>
          <w:rFonts w:ascii="Times New Roman" w:hAnsi="Times New Roman" w:cs="Times New Roman"/>
          <w:sz w:val="28"/>
          <w:szCs w:val="28"/>
        </w:rPr>
        <w:t xml:space="preserve">3.8. Выплата пенсии за выслугу лет производится до 15 числа месяца, следующего за </w:t>
      </w:r>
      <w:proofErr w:type="gramStart"/>
      <w:r w:rsidRPr="007147F4">
        <w:rPr>
          <w:rFonts w:ascii="Times New Roman" w:hAnsi="Times New Roman" w:cs="Times New Roman"/>
          <w:sz w:val="28"/>
          <w:szCs w:val="28"/>
        </w:rPr>
        <w:t>расчетным</w:t>
      </w:r>
      <w:proofErr w:type="gramEnd"/>
      <w:r w:rsidRPr="007147F4">
        <w:rPr>
          <w:rFonts w:ascii="Times New Roman" w:hAnsi="Times New Roman" w:cs="Times New Roman"/>
          <w:sz w:val="28"/>
          <w:szCs w:val="28"/>
        </w:rPr>
        <w:t>, на счет, открытый в российской кредитной организации, указанный в заявлении получателя пенсии за выслугу лет.</w:t>
      </w:r>
    </w:p>
    <w:p w:rsidR="00632B72" w:rsidRPr="007147F4" w:rsidRDefault="00632B72" w:rsidP="00632B72">
      <w:pPr>
        <w:pStyle w:val="a5"/>
        <w:ind w:firstLine="567"/>
        <w:jc w:val="both"/>
        <w:rPr>
          <w:rFonts w:ascii="Times New Roman" w:hAnsi="Times New Roman" w:cs="Times New Roman"/>
          <w:sz w:val="28"/>
          <w:szCs w:val="28"/>
        </w:rPr>
      </w:pPr>
      <w:r w:rsidRPr="007147F4">
        <w:rPr>
          <w:rFonts w:ascii="Times New Roman" w:hAnsi="Times New Roman" w:cs="Times New Roman"/>
          <w:sz w:val="28"/>
          <w:szCs w:val="28"/>
        </w:rPr>
        <w:t xml:space="preserve">3.9. </w:t>
      </w:r>
      <w:proofErr w:type="gramStart"/>
      <w:r w:rsidRPr="007147F4">
        <w:rPr>
          <w:rFonts w:ascii="Times New Roman" w:hAnsi="Times New Roman" w:cs="Times New Roman"/>
          <w:sz w:val="28"/>
          <w:szCs w:val="28"/>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sidRPr="007147F4">
        <w:rPr>
          <w:rFonts w:ascii="Times New Roman" w:hAnsi="Times New Roman" w:cs="Times New Roman"/>
          <w:sz w:val="28"/>
          <w:szCs w:val="28"/>
        </w:rPr>
        <w:t xml:space="preserve"> </w:t>
      </w:r>
      <w:proofErr w:type="gramStart"/>
      <w:r w:rsidRPr="007147F4">
        <w:rPr>
          <w:rFonts w:ascii="Times New Roman" w:hAnsi="Times New Roman" w:cs="Times New Roman"/>
          <w:sz w:val="28"/>
          <w:szCs w:val="28"/>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632B72" w:rsidRDefault="00632B72" w:rsidP="00A21509">
      <w:pPr>
        <w:tabs>
          <w:tab w:val="left" w:pos="284"/>
        </w:tabs>
        <w:autoSpaceDE w:val="0"/>
        <w:autoSpaceDN w:val="0"/>
        <w:adjustRightInd w:val="0"/>
        <w:jc w:val="both"/>
        <w:rPr>
          <w:sz w:val="28"/>
          <w:szCs w:val="28"/>
        </w:rPr>
      </w:pPr>
    </w:p>
    <w:p w:rsidR="00632B72" w:rsidRPr="00451B91" w:rsidRDefault="00632B72" w:rsidP="00632B72">
      <w:pPr>
        <w:tabs>
          <w:tab w:val="left" w:pos="284"/>
        </w:tabs>
        <w:autoSpaceDE w:val="0"/>
        <w:autoSpaceDN w:val="0"/>
        <w:adjustRightInd w:val="0"/>
        <w:ind w:firstLine="567"/>
        <w:jc w:val="both"/>
        <w:rPr>
          <w:sz w:val="28"/>
          <w:szCs w:val="28"/>
        </w:rPr>
      </w:pPr>
    </w:p>
    <w:p w:rsidR="00632B72" w:rsidRPr="0058343C" w:rsidRDefault="00632B72" w:rsidP="00632B72">
      <w:pPr>
        <w:pStyle w:val="a5"/>
        <w:jc w:val="center"/>
        <w:rPr>
          <w:rFonts w:ascii="Times New Roman" w:hAnsi="Times New Roman" w:cs="Times New Roman"/>
          <w:b/>
        </w:rPr>
      </w:pPr>
      <w:r w:rsidRPr="0058343C">
        <w:rPr>
          <w:rFonts w:ascii="Times New Roman" w:hAnsi="Times New Roman" w:cs="Times New Roman"/>
          <w:b/>
          <w:sz w:val="28"/>
          <w:szCs w:val="28"/>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r w:rsidRPr="0058343C">
        <w:rPr>
          <w:rFonts w:ascii="Times New Roman" w:hAnsi="Times New Roman" w:cs="Times New Roman"/>
          <w:b/>
          <w:vertAlign w:val="superscript"/>
        </w:rPr>
        <w:footnoteReference w:id="2"/>
      </w:r>
    </w:p>
    <w:p w:rsidR="00632B72" w:rsidRPr="00451B91" w:rsidRDefault="00632B72" w:rsidP="00632B72">
      <w:pPr>
        <w:suppressAutoHyphens/>
        <w:ind w:firstLine="567"/>
        <w:jc w:val="both"/>
        <w:rPr>
          <w:sz w:val="28"/>
          <w:szCs w:val="28"/>
        </w:rPr>
      </w:pPr>
    </w:p>
    <w:p w:rsidR="00632B72" w:rsidRPr="0058343C" w:rsidRDefault="00632B72" w:rsidP="00632B72">
      <w:pPr>
        <w:pStyle w:val="a5"/>
        <w:ind w:firstLine="708"/>
        <w:jc w:val="both"/>
        <w:rPr>
          <w:rFonts w:ascii="Times New Roman" w:hAnsi="Times New Roman" w:cs="Times New Roman"/>
          <w:sz w:val="28"/>
          <w:szCs w:val="28"/>
        </w:rPr>
      </w:pPr>
      <w:r w:rsidRPr="0058343C">
        <w:rPr>
          <w:rFonts w:ascii="Times New Roman" w:hAnsi="Times New Roman" w:cs="Times New Roman"/>
          <w:sz w:val="28"/>
          <w:szCs w:val="28"/>
        </w:rPr>
        <w:t xml:space="preserve">4.1. </w:t>
      </w:r>
      <w:proofErr w:type="gramStart"/>
      <w:r w:rsidRPr="0058343C">
        <w:rPr>
          <w:rFonts w:ascii="Times New Roman" w:hAnsi="Times New Roman" w:cs="Times New Roman"/>
          <w:sz w:val="28"/>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58343C">
        <w:rPr>
          <w:rFonts w:ascii="Times New Roman" w:hAnsi="Times New Roman" w:cs="Times New Roman"/>
          <w:sz w:val="28"/>
          <w:szCs w:val="28"/>
        </w:rPr>
        <w:t xml:space="preserve"> 1 статьи 19 Федерального закона от 02 марта 2007 года № 25-ФЗ «О муниципальной службе в Российской Федерации», пунктами 5-11 части 1 статьи 81 Трудового кодекса Российской Федерации, выплачивается единовременное денежное вознаграждение в размере, не превышающем двукратного месячного денежного содержания по должности муниципальной службы, замещавшейся на день увольнения.</w:t>
      </w:r>
    </w:p>
    <w:p w:rsidR="00632B72" w:rsidRPr="0058343C" w:rsidRDefault="00632B72" w:rsidP="00632B72">
      <w:pPr>
        <w:pStyle w:val="a5"/>
        <w:ind w:firstLine="708"/>
        <w:jc w:val="both"/>
        <w:rPr>
          <w:rFonts w:ascii="Times New Roman" w:hAnsi="Times New Roman" w:cs="Times New Roman"/>
          <w:sz w:val="28"/>
          <w:szCs w:val="28"/>
        </w:rPr>
      </w:pPr>
      <w:r w:rsidRPr="0058343C">
        <w:rPr>
          <w:rFonts w:ascii="Times New Roman" w:hAnsi="Times New Roman" w:cs="Times New Roman"/>
          <w:sz w:val="28"/>
          <w:szCs w:val="28"/>
        </w:rPr>
        <w:t xml:space="preserve">4.2. 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58343C">
        <w:rPr>
          <w:rFonts w:ascii="Times New Roman" w:hAnsi="Times New Roman" w:cs="Times New Roman"/>
          <w:sz w:val="28"/>
          <w:szCs w:val="28"/>
        </w:rPr>
        <w:t>12 полных месяцев</w:t>
      </w:r>
      <w:proofErr w:type="gramEnd"/>
      <w:r w:rsidRPr="0058343C">
        <w:rPr>
          <w:rFonts w:ascii="Times New Roman" w:hAnsi="Times New Roman" w:cs="Times New Roman"/>
          <w:sz w:val="28"/>
          <w:szCs w:val="28"/>
        </w:rPr>
        <w:t>.</w:t>
      </w:r>
    </w:p>
    <w:p w:rsidR="00632B72" w:rsidRPr="0058343C" w:rsidRDefault="00632B72" w:rsidP="00632B72">
      <w:pPr>
        <w:pStyle w:val="a5"/>
        <w:ind w:firstLine="708"/>
        <w:jc w:val="both"/>
        <w:rPr>
          <w:rFonts w:ascii="Times New Roman" w:hAnsi="Times New Roman" w:cs="Times New Roman"/>
          <w:sz w:val="28"/>
          <w:szCs w:val="28"/>
        </w:rPr>
      </w:pPr>
      <w:r w:rsidRPr="0058343C">
        <w:rPr>
          <w:rFonts w:ascii="Times New Roman" w:hAnsi="Times New Roman" w:cs="Times New Roman"/>
          <w:sz w:val="28"/>
          <w:szCs w:val="28"/>
        </w:rPr>
        <w:t xml:space="preserve">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w:t>
      </w:r>
      <w:r w:rsidRPr="0058343C">
        <w:rPr>
          <w:rFonts w:ascii="Times New Roman" w:hAnsi="Times New Roman" w:cs="Times New Roman"/>
          <w:sz w:val="28"/>
          <w:szCs w:val="28"/>
        </w:rPr>
        <w:lastRenderedPageBreak/>
        <w:t>муниципальной службы, ежемесячная процентная надбавка к должно</w:t>
      </w:r>
      <w:r>
        <w:rPr>
          <w:rFonts w:ascii="Times New Roman" w:hAnsi="Times New Roman" w:cs="Times New Roman"/>
          <w:sz w:val="28"/>
          <w:szCs w:val="28"/>
        </w:rPr>
        <w:t xml:space="preserve">стному окладу за работу со </w:t>
      </w:r>
      <w:proofErr w:type="gramStart"/>
      <w:r>
        <w:rPr>
          <w:rFonts w:ascii="Times New Roman" w:hAnsi="Times New Roman" w:cs="Times New Roman"/>
          <w:sz w:val="28"/>
          <w:szCs w:val="28"/>
        </w:rPr>
        <w:t>сведе</w:t>
      </w:r>
      <w:r w:rsidRPr="0058343C">
        <w:rPr>
          <w:rFonts w:ascii="Times New Roman" w:hAnsi="Times New Roman" w:cs="Times New Roman"/>
          <w:sz w:val="28"/>
          <w:szCs w:val="28"/>
        </w:rPr>
        <w:t>ниями</w:t>
      </w:r>
      <w:proofErr w:type="gramEnd"/>
      <w:r w:rsidRPr="0058343C">
        <w:rPr>
          <w:rFonts w:ascii="Times New Roman" w:hAnsi="Times New Roman" w:cs="Times New Roman"/>
          <w:sz w:val="28"/>
          <w:szCs w:val="28"/>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32B72" w:rsidRPr="0058343C" w:rsidRDefault="00632B72" w:rsidP="00632B72">
      <w:pPr>
        <w:pStyle w:val="a5"/>
        <w:ind w:firstLine="708"/>
        <w:jc w:val="both"/>
        <w:rPr>
          <w:rFonts w:ascii="Times New Roman" w:hAnsi="Times New Roman" w:cs="Times New Roman"/>
          <w:sz w:val="28"/>
          <w:szCs w:val="28"/>
        </w:rPr>
      </w:pPr>
      <w:r w:rsidRPr="0058343C">
        <w:rPr>
          <w:rFonts w:ascii="Times New Roman" w:hAnsi="Times New Roman" w:cs="Times New Roman"/>
          <w:sz w:val="28"/>
          <w:szCs w:val="28"/>
        </w:rPr>
        <w:t>4.4. 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632B72" w:rsidRPr="0058343C" w:rsidRDefault="00632B72" w:rsidP="00632B72">
      <w:pPr>
        <w:pStyle w:val="a5"/>
        <w:ind w:firstLine="708"/>
        <w:jc w:val="both"/>
        <w:rPr>
          <w:rFonts w:ascii="Times New Roman" w:hAnsi="Times New Roman" w:cs="Times New Roman"/>
          <w:sz w:val="28"/>
          <w:szCs w:val="28"/>
        </w:rPr>
      </w:pPr>
      <w:r w:rsidRPr="0058343C">
        <w:rPr>
          <w:rFonts w:ascii="Times New Roman" w:hAnsi="Times New Roman" w:cs="Times New Roman"/>
          <w:sz w:val="28"/>
          <w:szCs w:val="28"/>
        </w:rPr>
        <w:t>4.5. Единовременное денежное вознаграждение выплачивается муниципальному служащему не позднее дня увольнения муниципального служащего.</w:t>
      </w:r>
    </w:p>
    <w:p w:rsidR="00632B72" w:rsidRPr="0058343C" w:rsidRDefault="00632B72" w:rsidP="00632B72">
      <w:pPr>
        <w:pStyle w:val="a5"/>
        <w:ind w:firstLine="708"/>
        <w:jc w:val="both"/>
        <w:rPr>
          <w:rFonts w:ascii="Times New Roman" w:hAnsi="Times New Roman" w:cs="Times New Roman"/>
          <w:sz w:val="28"/>
          <w:szCs w:val="28"/>
        </w:rPr>
      </w:pPr>
      <w:r w:rsidRPr="0058343C">
        <w:rPr>
          <w:rFonts w:ascii="Times New Roman" w:hAnsi="Times New Roman" w:cs="Times New Roman"/>
          <w:sz w:val="28"/>
          <w:szCs w:val="28"/>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632B72" w:rsidRPr="0058343C" w:rsidRDefault="00632B72" w:rsidP="00632B72">
      <w:pPr>
        <w:pStyle w:val="a5"/>
        <w:jc w:val="both"/>
        <w:rPr>
          <w:rFonts w:ascii="Times New Roman" w:hAnsi="Times New Roman" w:cs="Times New Roman"/>
          <w:sz w:val="28"/>
          <w:szCs w:val="28"/>
        </w:rPr>
      </w:pPr>
    </w:p>
    <w:p w:rsidR="00632B72" w:rsidRPr="0058343C" w:rsidRDefault="00632B72" w:rsidP="00632B72">
      <w:pPr>
        <w:pStyle w:val="a5"/>
        <w:jc w:val="both"/>
        <w:rPr>
          <w:rFonts w:ascii="Times New Roman" w:hAnsi="Times New Roman" w:cs="Times New Roman"/>
          <w:sz w:val="28"/>
          <w:szCs w:val="28"/>
        </w:rPr>
      </w:pPr>
    </w:p>
    <w:p w:rsidR="00632B72" w:rsidRDefault="00632B72" w:rsidP="00632B72">
      <w:pPr>
        <w:jc w:val="both"/>
        <w:outlineLvl w:val="0"/>
      </w:pPr>
    </w:p>
    <w:p w:rsidR="00632B72" w:rsidRDefault="00632B72" w:rsidP="00632B72">
      <w:pPr>
        <w:ind w:left="3686"/>
        <w:jc w:val="both"/>
        <w:outlineLvl w:val="0"/>
      </w:pPr>
    </w:p>
    <w:p w:rsidR="00632B72" w:rsidRPr="0058343C" w:rsidRDefault="00632B72" w:rsidP="00632B72">
      <w:pPr>
        <w:pStyle w:val="a5"/>
        <w:jc w:val="right"/>
        <w:rPr>
          <w:rFonts w:ascii="Times New Roman" w:hAnsi="Times New Roman" w:cs="Times New Roman"/>
        </w:rPr>
      </w:pPr>
      <w:r w:rsidRPr="0058343C">
        <w:rPr>
          <w:rFonts w:ascii="Times New Roman" w:hAnsi="Times New Roman" w:cs="Times New Roman"/>
        </w:rPr>
        <w:t>Приложение 1</w:t>
      </w:r>
    </w:p>
    <w:p w:rsidR="00632B72" w:rsidRDefault="00632B72" w:rsidP="00632B72">
      <w:pPr>
        <w:pStyle w:val="a5"/>
        <w:jc w:val="right"/>
        <w:rPr>
          <w:rFonts w:ascii="Times New Roman" w:hAnsi="Times New Roman" w:cs="Times New Roman"/>
          <w:bCs/>
        </w:rPr>
      </w:pPr>
      <w:r w:rsidRPr="0058343C">
        <w:rPr>
          <w:rFonts w:ascii="Times New Roman" w:hAnsi="Times New Roman" w:cs="Times New Roman"/>
        </w:rPr>
        <w:t xml:space="preserve">к Положению </w:t>
      </w:r>
      <w:r w:rsidRPr="0058343C">
        <w:rPr>
          <w:rFonts w:ascii="Times New Roman" w:hAnsi="Times New Roman" w:cs="Times New Roman"/>
          <w:bCs/>
        </w:rPr>
        <w:t>об условиях и порядке</w:t>
      </w:r>
    </w:p>
    <w:p w:rsidR="00632B72" w:rsidRDefault="00632B72" w:rsidP="00632B72">
      <w:pPr>
        <w:pStyle w:val="a5"/>
        <w:jc w:val="right"/>
        <w:rPr>
          <w:rFonts w:ascii="Times New Roman" w:hAnsi="Times New Roman" w:cs="Times New Roman"/>
          <w:bCs/>
        </w:rPr>
      </w:pPr>
      <w:r w:rsidRPr="0058343C">
        <w:rPr>
          <w:rFonts w:ascii="Times New Roman" w:hAnsi="Times New Roman" w:cs="Times New Roman"/>
          <w:bCs/>
        </w:rPr>
        <w:t xml:space="preserve"> предоставления муниципальным служащим</w:t>
      </w:r>
    </w:p>
    <w:p w:rsidR="00632B72" w:rsidRDefault="00632B72" w:rsidP="00632B72">
      <w:pPr>
        <w:pStyle w:val="a5"/>
        <w:jc w:val="right"/>
        <w:rPr>
          <w:rFonts w:ascii="Times New Roman" w:hAnsi="Times New Roman" w:cs="Times New Roman"/>
          <w:bCs/>
        </w:rPr>
      </w:pPr>
      <w:r w:rsidRPr="0058343C">
        <w:rPr>
          <w:rFonts w:ascii="Times New Roman" w:hAnsi="Times New Roman" w:cs="Times New Roman"/>
          <w:bCs/>
        </w:rPr>
        <w:t xml:space="preserve"> права на пенсию за выслугу лет</w:t>
      </w:r>
    </w:p>
    <w:p w:rsidR="00632B72" w:rsidRDefault="00632B72" w:rsidP="00632B72">
      <w:pPr>
        <w:pStyle w:val="a5"/>
        <w:jc w:val="right"/>
        <w:rPr>
          <w:rFonts w:ascii="Times New Roman" w:hAnsi="Times New Roman" w:cs="Times New Roman"/>
          <w:bCs/>
        </w:rPr>
      </w:pPr>
      <w:r w:rsidRPr="0058343C">
        <w:rPr>
          <w:rFonts w:ascii="Times New Roman" w:hAnsi="Times New Roman" w:cs="Times New Roman"/>
          <w:bCs/>
        </w:rPr>
        <w:t xml:space="preserve"> в администрации Мельничного сельсовета </w:t>
      </w:r>
    </w:p>
    <w:p w:rsidR="00632B72" w:rsidRPr="0058343C" w:rsidRDefault="00632B72" w:rsidP="00632B72">
      <w:pPr>
        <w:pStyle w:val="a5"/>
        <w:jc w:val="right"/>
        <w:rPr>
          <w:rFonts w:ascii="Times New Roman" w:hAnsi="Times New Roman" w:cs="Times New Roman"/>
        </w:rPr>
      </w:pPr>
      <w:r w:rsidRPr="0058343C">
        <w:rPr>
          <w:rFonts w:ascii="Times New Roman" w:hAnsi="Times New Roman" w:cs="Times New Roman"/>
          <w:bCs/>
        </w:rPr>
        <w:t xml:space="preserve"> </w:t>
      </w:r>
      <w:proofErr w:type="spellStart"/>
      <w:r w:rsidRPr="0058343C">
        <w:rPr>
          <w:rFonts w:ascii="Times New Roman" w:hAnsi="Times New Roman" w:cs="Times New Roman"/>
          <w:bCs/>
        </w:rPr>
        <w:t>Ирбейского</w:t>
      </w:r>
      <w:proofErr w:type="spellEnd"/>
      <w:r w:rsidRPr="0058343C">
        <w:rPr>
          <w:rFonts w:ascii="Times New Roman" w:hAnsi="Times New Roman" w:cs="Times New Roman"/>
          <w:bCs/>
        </w:rPr>
        <w:t xml:space="preserve"> района Красноярского края</w:t>
      </w:r>
    </w:p>
    <w:p w:rsidR="00632B72" w:rsidRDefault="00632B72" w:rsidP="00632B72">
      <w:pPr>
        <w:spacing w:after="1" w:line="280" w:lineRule="atLeast"/>
        <w:ind w:left="3686" w:firstLine="540"/>
        <w:jc w:val="both"/>
      </w:pPr>
    </w:p>
    <w:p w:rsidR="00632B72" w:rsidRPr="00FA53E0" w:rsidRDefault="00632B72" w:rsidP="00632B72">
      <w:pPr>
        <w:pStyle w:val="a5"/>
        <w:jc w:val="right"/>
        <w:rPr>
          <w:rFonts w:ascii="Times New Roman" w:hAnsi="Times New Roman" w:cs="Times New Roman"/>
        </w:rPr>
      </w:pPr>
      <w:r w:rsidRPr="00FA53E0">
        <w:rPr>
          <w:rFonts w:ascii="Times New Roman" w:hAnsi="Times New Roman" w:cs="Times New Roman"/>
        </w:rPr>
        <w:t>Главе администрации Мельничного сельсовета</w:t>
      </w:r>
    </w:p>
    <w:p w:rsidR="00632B72" w:rsidRPr="00FA53E0" w:rsidRDefault="00632B72" w:rsidP="00632B72">
      <w:pPr>
        <w:pStyle w:val="a5"/>
        <w:jc w:val="right"/>
        <w:rPr>
          <w:rFonts w:ascii="Times New Roman" w:hAnsi="Times New Roman" w:cs="Times New Roman"/>
        </w:rPr>
      </w:pPr>
      <w:r w:rsidRPr="00FA53E0">
        <w:rPr>
          <w:rFonts w:ascii="Times New Roman" w:hAnsi="Times New Roman" w:cs="Times New Roman"/>
        </w:rPr>
        <w:t>_______________________________________________ от_____________________________________________</w:t>
      </w:r>
    </w:p>
    <w:p w:rsidR="00632B72" w:rsidRPr="00FA53E0" w:rsidRDefault="00632B72" w:rsidP="00632B72">
      <w:pPr>
        <w:pStyle w:val="a5"/>
        <w:jc w:val="right"/>
        <w:rPr>
          <w:rFonts w:ascii="Times New Roman" w:hAnsi="Times New Roman" w:cs="Times New Roman"/>
        </w:rPr>
      </w:pPr>
      <w:r w:rsidRPr="00FA53E0">
        <w:rPr>
          <w:rFonts w:ascii="Times New Roman" w:hAnsi="Times New Roman" w:cs="Times New Roman"/>
        </w:rPr>
        <w:t>_______________________________________________</w:t>
      </w:r>
    </w:p>
    <w:p w:rsidR="00632B72" w:rsidRPr="00FA53E0" w:rsidRDefault="00632B72" w:rsidP="00632B72">
      <w:pPr>
        <w:pStyle w:val="a5"/>
        <w:jc w:val="right"/>
        <w:rPr>
          <w:rFonts w:ascii="Times New Roman" w:hAnsi="Times New Roman" w:cs="Times New Roman"/>
        </w:rPr>
      </w:pPr>
      <w:r w:rsidRPr="00FA53E0">
        <w:rPr>
          <w:rFonts w:ascii="Times New Roman" w:hAnsi="Times New Roman" w:cs="Times New Roman"/>
        </w:rPr>
        <w:t>(фамилия, имя, отчество)</w:t>
      </w:r>
    </w:p>
    <w:p w:rsidR="00632B72" w:rsidRPr="00FA53E0" w:rsidRDefault="00632B72" w:rsidP="00632B72">
      <w:pPr>
        <w:pStyle w:val="a5"/>
        <w:jc w:val="right"/>
        <w:rPr>
          <w:rFonts w:ascii="Times New Roman" w:hAnsi="Times New Roman" w:cs="Times New Roman"/>
        </w:rPr>
      </w:pPr>
      <w:proofErr w:type="gramStart"/>
      <w:r w:rsidRPr="00FA53E0">
        <w:rPr>
          <w:rFonts w:ascii="Times New Roman" w:hAnsi="Times New Roman" w:cs="Times New Roman"/>
        </w:rPr>
        <w:t>проживающего</w:t>
      </w:r>
      <w:proofErr w:type="gramEnd"/>
      <w:r w:rsidRPr="00FA53E0">
        <w:rPr>
          <w:rFonts w:ascii="Times New Roman" w:hAnsi="Times New Roman" w:cs="Times New Roman"/>
        </w:rPr>
        <w:t xml:space="preserve"> по адресу: ________________________</w:t>
      </w:r>
    </w:p>
    <w:p w:rsidR="00632B72" w:rsidRPr="00FA53E0" w:rsidRDefault="00632B72" w:rsidP="00632B72">
      <w:pPr>
        <w:pStyle w:val="a5"/>
        <w:jc w:val="right"/>
        <w:rPr>
          <w:rFonts w:ascii="Times New Roman" w:hAnsi="Times New Roman" w:cs="Times New Roman"/>
        </w:rPr>
      </w:pPr>
      <w:r w:rsidRPr="00FA53E0">
        <w:rPr>
          <w:rFonts w:ascii="Times New Roman" w:hAnsi="Times New Roman" w:cs="Times New Roman"/>
        </w:rPr>
        <w:t>_______________________________________________</w:t>
      </w:r>
    </w:p>
    <w:p w:rsidR="00632B72" w:rsidRDefault="00632B72" w:rsidP="00632B72">
      <w:pPr>
        <w:pStyle w:val="a5"/>
        <w:jc w:val="right"/>
      </w:pPr>
      <w:r w:rsidRPr="00FA53E0">
        <w:rPr>
          <w:rFonts w:ascii="Times New Roman" w:hAnsi="Times New Roman" w:cs="Times New Roman"/>
        </w:rPr>
        <w:t>контактный телефон:_______________________________</w:t>
      </w:r>
    </w:p>
    <w:p w:rsidR="00632B72" w:rsidRDefault="00632B72" w:rsidP="00632B72">
      <w:pPr>
        <w:spacing w:after="1" w:line="200" w:lineRule="atLeast"/>
        <w:jc w:val="both"/>
      </w:pPr>
    </w:p>
    <w:p w:rsidR="00632B72" w:rsidRPr="0058343C" w:rsidRDefault="00632B72" w:rsidP="00632B72">
      <w:pPr>
        <w:spacing w:after="1" w:line="200" w:lineRule="atLeast"/>
        <w:jc w:val="center"/>
      </w:pPr>
      <w:r w:rsidRPr="0058343C">
        <w:t>Заявление</w:t>
      </w:r>
    </w:p>
    <w:p w:rsidR="00632B72" w:rsidRPr="0058343C" w:rsidRDefault="00632B72" w:rsidP="00632B72">
      <w:pPr>
        <w:spacing w:after="1" w:line="200" w:lineRule="atLeast"/>
        <w:ind w:firstLine="709"/>
        <w:jc w:val="both"/>
      </w:pPr>
      <w:r w:rsidRPr="0058343C">
        <w:t xml:space="preserve">В   соответствии   с   </w:t>
      </w:r>
      <w:hyperlink r:id="rId17" w:history="1">
        <w:r w:rsidRPr="0058343C">
          <w:rPr>
            <w:rStyle w:val="a7"/>
          </w:rPr>
          <w:t>Законом</w:t>
        </w:r>
      </w:hyperlink>
      <w:r w:rsidRPr="0058343C">
        <w:t xml:space="preserve">   Красноярского  края от 24.04.2008 № 5-1565 «Об особенностях правового регулирования муниципальной службы в Красноярском крае» прошу назначить мне, замещавшему должность муниципальной службы  _____________________________________________________________________________,</w:t>
      </w:r>
    </w:p>
    <w:p w:rsidR="00632B72" w:rsidRPr="0058343C" w:rsidRDefault="00632B72" w:rsidP="00632B72">
      <w:pPr>
        <w:spacing w:after="1" w:line="200" w:lineRule="atLeast"/>
        <w:jc w:val="center"/>
        <w:rPr>
          <w:sz w:val="16"/>
          <w:szCs w:val="16"/>
        </w:rPr>
      </w:pPr>
      <w:r w:rsidRPr="0058343C">
        <w:rPr>
          <w:sz w:val="16"/>
          <w:szCs w:val="16"/>
        </w:rPr>
        <w:t>(наименование должности)</w:t>
      </w:r>
    </w:p>
    <w:p w:rsidR="00632B72" w:rsidRPr="0058343C" w:rsidRDefault="00632B72" w:rsidP="00632B72">
      <w:pPr>
        <w:spacing w:after="1" w:line="200" w:lineRule="atLeast"/>
        <w:jc w:val="both"/>
      </w:pPr>
      <w:r w:rsidRPr="0058343C">
        <w:t xml:space="preserve"> </w:t>
      </w:r>
      <w:proofErr w:type="gramStart"/>
      <w:r w:rsidRPr="0058343C">
        <w:t>пенсию  за  выслугу  лет  к  назначенной  в соответствии  с  Федеральным законом от 28.12.2013 № 400-ФЗ «О страховых пенсиях» (</w:t>
      </w:r>
      <w:hyperlink r:id="rId18" w:history="1">
        <w:r w:rsidRPr="0058343C">
          <w:rPr>
            <w:rStyle w:val="a7"/>
          </w:rPr>
          <w:t>Законом</w:t>
        </w:r>
      </w:hyperlink>
      <w:r w:rsidRPr="0058343C">
        <w:t xml:space="preserve">  Российской  Федерации от 19.04.1991 </w:t>
      </w:r>
      <w:r w:rsidRPr="0058343C">
        <w:lastRenderedPageBreak/>
        <w:t>№ 1032-1 «О  занятости  населения в Российской Федерации») страховой пенсии по старости (инвалидности), а также пенсии по государственному пенсионному обеспечению в соответствии с Федеральным законом от 15.12.2001 № 166-ФЗ «О государственном пенсионном обеспечении в Российской Федерации».</w:t>
      </w:r>
      <w:proofErr w:type="gramEnd"/>
    </w:p>
    <w:p w:rsidR="00632B72" w:rsidRPr="0058343C" w:rsidRDefault="00632B72" w:rsidP="00632B72">
      <w:pPr>
        <w:spacing w:after="1" w:line="200" w:lineRule="atLeast"/>
        <w:ind w:firstLine="709"/>
        <w:jc w:val="both"/>
      </w:pPr>
      <w:r w:rsidRPr="0058343C">
        <w:t xml:space="preserve">Пенсию получаю </w:t>
      </w:r>
      <w:proofErr w:type="gramStart"/>
      <w:r w:rsidRPr="0058343C">
        <w:t>в</w:t>
      </w:r>
      <w:proofErr w:type="gramEnd"/>
      <w:r w:rsidRPr="0058343C">
        <w:t xml:space="preserve"> _______________________________________________________ _____________________________________________________________________________</w:t>
      </w:r>
    </w:p>
    <w:p w:rsidR="00632B72" w:rsidRPr="0058343C" w:rsidRDefault="00632B72" w:rsidP="00632B72">
      <w:pPr>
        <w:spacing w:after="1" w:line="200" w:lineRule="atLeast"/>
        <w:jc w:val="center"/>
        <w:rPr>
          <w:sz w:val="16"/>
          <w:szCs w:val="16"/>
        </w:rPr>
      </w:pPr>
      <w:r w:rsidRPr="0058343C">
        <w:rPr>
          <w:sz w:val="16"/>
          <w:szCs w:val="16"/>
        </w:rPr>
        <w:t>(наименование органа Пенсионного фонда Российской Федерации)</w:t>
      </w:r>
    </w:p>
    <w:p w:rsidR="00632B72" w:rsidRPr="0058343C" w:rsidRDefault="00632B72" w:rsidP="00632B72">
      <w:pPr>
        <w:spacing w:after="1" w:line="200" w:lineRule="atLeast"/>
        <w:ind w:firstLine="709"/>
        <w:jc w:val="both"/>
      </w:pPr>
      <w:r w:rsidRPr="0058343C">
        <w:t>Прошу назначенную мне пенсию за выслугу лет перечислять в кредитную организацию:</w:t>
      </w:r>
    </w:p>
    <w:p w:rsidR="00632B72" w:rsidRPr="0058343C" w:rsidRDefault="00632B72" w:rsidP="00632B72">
      <w:pPr>
        <w:spacing w:after="1" w:line="200" w:lineRule="atLeast"/>
        <w:ind w:firstLine="709"/>
        <w:jc w:val="both"/>
      </w:pPr>
      <w:r w:rsidRPr="0058343C">
        <w:t xml:space="preserve">наименование российской кредитной организации ____________________________ _____________________________________________________________________________; </w:t>
      </w:r>
    </w:p>
    <w:p w:rsidR="00632B72" w:rsidRPr="0058343C" w:rsidRDefault="00632B72" w:rsidP="00632B72">
      <w:pPr>
        <w:spacing w:after="1" w:line="200" w:lineRule="atLeast"/>
        <w:ind w:firstLine="709"/>
        <w:jc w:val="both"/>
      </w:pPr>
      <w:r w:rsidRPr="0058343C">
        <w:t>номер банковского счета</w:t>
      </w:r>
      <w:proofErr w:type="gramStart"/>
      <w:r w:rsidRPr="0058343C">
        <w:t>: _________________________________________________;</w:t>
      </w:r>
      <w:proofErr w:type="gramEnd"/>
    </w:p>
    <w:p w:rsidR="00632B72" w:rsidRPr="0058343C" w:rsidRDefault="00632B72" w:rsidP="00632B72">
      <w:pPr>
        <w:spacing w:after="1" w:line="200" w:lineRule="atLeast"/>
        <w:ind w:firstLine="709"/>
        <w:jc w:val="both"/>
      </w:pPr>
      <w:r w:rsidRPr="0058343C">
        <w:t>страховой номер индивидуального лицевого счета (СНИЛС) ___________________</w:t>
      </w:r>
    </w:p>
    <w:p w:rsidR="00632B72" w:rsidRPr="0058343C" w:rsidRDefault="00632B72" w:rsidP="00632B72">
      <w:pPr>
        <w:spacing w:after="1" w:line="200" w:lineRule="atLeast"/>
        <w:ind w:firstLine="709"/>
        <w:jc w:val="both"/>
      </w:pPr>
      <w:r w:rsidRPr="0058343C">
        <w:t>Ознакомле</w:t>
      </w:r>
      <w:proofErr w:type="gramStart"/>
      <w:r w:rsidRPr="0058343C">
        <w:t>н(</w:t>
      </w:r>
      <w:proofErr w:type="gramEnd"/>
      <w:r w:rsidRPr="0058343C">
        <w:t>а) с тем, что пенсия за выслугу лет не выплачивается в периоды, указанные в пункте 14 статьи 9 Закона Красноярского края от 24.04.2008 № 5-1565 «Об особенностях правового регулирования муниципальной службы в Красноярском крае».</w:t>
      </w:r>
    </w:p>
    <w:p w:rsidR="00632B72" w:rsidRPr="0058343C" w:rsidRDefault="00632B72" w:rsidP="00632B72">
      <w:pPr>
        <w:autoSpaceDE w:val="0"/>
        <w:autoSpaceDN w:val="0"/>
        <w:adjustRightInd w:val="0"/>
        <w:ind w:firstLine="709"/>
        <w:jc w:val="both"/>
      </w:pPr>
      <w:proofErr w:type="gramStart"/>
      <w:r w:rsidRPr="0058343C">
        <w:t xml:space="preserve">Обязуюсь в пятидневный срок в письменной форме сообщить в управление социальной защиты населения администрации </w:t>
      </w:r>
      <w:proofErr w:type="spellStart"/>
      <w:r w:rsidRPr="0058343C">
        <w:t>Ирбейского</w:t>
      </w:r>
      <w:proofErr w:type="spellEnd"/>
      <w:r w:rsidRPr="0058343C">
        <w:t xml:space="preserve"> района о наступления  указанных в пункте 14 статьи 9 Закона Красноярского края от 24.04.2008 № 5-1565 «Об особенностях правового регулирования муниципальной службы в Красноярском крае» обстоятельств, а также о прекращении гражданства Российской Федерации и (или) выезде на постоянное место жительства за пределы Российской Федерации.</w:t>
      </w:r>
      <w:proofErr w:type="gramEnd"/>
    </w:p>
    <w:p w:rsidR="00632B72" w:rsidRPr="0058343C" w:rsidRDefault="00632B72" w:rsidP="00632B72">
      <w:pPr>
        <w:spacing w:after="1" w:line="200" w:lineRule="atLeast"/>
        <w:ind w:firstLine="709"/>
        <w:jc w:val="both"/>
      </w:pPr>
      <w:r w:rsidRPr="0058343C">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632B72" w:rsidRPr="0058343C" w:rsidRDefault="00632B72" w:rsidP="00632B72">
      <w:pPr>
        <w:spacing w:after="1" w:line="200" w:lineRule="atLeast"/>
        <w:jc w:val="both"/>
        <w:rPr>
          <w:sz w:val="16"/>
          <w:szCs w:val="16"/>
        </w:rPr>
      </w:pPr>
    </w:p>
    <w:p w:rsidR="00632B72" w:rsidRPr="0058343C" w:rsidRDefault="00632B72" w:rsidP="00632B72">
      <w:pPr>
        <w:spacing w:after="1" w:line="200" w:lineRule="atLeast"/>
        <w:jc w:val="both"/>
      </w:pPr>
      <w:r w:rsidRPr="0058343C">
        <w:t>«___» _________ 20__ г.                                                                _________________________</w:t>
      </w:r>
    </w:p>
    <w:p w:rsidR="00632B72" w:rsidRDefault="00632B72" w:rsidP="00632B72">
      <w:pPr>
        <w:spacing w:after="1" w:line="200" w:lineRule="atLeast"/>
        <w:jc w:val="both"/>
        <w:rPr>
          <w:sz w:val="16"/>
          <w:szCs w:val="16"/>
        </w:rPr>
      </w:pPr>
      <w:r w:rsidRPr="0058343C">
        <w:t xml:space="preserve">                                                                                                                       </w:t>
      </w:r>
      <w:r w:rsidRPr="0058343C">
        <w:rPr>
          <w:sz w:val="16"/>
          <w:szCs w:val="16"/>
        </w:rPr>
        <w:t>(подпись заявителя)</w:t>
      </w:r>
    </w:p>
    <w:p w:rsidR="00632B72" w:rsidRDefault="00632B72" w:rsidP="00632B72">
      <w:pPr>
        <w:spacing w:after="1" w:line="200" w:lineRule="atLeast"/>
        <w:jc w:val="both"/>
        <w:rPr>
          <w:sz w:val="16"/>
          <w:szCs w:val="16"/>
        </w:rPr>
      </w:pPr>
    </w:p>
    <w:p w:rsidR="00632B72" w:rsidRDefault="00632B72" w:rsidP="00632B72">
      <w:pPr>
        <w:spacing w:after="1" w:line="200" w:lineRule="atLeast"/>
        <w:jc w:val="both"/>
        <w:rPr>
          <w:sz w:val="16"/>
          <w:szCs w:val="16"/>
        </w:rPr>
      </w:pPr>
    </w:p>
    <w:p w:rsidR="00632B72" w:rsidRDefault="00632B72" w:rsidP="00632B72">
      <w:pPr>
        <w:spacing w:after="1" w:line="200" w:lineRule="atLeast"/>
        <w:jc w:val="both"/>
        <w:rPr>
          <w:sz w:val="16"/>
          <w:szCs w:val="16"/>
        </w:rPr>
      </w:pPr>
    </w:p>
    <w:p w:rsidR="00632B72" w:rsidRPr="0058343C" w:rsidRDefault="00632B72" w:rsidP="00632B72">
      <w:pPr>
        <w:spacing w:after="1" w:line="200" w:lineRule="atLeast"/>
        <w:jc w:val="both"/>
        <w:rPr>
          <w:sz w:val="16"/>
          <w:szCs w:val="16"/>
        </w:rPr>
      </w:pPr>
    </w:p>
    <w:p w:rsidR="00632B72" w:rsidRPr="0058343C" w:rsidRDefault="00632B72" w:rsidP="00632B72">
      <w:pPr>
        <w:spacing w:after="1" w:line="200" w:lineRule="atLeast"/>
        <w:ind w:firstLine="709"/>
        <w:jc w:val="both"/>
      </w:pPr>
      <w:r w:rsidRPr="0058343C">
        <w:t>Заявление зарегистрировано: ______________________________________________</w:t>
      </w:r>
    </w:p>
    <w:p w:rsidR="00632B72" w:rsidRPr="0058343C" w:rsidRDefault="00632B72" w:rsidP="00632B72">
      <w:pPr>
        <w:spacing w:after="1" w:line="200" w:lineRule="atLeast"/>
        <w:jc w:val="right"/>
        <w:rPr>
          <w:sz w:val="16"/>
          <w:szCs w:val="16"/>
        </w:rPr>
      </w:pPr>
      <w:r w:rsidRPr="0058343C">
        <w:t xml:space="preserve">                                                      </w:t>
      </w:r>
      <w:proofErr w:type="gramStart"/>
      <w:r w:rsidRPr="0058343C">
        <w:rPr>
          <w:sz w:val="16"/>
          <w:szCs w:val="16"/>
        </w:rPr>
        <w:t>(подпись, Ф.И.О. и должность лица, уполномоченного                                        регистрировать заявление.</w:t>
      </w:r>
      <w:proofErr w:type="gramEnd"/>
      <w:r w:rsidRPr="0058343C">
        <w:rPr>
          <w:sz w:val="16"/>
          <w:szCs w:val="16"/>
        </w:rPr>
        <w:t xml:space="preserve">  </w:t>
      </w:r>
      <w:proofErr w:type="gramStart"/>
      <w:r w:rsidRPr="0058343C">
        <w:rPr>
          <w:sz w:val="16"/>
          <w:szCs w:val="16"/>
        </w:rPr>
        <w:t>Место для печати  муниципального органа)</w:t>
      </w:r>
      <w:proofErr w:type="gramEnd"/>
    </w:p>
    <w:p w:rsidR="00632B72" w:rsidRDefault="00632B72" w:rsidP="00632B72">
      <w:pPr>
        <w:suppressAutoHyphens/>
        <w:ind w:firstLine="567"/>
        <w:rPr>
          <w:rFonts w:eastAsia="Calibri"/>
          <w:color w:val="FF0000"/>
          <w:sz w:val="16"/>
          <w:szCs w:val="16"/>
        </w:rPr>
      </w:pPr>
    </w:p>
    <w:p w:rsidR="00632B72" w:rsidRDefault="00632B72" w:rsidP="00632B72">
      <w:pPr>
        <w:suppressAutoHyphens/>
        <w:ind w:firstLine="567"/>
        <w:rPr>
          <w:rFonts w:eastAsia="Calibri"/>
          <w:color w:val="FF0000"/>
          <w:sz w:val="16"/>
          <w:szCs w:val="16"/>
        </w:rPr>
      </w:pPr>
    </w:p>
    <w:p w:rsidR="00632B72" w:rsidRDefault="00632B72" w:rsidP="00632B72">
      <w:pPr>
        <w:suppressAutoHyphens/>
        <w:ind w:firstLine="567"/>
        <w:rPr>
          <w:rFonts w:eastAsia="Calibri"/>
          <w:color w:val="FF0000"/>
          <w:sz w:val="16"/>
          <w:szCs w:val="16"/>
        </w:rPr>
      </w:pPr>
    </w:p>
    <w:p w:rsidR="00632B72" w:rsidRDefault="00632B72" w:rsidP="00632B72">
      <w:pPr>
        <w:suppressAutoHyphens/>
        <w:ind w:firstLine="567"/>
        <w:rPr>
          <w:rFonts w:eastAsia="Calibri"/>
          <w:color w:val="FF0000"/>
          <w:sz w:val="16"/>
          <w:szCs w:val="16"/>
        </w:rPr>
      </w:pPr>
    </w:p>
    <w:p w:rsidR="00632B72" w:rsidRDefault="00632B72" w:rsidP="00632B72">
      <w:pPr>
        <w:suppressAutoHyphens/>
        <w:ind w:firstLine="567"/>
        <w:rPr>
          <w:rFonts w:eastAsia="Calibri"/>
          <w:color w:val="FF0000"/>
          <w:sz w:val="16"/>
          <w:szCs w:val="16"/>
        </w:rPr>
      </w:pPr>
    </w:p>
    <w:p w:rsidR="00632B72" w:rsidRPr="00FA53E0" w:rsidRDefault="00632B72" w:rsidP="00632B72">
      <w:pPr>
        <w:pStyle w:val="a5"/>
        <w:jc w:val="right"/>
        <w:rPr>
          <w:rFonts w:ascii="Times New Roman" w:eastAsia="Times New Roman" w:hAnsi="Times New Roman" w:cs="Times New Roman"/>
          <w:sz w:val="24"/>
          <w:szCs w:val="24"/>
        </w:rPr>
      </w:pPr>
      <w:r w:rsidRPr="00FA53E0">
        <w:rPr>
          <w:rFonts w:ascii="Times New Roman" w:hAnsi="Times New Roman" w:cs="Times New Roman"/>
        </w:rPr>
        <w:t>Приложение 2</w:t>
      </w:r>
    </w:p>
    <w:p w:rsidR="00632B72" w:rsidRDefault="00632B72" w:rsidP="00632B72">
      <w:pPr>
        <w:pStyle w:val="a5"/>
        <w:jc w:val="right"/>
        <w:rPr>
          <w:rFonts w:ascii="Times New Roman" w:hAnsi="Times New Roman" w:cs="Times New Roman"/>
          <w:bCs/>
        </w:rPr>
      </w:pPr>
      <w:r w:rsidRPr="00FA53E0">
        <w:rPr>
          <w:rFonts w:ascii="Times New Roman" w:hAnsi="Times New Roman" w:cs="Times New Roman"/>
        </w:rPr>
        <w:t xml:space="preserve">к Положению </w:t>
      </w:r>
      <w:r w:rsidRPr="00FA53E0">
        <w:rPr>
          <w:rFonts w:ascii="Times New Roman" w:hAnsi="Times New Roman" w:cs="Times New Roman"/>
          <w:bCs/>
        </w:rPr>
        <w:t>об условиях и порядке</w:t>
      </w:r>
    </w:p>
    <w:p w:rsidR="00632B72" w:rsidRDefault="00632B72" w:rsidP="00632B72">
      <w:pPr>
        <w:pStyle w:val="a5"/>
        <w:jc w:val="right"/>
        <w:rPr>
          <w:rFonts w:ascii="Times New Roman" w:hAnsi="Times New Roman" w:cs="Times New Roman"/>
          <w:bCs/>
        </w:rPr>
      </w:pPr>
      <w:r w:rsidRPr="00FA53E0">
        <w:rPr>
          <w:rFonts w:ascii="Times New Roman" w:hAnsi="Times New Roman" w:cs="Times New Roman"/>
          <w:bCs/>
        </w:rPr>
        <w:t xml:space="preserve"> предоставления муниципальным служащим</w:t>
      </w:r>
    </w:p>
    <w:p w:rsidR="00632B72" w:rsidRDefault="00632B72" w:rsidP="00632B72">
      <w:pPr>
        <w:pStyle w:val="a5"/>
        <w:jc w:val="right"/>
        <w:rPr>
          <w:rFonts w:ascii="Times New Roman" w:hAnsi="Times New Roman" w:cs="Times New Roman"/>
          <w:bCs/>
        </w:rPr>
      </w:pPr>
      <w:r w:rsidRPr="00FA53E0">
        <w:rPr>
          <w:rFonts w:ascii="Times New Roman" w:hAnsi="Times New Roman" w:cs="Times New Roman"/>
          <w:bCs/>
        </w:rPr>
        <w:t xml:space="preserve"> права на пенсию за выслугу лет </w:t>
      </w:r>
    </w:p>
    <w:p w:rsidR="00632B72" w:rsidRDefault="00632B72" w:rsidP="00632B72">
      <w:pPr>
        <w:pStyle w:val="a5"/>
        <w:jc w:val="right"/>
        <w:rPr>
          <w:rFonts w:ascii="Times New Roman" w:hAnsi="Times New Roman" w:cs="Times New Roman"/>
          <w:bCs/>
        </w:rPr>
      </w:pPr>
      <w:r w:rsidRPr="00FA53E0">
        <w:rPr>
          <w:rFonts w:ascii="Times New Roman" w:hAnsi="Times New Roman" w:cs="Times New Roman"/>
          <w:bCs/>
        </w:rPr>
        <w:t>в администрации Мельничного сельсовета</w:t>
      </w:r>
    </w:p>
    <w:p w:rsidR="00632B72" w:rsidRPr="00FA53E0" w:rsidRDefault="00632B72" w:rsidP="00632B72">
      <w:pPr>
        <w:pStyle w:val="a5"/>
        <w:jc w:val="right"/>
        <w:rPr>
          <w:rFonts w:ascii="Times New Roman" w:hAnsi="Times New Roman" w:cs="Times New Roman"/>
        </w:rPr>
      </w:pPr>
      <w:r w:rsidRPr="00FA53E0">
        <w:rPr>
          <w:rFonts w:ascii="Times New Roman" w:hAnsi="Times New Roman" w:cs="Times New Roman"/>
          <w:bCs/>
        </w:rPr>
        <w:t xml:space="preserve">  </w:t>
      </w:r>
      <w:proofErr w:type="spellStart"/>
      <w:r w:rsidRPr="00FA53E0">
        <w:rPr>
          <w:rFonts w:ascii="Times New Roman" w:hAnsi="Times New Roman" w:cs="Times New Roman"/>
          <w:bCs/>
        </w:rPr>
        <w:t>Ирбейского</w:t>
      </w:r>
      <w:proofErr w:type="spellEnd"/>
      <w:r w:rsidRPr="00FA53E0">
        <w:rPr>
          <w:rFonts w:ascii="Times New Roman" w:hAnsi="Times New Roman" w:cs="Times New Roman"/>
          <w:bCs/>
        </w:rPr>
        <w:t xml:space="preserve"> района Красноярского края</w:t>
      </w:r>
    </w:p>
    <w:p w:rsidR="00632B72" w:rsidRDefault="00632B72" w:rsidP="00632B72">
      <w:pPr>
        <w:spacing w:after="1" w:line="280" w:lineRule="atLeast"/>
        <w:ind w:left="3686" w:firstLine="540"/>
        <w:jc w:val="both"/>
      </w:pPr>
    </w:p>
    <w:p w:rsidR="00632B72" w:rsidRDefault="00632B72" w:rsidP="00632B72">
      <w:pPr>
        <w:tabs>
          <w:tab w:val="left" w:pos="284"/>
        </w:tabs>
        <w:autoSpaceDE w:val="0"/>
        <w:autoSpaceDN w:val="0"/>
        <w:adjustRightInd w:val="0"/>
        <w:rPr>
          <w:sz w:val="28"/>
          <w:szCs w:val="28"/>
        </w:rPr>
      </w:pPr>
    </w:p>
    <w:p w:rsidR="00632B72" w:rsidRDefault="00632B72" w:rsidP="00632B72">
      <w:pPr>
        <w:tabs>
          <w:tab w:val="left" w:pos="284"/>
        </w:tabs>
        <w:autoSpaceDE w:val="0"/>
        <w:autoSpaceDN w:val="0"/>
        <w:adjustRightInd w:val="0"/>
      </w:pPr>
    </w:p>
    <w:p w:rsidR="00632B72" w:rsidRDefault="00632B72" w:rsidP="00632B72">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rsidR="00632B72" w:rsidRDefault="00632B72" w:rsidP="00632B72">
      <w:pPr>
        <w:pStyle w:val="ConsPlusNonformat"/>
        <w:jc w:val="center"/>
        <w:rPr>
          <w:rFonts w:ascii="Times New Roman" w:hAnsi="Times New Roman" w:cs="Times New Roman"/>
          <w:sz w:val="24"/>
          <w:szCs w:val="24"/>
        </w:rPr>
      </w:pPr>
      <w:r>
        <w:rPr>
          <w:rFonts w:ascii="Times New Roman" w:hAnsi="Times New Roman" w:cs="Times New Roman"/>
          <w:sz w:val="24"/>
          <w:szCs w:val="24"/>
        </w:rPr>
        <w:t>о размере среднемесячного заработка муниципального служащего</w:t>
      </w:r>
    </w:p>
    <w:p w:rsidR="00632B72" w:rsidRDefault="00632B72" w:rsidP="00632B72">
      <w:pPr>
        <w:pStyle w:val="ConsPlusNonformat"/>
        <w:jc w:val="both"/>
        <w:rPr>
          <w:rFonts w:ascii="Times New Roman" w:hAnsi="Times New Roman" w:cs="Times New Roman"/>
          <w:sz w:val="24"/>
          <w:szCs w:val="24"/>
        </w:rPr>
      </w:pPr>
    </w:p>
    <w:p w:rsidR="00632B72" w:rsidRDefault="00632B72" w:rsidP="00632B7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Среднемесячный  заработок  муниципального  служащего (среднемесячное денежное содержание)  __________________________________________________________________________,</w:t>
      </w:r>
    </w:p>
    <w:p w:rsidR="00632B72" w:rsidRDefault="00632B72" w:rsidP="00632B72">
      <w:pPr>
        <w:pStyle w:val="ConsPlusNonformat"/>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632B72" w:rsidRDefault="00632B72" w:rsidP="00632B72">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замещавшего</w:t>
      </w:r>
      <w:proofErr w:type="gramEnd"/>
      <w:r>
        <w:rPr>
          <w:rFonts w:ascii="Times New Roman" w:hAnsi="Times New Roman" w:cs="Times New Roman"/>
          <w:sz w:val="24"/>
          <w:szCs w:val="24"/>
        </w:rPr>
        <w:t xml:space="preserve"> должность _____________________________________________________</w:t>
      </w:r>
    </w:p>
    <w:p w:rsidR="00632B72" w:rsidRDefault="00632B72" w:rsidP="00632B7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32B72" w:rsidRDefault="00632B72" w:rsidP="00632B7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p w:rsidR="00632B72" w:rsidRDefault="00632B72" w:rsidP="00632B72">
      <w:pPr>
        <w:pStyle w:val="ConsPlusNonformat"/>
        <w:jc w:val="both"/>
        <w:rPr>
          <w:rFonts w:ascii="Times New Roman" w:hAnsi="Times New Roman" w:cs="Times New Roman"/>
          <w:sz w:val="24"/>
          <w:szCs w:val="24"/>
        </w:rPr>
      </w:pPr>
      <w:r>
        <w:rPr>
          <w:rFonts w:ascii="Times New Roman" w:hAnsi="Times New Roman" w:cs="Times New Roman"/>
          <w:sz w:val="24"/>
          <w:szCs w:val="24"/>
        </w:rPr>
        <w:t>за  период  с  "__"  ____________  20__  г.  по  "__"  ____________ 20__ г.</w:t>
      </w:r>
    </w:p>
    <w:p w:rsidR="00632B72" w:rsidRDefault="00632B72" w:rsidP="00632B72">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составил:</w:t>
      </w:r>
    </w:p>
    <w:p w:rsidR="00632B72" w:rsidRDefault="00632B72" w:rsidP="00632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1417"/>
        <w:gridCol w:w="1361"/>
        <w:gridCol w:w="1474"/>
      </w:tblGrid>
      <w:tr w:rsidR="00632B72" w:rsidTr="00BB7DE1">
        <w:tc>
          <w:tcPr>
            <w:tcW w:w="4819" w:type="dxa"/>
            <w:vMerge w:val="restart"/>
            <w:tcBorders>
              <w:top w:val="single" w:sz="4" w:space="0" w:color="auto"/>
              <w:left w:val="single" w:sz="4" w:space="0" w:color="auto"/>
              <w:bottom w:val="single" w:sz="4" w:space="0" w:color="auto"/>
              <w:right w:val="single" w:sz="4" w:space="0" w:color="auto"/>
            </w:tcBorders>
          </w:tcPr>
          <w:p w:rsidR="00632B72" w:rsidRDefault="00632B72" w:rsidP="00BB7DE1">
            <w:pPr>
              <w:pStyle w:val="ConsPlusNormal"/>
              <w:spacing w:line="254" w:lineRule="auto"/>
            </w:pPr>
            <w:r>
              <w:t>Денежное содержание: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32B72" w:rsidRDefault="00632B72" w:rsidP="00BB7DE1">
            <w:pPr>
              <w:pStyle w:val="ConsPlusNormal"/>
              <w:spacing w:line="254" w:lineRule="auto"/>
              <w:jc w:val="center"/>
            </w:pPr>
            <w:r>
              <w:t>за 12 месяцев, рублей</w:t>
            </w:r>
          </w:p>
        </w:tc>
        <w:tc>
          <w:tcPr>
            <w:tcW w:w="2835" w:type="dxa"/>
            <w:gridSpan w:val="2"/>
            <w:tcBorders>
              <w:top w:val="single" w:sz="4" w:space="0" w:color="auto"/>
              <w:left w:val="single" w:sz="4" w:space="0" w:color="auto"/>
              <w:bottom w:val="single" w:sz="4" w:space="0" w:color="auto"/>
              <w:right w:val="single" w:sz="4" w:space="0" w:color="auto"/>
            </w:tcBorders>
            <w:hideMark/>
          </w:tcPr>
          <w:p w:rsidR="00632B72" w:rsidRDefault="00632B72" w:rsidP="00BB7DE1">
            <w:pPr>
              <w:pStyle w:val="ConsPlusNormal"/>
              <w:spacing w:line="254" w:lineRule="auto"/>
              <w:jc w:val="center"/>
            </w:pPr>
            <w:r>
              <w:t>В месяц</w:t>
            </w:r>
          </w:p>
        </w:tc>
      </w:tr>
      <w:tr w:rsidR="00632B72" w:rsidTr="00BB7DE1">
        <w:tc>
          <w:tcPr>
            <w:tcW w:w="4819" w:type="dxa"/>
            <w:vMerge/>
            <w:tcBorders>
              <w:top w:val="single" w:sz="4" w:space="0" w:color="auto"/>
              <w:left w:val="single" w:sz="4" w:space="0" w:color="auto"/>
              <w:bottom w:val="single" w:sz="4" w:space="0" w:color="auto"/>
              <w:right w:val="single" w:sz="4" w:space="0" w:color="auto"/>
            </w:tcBorders>
            <w:vAlign w:val="center"/>
            <w:hideMark/>
          </w:tcPr>
          <w:p w:rsidR="00632B72" w:rsidRDefault="00632B72" w:rsidP="00BB7DE1"/>
        </w:tc>
        <w:tc>
          <w:tcPr>
            <w:tcW w:w="1417" w:type="dxa"/>
            <w:vMerge/>
            <w:tcBorders>
              <w:top w:val="single" w:sz="4" w:space="0" w:color="auto"/>
              <w:left w:val="single" w:sz="4" w:space="0" w:color="auto"/>
              <w:bottom w:val="single" w:sz="4" w:space="0" w:color="auto"/>
              <w:right w:val="single" w:sz="4" w:space="0" w:color="auto"/>
            </w:tcBorders>
            <w:vAlign w:val="center"/>
            <w:hideMark/>
          </w:tcPr>
          <w:p w:rsidR="00632B72" w:rsidRDefault="00632B72" w:rsidP="00BB7DE1"/>
        </w:tc>
        <w:tc>
          <w:tcPr>
            <w:tcW w:w="1361" w:type="dxa"/>
            <w:tcBorders>
              <w:top w:val="single" w:sz="4" w:space="0" w:color="auto"/>
              <w:left w:val="single" w:sz="4" w:space="0" w:color="auto"/>
              <w:bottom w:val="single" w:sz="4" w:space="0" w:color="auto"/>
              <w:right w:val="single" w:sz="4" w:space="0" w:color="auto"/>
            </w:tcBorders>
            <w:hideMark/>
          </w:tcPr>
          <w:p w:rsidR="00632B72" w:rsidRDefault="00632B72" w:rsidP="00BB7DE1">
            <w:pPr>
              <w:pStyle w:val="ConsPlusNormal"/>
              <w:spacing w:line="254" w:lineRule="auto"/>
              <w:jc w:val="center"/>
            </w:pPr>
            <w:r>
              <w:t>процентов</w:t>
            </w:r>
          </w:p>
        </w:tc>
        <w:tc>
          <w:tcPr>
            <w:tcW w:w="1474" w:type="dxa"/>
            <w:tcBorders>
              <w:top w:val="single" w:sz="4" w:space="0" w:color="auto"/>
              <w:left w:val="single" w:sz="4" w:space="0" w:color="auto"/>
              <w:bottom w:val="single" w:sz="4" w:space="0" w:color="auto"/>
              <w:right w:val="single" w:sz="4" w:space="0" w:color="auto"/>
            </w:tcBorders>
            <w:hideMark/>
          </w:tcPr>
          <w:p w:rsidR="00632B72" w:rsidRDefault="00632B72" w:rsidP="00BB7DE1">
            <w:pPr>
              <w:pStyle w:val="ConsPlusNormal"/>
              <w:spacing w:line="254" w:lineRule="auto"/>
              <w:jc w:val="center"/>
            </w:pPr>
            <w:r>
              <w:t>рублей</w:t>
            </w:r>
          </w:p>
        </w:tc>
      </w:tr>
      <w:tr w:rsidR="00632B72" w:rsidTr="00BB7DE1">
        <w:tc>
          <w:tcPr>
            <w:tcW w:w="4819" w:type="dxa"/>
            <w:tcBorders>
              <w:top w:val="single" w:sz="4" w:space="0" w:color="auto"/>
              <w:left w:val="single" w:sz="4" w:space="0" w:color="auto"/>
              <w:bottom w:val="single" w:sz="4" w:space="0" w:color="auto"/>
              <w:right w:val="single" w:sz="4" w:space="0" w:color="auto"/>
            </w:tcBorders>
            <w:hideMark/>
          </w:tcPr>
          <w:p w:rsidR="00632B72" w:rsidRDefault="00632B72" w:rsidP="00BB7DE1">
            <w:pPr>
              <w:pStyle w:val="ConsPlusNormal"/>
              <w:spacing w:line="254" w:lineRule="auto"/>
              <w:jc w:val="center"/>
            </w:pPr>
            <w:r>
              <w:t>1</w:t>
            </w:r>
          </w:p>
        </w:tc>
        <w:tc>
          <w:tcPr>
            <w:tcW w:w="1417" w:type="dxa"/>
            <w:tcBorders>
              <w:top w:val="single" w:sz="4" w:space="0" w:color="auto"/>
              <w:left w:val="single" w:sz="4" w:space="0" w:color="auto"/>
              <w:bottom w:val="single" w:sz="4" w:space="0" w:color="auto"/>
              <w:right w:val="single" w:sz="4" w:space="0" w:color="auto"/>
            </w:tcBorders>
            <w:hideMark/>
          </w:tcPr>
          <w:p w:rsidR="00632B72" w:rsidRDefault="00632B72" w:rsidP="00BB7DE1">
            <w:pPr>
              <w:pStyle w:val="ConsPlusNormal"/>
              <w:spacing w:line="254" w:lineRule="auto"/>
              <w:jc w:val="center"/>
            </w:pPr>
            <w:r>
              <w:t>2</w:t>
            </w:r>
          </w:p>
        </w:tc>
        <w:tc>
          <w:tcPr>
            <w:tcW w:w="1361" w:type="dxa"/>
            <w:tcBorders>
              <w:top w:val="single" w:sz="4" w:space="0" w:color="auto"/>
              <w:left w:val="single" w:sz="4" w:space="0" w:color="auto"/>
              <w:bottom w:val="single" w:sz="4" w:space="0" w:color="auto"/>
              <w:right w:val="single" w:sz="4" w:space="0" w:color="auto"/>
            </w:tcBorders>
            <w:hideMark/>
          </w:tcPr>
          <w:p w:rsidR="00632B72" w:rsidRDefault="00632B72" w:rsidP="00BB7DE1">
            <w:pPr>
              <w:pStyle w:val="ConsPlusNormal"/>
              <w:spacing w:line="254" w:lineRule="auto"/>
              <w:jc w:val="center"/>
            </w:pPr>
            <w:r>
              <w:t>3</w:t>
            </w:r>
          </w:p>
        </w:tc>
        <w:tc>
          <w:tcPr>
            <w:tcW w:w="1474" w:type="dxa"/>
            <w:tcBorders>
              <w:top w:val="single" w:sz="4" w:space="0" w:color="auto"/>
              <w:left w:val="single" w:sz="4" w:space="0" w:color="auto"/>
              <w:bottom w:val="single" w:sz="4" w:space="0" w:color="auto"/>
              <w:right w:val="single" w:sz="4" w:space="0" w:color="auto"/>
            </w:tcBorders>
            <w:hideMark/>
          </w:tcPr>
          <w:p w:rsidR="00632B72" w:rsidRDefault="00632B72" w:rsidP="00BB7DE1">
            <w:pPr>
              <w:pStyle w:val="ConsPlusNormal"/>
              <w:spacing w:line="254" w:lineRule="auto"/>
              <w:jc w:val="center"/>
            </w:pPr>
            <w:r>
              <w:t>4</w:t>
            </w:r>
          </w:p>
        </w:tc>
      </w:tr>
      <w:tr w:rsidR="00632B72" w:rsidRPr="00B837B2" w:rsidTr="00BB7DE1">
        <w:tc>
          <w:tcPr>
            <w:tcW w:w="4819" w:type="dxa"/>
            <w:tcBorders>
              <w:top w:val="single" w:sz="4" w:space="0" w:color="auto"/>
              <w:left w:val="single" w:sz="4" w:space="0" w:color="auto"/>
              <w:bottom w:val="single" w:sz="4" w:space="0" w:color="auto"/>
              <w:right w:val="single" w:sz="4" w:space="0" w:color="auto"/>
            </w:tcBorders>
            <w:hideMark/>
          </w:tcPr>
          <w:p w:rsidR="00632B72" w:rsidRPr="00B837B2" w:rsidRDefault="00632B72" w:rsidP="00BB7DE1">
            <w:pPr>
              <w:pStyle w:val="ConsPlusNormal"/>
              <w:spacing w:line="254" w:lineRule="auto"/>
              <w:rPr>
                <w:highlight w:val="yellow"/>
              </w:rPr>
            </w:pPr>
            <w:r w:rsidRPr="00D36CDC">
              <w:t>1) должностной оклад</w:t>
            </w:r>
          </w:p>
        </w:tc>
        <w:tc>
          <w:tcPr>
            <w:tcW w:w="1417"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hideMark/>
          </w:tcPr>
          <w:p w:rsidR="00632B72" w:rsidRPr="00B837B2" w:rsidRDefault="00632B72" w:rsidP="00BB7DE1">
            <w:pPr>
              <w:pStyle w:val="ConsPlusNormal"/>
              <w:spacing w:line="254" w:lineRule="auto"/>
              <w:jc w:val="center"/>
              <w:rPr>
                <w:highlight w:val="yellow"/>
              </w:rPr>
            </w:pPr>
            <w:r w:rsidRPr="00B837B2">
              <w:rPr>
                <w:highlight w:val="yellow"/>
              </w:rPr>
              <w:t>-</w:t>
            </w:r>
          </w:p>
        </w:tc>
        <w:tc>
          <w:tcPr>
            <w:tcW w:w="1474"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r>
      <w:tr w:rsidR="00632B72" w:rsidRPr="00B837B2" w:rsidTr="00BB7DE1">
        <w:tc>
          <w:tcPr>
            <w:tcW w:w="4819" w:type="dxa"/>
            <w:tcBorders>
              <w:top w:val="single" w:sz="4" w:space="0" w:color="auto"/>
              <w:left w:val="single" w:sz="4" w:space="0" w:color="auto"/>
              <w:bottom w:val="single" w:sz="4" w:space="0" w:color="auto"/>
              <w:right w:val="single" w:sz="4" w:space="0" w:color="auto"/>
            </w:tcBorders>
            <w:hideMark/>
          </w:tcPr>
          <w:p w:rsidR="00632B72" w:rsidRPr="00D36CDC" w:rsidRDefault="00632B72" w:rsidP="00BB7DE1">
            <w:pPr>
              <w:pStyle w:val="ConsPlusNormal"/>
              <w:spacing w:line="254" w:lineRule="auto"/>
            </w:pPr>
            <w:r w:rsidRPr="00D36CDC">
              <w:t>2) ежемесячная надбавка  за классный чин</w:t>
            </w:r>
          </w:p>
        </w:tc>
        <w:tc>
          <w:tcPr>
            <w:tcW w:w="1417"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r>
      <w:tr w:rsidR="00632B72" w:rsidRPr="00B837B2" w:rsidTr="00BB7DE1">
        <w:tc>
          <w:tcPr>
            <w:tcW w:w="4819" w:type="dxa"/>
            <w:tcBorders>
              <w:top w:val="single" w:sz="4" w:space="0" w:color="auto"/>
              <w:left w:val="single" w:sz="4" w:space="0" w:color="auto"/>
              <w:bottom w:val="single" w:sz="4" w:space="0" w:color="auto"/>
              <w:right w:val="single" w:sz="4" w:space="0" w:color="auto"/>
            </w:tcBorders>
            <w:hideMark/>
          </w:tcPr>
          <w:p w:rsidR="00632B72" w:rsidRPr="00D36CDC" w:rsidRDefault="00632B72" w:rsidP="00BB7DE1">
            <w:pPr>
              <w:pStyle w:val="ConsPlusNormal"/>
              <w:spacing w:line="254" w:lineRule="auto"/>
            </w:pPr>
            <w:r>
              <w:t>3</w:t>
            </w:r>
            <w:r w:rsidRPr="00D36CDC">
              <w:t>) ежемесячна</w:t>
            </w:r>
            <w:r>
              <w:t xml:space="preserve">я надбавка </w:t>
            </w:r>
            <w:r w:rsidRPr="00D36CDC">
              <w:t xml:space="preserve"> за выслугу лет </w:t>
            </w:r>
          </w:p>
        </w:tc>
        <w:tc>
          <w:tcPr>
            <w:tcW w:w="1417"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r>
      <w:tr w:rsidR="00632B72" w:rsidRPr="00B837B2" w:rsidTr="00BB7DE1">
        <w:tc>
          <w:tcPr>
            <w:tcW w:w="4819" w:type="dxa"/>
            <w:tcBorders>
              <w:top w:val="single" w:sz="4" w:space="0" w:color="auto"/>
              <w:left w:val="single" w:sz="4" w:space="0" w:color="auto"/>
              <w:bottom w:val="single" w:sz="4" w:space="0" w:color="auto"/>
              <w:right w:val="single" w:sz="4" w:space="0" w:color="auto"/>
            </w:tcBorders>
            <w:hideMark/>
          </w:tcPr>
          <w:p w:rsidR="00632B72" w:rsidRPr="00D36CDC" w:rsidRDefault="00632B72" w:rsidP="00BB7DE1">
            <w:pPr>
              <w:pStyle w:val="ConsPlusNormal"/>
              <w:spacing w:line="254" w:lineRule="auto"/>
            </w:pPr>
            <w:r>
              <w:t>4</w:t>
            </w:r>
            <w:r w:rsidRPr="00D36CDC">
              <w:t xml:space="preserve">) ежемесячная надбавка  за особые условия </w:t>
            </w:r>
            <w:r>
              <w:t>муниципальной службы</w:t>
            </w:r>
          </w:p>
        </w:tc>
        <w:tc>
          <w:tcPr>
            <w:tcW w:w="1417"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r>
      <w:tr w:rsidR="00632B72" w:rsidRPr="00B837B2" w:rsidTr="00BB7DE1">
        <w:tc>
          <w:tcPr>
            <w:tcW w:w="4819" w:type="dxa"/>
            <w:tcBorders>
              <w:top w:val="single" w:sz="4" w:space="0" w:color="auto"/>
              <w:left w:val="single" w:sz="4" w:space="0" w:color="auto"/>
              <w:bottom w:val="single" w:sz="4" w:space="0" w:color="auto"/>
              <w:right w:val="single" w:sz="4" w:space="0" w:color="auto"/>
            </w:tcBorders>
            <w:hideMark/>
          </w:tcPr>
          <w:p w:rsidR="00632B72" w:rsidRPr="00D36CDC" w:rsidRDefault="00632B72" w:rsidP="00BB7DE1">
            <w:pPr>
              <w:pStyle w:val="ConsPlusNormal"/>
              <w:spacing w:line="254" w:lineRule="auto"/>
            </w:pPr>
            <w:r>
              <w:t>5</w:t>
            </w:r>
            <w:r w:rsidRPr="00D36CDC">
              <w:t>) ежемесячное денежное поощрение</w:t>
            </w:r>
          </w:p>
        </w:tc>
        <w:tc>
          <w:tcPr>
            <w:tcW w:w="1417"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r>
      <w:tr w:rsidR="00632B72" w:rsidRPr="00B837B2" w:rsidTr="00BB7DE1">
        <w:tc>
          <w:tcPr>
            <w:tcW w:w="4819" w:type="dxa"/>
            <w:tcBorders>
              <w:top w:val="single" w:sz="4" w:space="0" w:color="auto"/>
              <w:left w:val="single" w:sz="4" w:space="0" w:color="auto"/>
              <w:bottom w:val="single" w:sz="4" w:space="0" w:color="auto"/>
              <w:right w:val="single" w:sz="4" w:space="0" w:color="auto"/>
            </w:tcBorders>
            <w:hideMark/>
          </w:tcPr>
          <w:p w:rsidR="00632B72" w:rsidRPr="00D36CDC" w:rsidRDefault="00632B72" w:rsidP="00BB7DE1">
            <w:pPr>
              <w:pStyle w:val="ConsPlusNormal"/>
              <w:spacing w:line="254" w:lineRule="auto"/>
            </w:pPr>
            <w:r>
              <w:t>6</w:t>
            </w:r>
            <w:r w:rsidRPr="00D36CDC">
              <w:t>) премии,</w:t>
            </w:r>
            <w:r>
              <w:t xml:space="preserve"> кроме премий, носящих единовременный характер</w:t>
            </w:r>
          </w:p>
        </w:tc>
        <w:tc>
          <w:tcPr>
            <w:tcW w:w="1417"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r>
      <w:tr w:rsidR="00632B72" w:rsidRPr="00B837B2" w:rsidTr="00BB7DE1">
        <w:tc>
          <w:tcPr>
            <w:tcW w:w="4819" w:type="dxa"/>
            <w:tcBorders>
              <w:top w:val="single" w:sz="4" w:space="0" w:color="auto"/>
              <w:left w:val="single" w:sz="4" w:space="0" w:color="auto"/>
              <w:bottom w:val="single" w:sz="4" w:space="0" w:color="auto"/>
              <w:right w:val="single" w:sz="4" w:space="0" w:color="auto"/>
            </w:tcBorders>
            <w:hideMark/>
          </w:tcPr>
          <w:p w:rsidR="00632B72" w:rsidRPr="00D36CDC" w:rsidRDefault="00632B72" w:rsidP="00BB7DE1">
            <w:pPr>
              <w:pStyle w:val="ConsPlusNormal"/>
              <w:spacing w:line="254" w:lineRule="auto"/>
            </w:pPr>
            <w:r>
              <w:t>7</w:t>
            </w:r>
            <w:r w:rsidRPr="00D36CDC">
              <w:t>) ежемесячная надбавка к должностному окладу за работу со сведениями, составляющими государственную тайну</w:t>
            </w:r>
          </w:p>
        </w:tc>
        <w:tc>
          <w:tcPr>
            <w:tcW w:w="1417"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r>
      <w:tr w:rsidR="00632B72" w:rsidRPr="00B837B2" w:rsidTr="00BB7DE1">
        <w:tc>
          <w:tcPr>
            <w:tcW w:w="4819" w:type="dxa"/>
            <w:tcBorders>
              <w:top w:val="single" w:sz="4" w:space="0" w:color="auto"/>
              <w:left w:val="single" w:sz="4" w:space="0" w:color="auto"/>
              <w:bottom w:val="single" w:sz="4" w:space="0" w:color="auto"/>
              <w:right w:val="single" w:sz="4" w:space="0" w:color="auto"/>
            </w:tcBorders>
            <w:hideMark/>
          </w:tcPr>
          <w:p w:rsidR="00632B72" w:rsidRDefault="00632B72" w:rsidP="00BB7DE1">
            <w:pPr>
              <w:pStyle w:val="ConsPlusNormal"/>
              <w:spacing w:line="254" w:lineRule="auto"/>
            </w:pPr>
            <w:r>
              <w:t>8</w:t>
            </w:r>
            <w:r w:rsidRPr="00D36CDC">
              <w:t xml:space="preserve">) единовременная выплата при предоставлении ежегодного оплачиваемого отпуска, </w:t>
            </w:r>
            <w:r>
              <w:t>которая не является выплатой за отработанное время</w:t>
            </w:r>
          </w:p>
        </w:tc>
        <w:tc>
          <w:tcPr>
            <w:tcW w:w="1417"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r>
      <w:tr w:rsidR="00632B72" w:rsidRPr="00B837B2" w:rsidTr="00BB7DE1">
        <w:tc>
          <w:tcPr>
            <w:tcW w:w="4819" w:type="dxa"/>
            <w:tcBorders>
              <w:top w:val="single" w:sz="4" w:space="0" w:color="auto"/>
              <w:left w:val="single" w:sz="4" w:space="0" w:color="auto"/>
              <w:bottom w:val="single" w:sz="4" w:space="0" w:color="auto"/>
              <w:right w:val="single" w:sz="4" w:space="0" w:color="auto"/>
            </w:tcBorders>
            <w:hideMark/>
          </w:tcPr>
          <w:p w:rsidR="00632B72" w:rsidRPr="00D36CDC" w:rsidRDefault="00632B72" w:rsidP="00BB7DE1">
            <w:pPr>
              <w:pStyle w:val="ConsPlusNormal"/>
              <w:spacing w:line="254" w:lineRule="auto"/>
            </w:pPr>
            <w:r>
              <w:t>9) материальная помощь</w:t>
            </w:r>
          </w:p>
        </w:tc>
        <w:tc>
          <w:tcPr>
            <w:tcW w:w="1417"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hideMark/>
          </w:tcPr>
          <w:p w:rsidR="00632B72" w:rsidRPr="00B837B2" w:rsidRDefault="00632B72" w:rsidP="00BB7DE1">
            <w:pPr>
              <w:pStyle w:val="ConsPlusNormal"/>
              <w:spacing w:line="254" w:lineRule="auto"/>
              <w:jc w:val="center"/>
              <w:rPr>
                <w:highlight w:val="yellow"/>
              </w:rPr>
            </w:pPr>
            <w:r w:rsidRPr="00B837B2">
              <w:rPr>
                <w:highlight w:val="yellow"/>
              </w:rPr>
              <w:t>-</w:t>
            </w:r>
          </w:p>
        </w:tc>
        <w:tc>
          <w:tcPr>
            <w:tcW w:w="1474"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r>
      <w:tr w:rsidR="00632B72" w:rsidRPr="00B837B2" w:rsidTr="00BB7DE1">
        <w:tc>
          <w:tcPr>
            <w:tcW w:w="4819" w:type="dxa"/>
            <w:tcBorders>
              <w:top w:val="single" w:sz="4" w:space="0" w:color="auto"/>
              <w:left w:val="single" w:sz="4" w:space="0" w:color="auto"/>
              <w:bottom w:val="single" w:sz="4" w:space="0" w:color="auto"/>
              <w:right w:val="single" w:sz="4" w:space="0" w:color="auto"/>
            </w:tcBorders>
            <w:hideMark/>
          </w:tcPr>
          <w:p w:rsidR="00632B72" w:rsidRPr="00D36CDC" w:rsidRDefault="00632B72" w:rsidP="00BB7DE1">
            <w:pPr>
              <w:pStyle w:val="ConsPlusNormal"/>
              <w:spacing w:line="254" w:lineRule="auto"/>
            </w:pPr>
            <w:r>
              <w:t>10</w:t>
            </w:r>
            <w:r w:rsidRPr="00D36CDC">
              <w:t>) районный коэффициент, процент</w:t>
            </w:r>
            <w:r>
              <w:t xml:space="preserve">ная надбавка </w:t>
            </w:r>
            <w:r w:rsidRPr="00D36CDC">
              <w:t xml:space="preserve">за стаж работы в районах Крайнего Севера </w:t>
            </w:r>
            <w:r>
              <w:t>и приравненных к ним местностях и процентная надбавка за работу</w:t>
            </w:r>
            <w:r w:rsidRPr="00D36CDC">
              <w:t xml:space="preserve"> в </w:t>
            </w:r>
            <w:r>
              <w:t xml:space="preserve">местностях </w:t>
            </w:r>
            <w:r w:rsidRPr="00D36CDC">
              <w:t xml:space="preserve"> с особыми климатическими условиями</w:t>
            </w:r>
          </w:p>
        </w:tc>
        <w:tc>
          <w:tcPr>
            <w:tcW w:w="1417"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r>
      <w:tr w:rsidR="00632B72" w:rsidRPr="00B837B2" w:rsidTr="00BB7DE1">
        <w:tc>
          <w:tcPr>
            <w:tcW w:w="4819" w:type="dxa"/>
            <w:tcBorders>
              <w:top w:val="single" w:sz="4" w:space="0" w:color="auto"/>
              <w:left w:val="single" w:sz="4" w:space="0" w:color="auto"/>
              <w:bottom w:val="single" w:sz="4" w:space="0" w:color="auto"/>
              <w:right w:val="single" w:sz="4" w:space="0" w:color="auto"/>
            </w:tcBorders>
            <w:hideMark/>
          </w:tcPr>
          <w:p w:rsidR="00632B72" w:rsidRPr="00D36CDC" w:rsidRDefault="00632B72" w:rsidP="00BB7DE1">
            <w:pPr>
              <w:pStyle w:val="ConsPlusNormal"/>
              <w:spacing w:line="254" w:lineRule="auto"/>
            </w:pPr>
            <w:r w:rsidRPr="00D36CDC">
              <w:t>Итого</w:t>
            </w:r>
          </w:p>
        </w:tc>
        <w:tc>
          <w:tcPr>
            <w:tcW w:w="1417"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hideMark/>
          </w:tcPr>
          <w:p w:rsidR="00632B72" w:rsidRPr="00B837B2" w:rsidRDefault="00632B72" w:rsidP="00BB7DE1">
            <w:pPr>
              <w:pStyle w:val="ConsPlusNormal"/>
              <w:spacing w:line="254" w:lineRule="auto"/>
              <w:jc w:val="center"/>
              <w:rPr>
                <w:highlight w:val="yellow"/>
              </w:rPr>
            </w:pPr>
            <w:r w:rsidRPr="00B837B2">
              <w:rPr>
                <w:highlight w:val="yellow"/>
              </w:rPr>
              <w:t>-</w:t>
            </w:r>
          </w:p>
        </w:tc>
        <w:tc>
          <w:tcPr>
            <w:tcW w:w="1474" w:type="dxa"/>
            <w:tcBorders>
              <w:top w:val="single" w:sz="4" w:space="0" w:color="auto"/>
              <w:left w:val="single" w:sz="4" w:space="0" w:color="auto"/>
              <w:bottom w:val="single" w:sz="4" w:space="0" w:color="auto"/>
              <w:right w:val="single" w:sz="4" w:space="0" w:color="auto"/>
            </w:tcBorders>
          </w:tcPr>
          <w:p w:rsidR="00632B72" w:rsidRPr="00B837B2" w:rsidRDefault="00632B72" w:rsidP="00BB7DE1">
            <w:pPr>
              <w:pStyle w:val="ConsPlusNormal"/>
              <w:spacing w:line="254" w:lineRule="auto"/>
              <w:rPr>
                <w:highlight w:val="yellow"/>
              </w:rPr>
            </w:pPr>
          </w:p>
        </w:tc>
      </w:tr>
    </w:tbl>
    <w:p w:rsidR="00632B72" w:rsidRPr="00B837B2" w:rsidRDefault="00632B72" w:rsidP="00632B72">
      <w:pPr>
        <w:pStyle w:val="ConsPlusNormal"/>
        <w:jc w:val="both"/>
        <w:rPr>
          <w:rFonts w:ascii="Calibri" w:hAnsi="Calibri" w:cs="Calibri"/>
          <w:sz w:val="22"/>
          <w:szCs w:val="22"/>
          <w:highlight w:val="yellow"/>
        </w:rPr>
      </w:pPr>
    </w:p>
    <w:p w:rsidR="00632B72" w:rsidRPr="00D36CDC" w:rsidRDefault="00632B72" w:rsidP="00632B72">
      <w:pPr>
        <w:pStyle w:val="ConsPlusNonformat"/>
        <w:jc w:val="both"/>
        <w:rPr>
          <w:rFonts w:ascii="Times New Roman" w:hAnsi="Times New Roman" w:cs="Times New Roman"/>
          <w:sz w:val="24"/>
          <w:szCs w:val="24"/>
        </w:rPr>
      </w:pPr>
      <w:r w:rsidRPr="00D36CDC">
        <w:rPr>
          <w:rFonts w:ascii="Times New Roman" w:hAnsi="Times New Roman" w:cs="Times New Roman"/>
          <w:sz w:val="24"/>
          <w:szCs w:val="24"/>
        </w:rPr>
        <w:t>Руководитель</w:t>
      </w:r>
    </w:p>
    <w:p w:rsidR="00632B72" w:rsidRPr="00D36CDC" w:rsidRDefault="00632B72" w:rsidP="00632B7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органа </w:t>
      </w:r>
      <w:r w:rsidRPr="00D36C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6CDC">
        <w:rPr>
          <w:rFonts w:ascii="Times New Roman" w:hAnsi="Times New Roman" w:cs="Times New Roman"/>
          <w:sz w:val="24"/>
          <w:szCs w:val="24"/>
        </w:rPr>
        <w:t xml:space="preserve">    ____________    __________________________</w:t>
      </w:r>
    </w:p>
    <w:p w:rsidR="00632B72" w:rsidRPr="00D36CDC" w:rsidRDefault="00632B72" w:rsidP="00632B72">
      <w:pPr>
        <w:pStyle w:val="ConsPlusNonformat"/>
        <w:jc w:val="both"/>
        <w:rPr>
          <w:rFonts w:ascii="Times New Roman" w:hAnsi="Times New Roman" w:cs="Times New Roman"/>
          <w:sz w:val="16"/>
          <w:szCs w:val="16"/>
        </w:rPr>
      </w:pPr>
      <w:r w:rsidRPr="00D36CDC">
        <w:rPr>
          <w:rFonts w:ascii="Times New Roman" w:hAnsi="Times New Roman" w:cs="Times New Roman"/>
          <w:sz w:val="16"/>
          <w:szCs w:val="16"/>
        </w:rPr>
        <w:t xml:space="preserve">                                                                                             (подпись)                                       (инициалы, фамилия)</w:t>
      </w:r>
    </w:p>
    <w:p w:rsidR="00632B72" w:rsidRPr="00D36CDC" w:rsidRDefault="00632B72" w:rsidP="00632B72">
      <w:pPr>
        <w:pStyle w:val="ConsPlusNonformat"/>
        <w:jc w:val="both"/>
        <w:rPr>
          <w:rFonts w:ascii="Times New Roman" w:hAnsi="Times New Roman" w:cs="Times New Roman"/>
          <w:sz w:val="24"/>
          <w:szCs w:val="24"/>
        </w:rPr>
      </w:pPr>
    </w:p>
    <w:p w:rsidR="00632B72" w:rsidRPr="00D36CDC" w:rsidRDefault="00632B72" w:rsidP="00632B72">
      <w:pPr>
        <w:pStyle w:val="ConsPlusNonformat"/>
        <w:jc w:val="both"/>
        <w:rPr>
          <w:rFonts w:ascii="Times New Roman" w:hAnsi="Times New Roman" w:cs="Times New Roman"/>
          <w:sz w:val="24"/>
          <w:szCs w:val="24"/>
        </w:rPr>
      </w:pPr>
      <w:r w:rsidRPr="00D36CDC">
        <w:rPr>
          <w:rFonts w:ascii="Times New Roman" w:hAnsi="Times New Roman" w:cs="Times New Roman"/>
          <w:sz w:val="24"/>
          <w:szCs w:val="24"/>
        </w:rPr>
        <w:t>Главный бухгалтер                       ____________    __________________________</w:t>
      </w:r>
    </w:p>
    <w:p w:rsidR="00632B72" w:rsidRPr="00D36CDC" w:rsidRDefault="00632B72" w:rsidP="00632B72">
      <w:pPr>
        <w:pStyle w:val="ConsPlusNonformat"/>
        <w:jc w:val="both"/>
        <w:rPr>
          <w:rFonts w:ascii="Times New Roman" w:hAnsi="Times New Roman" w:cs="Times New Roman"/>
          <w:sz w:val="16"/>
          <w:szCs w:val="16"/>
        </w:rPr>
      </w:pPr>
      <w:r w:rsidRPr="00D36CDC">
        <w:rPr>
          <w:rFonts w:ascii="Times New Roman" w:hAnsi="Times New Roman" w:cs="Times New Roman"/>
          <w:sz w:val="16"/>
          <w:szCs w:val="16"/>
        </w:rPr>
        <w:t xml:space="preserve">                                                                                             (подпись)                                    (инициалы, фамилия)</w:t>
      </w:r>
    </w:p>
    <w:p w:rsidR="00632B72" w:rsidRPr="00D36CDC" w:rsidRDefault="00632B72" w:rsidP="00632B72">
      <w:pPr>
        <w:pStyle w:val="ConsPlusNonformat"/>
        <w:jc w:val="both"/>
        <w:rPr>
          <w:rFonts w:ascii="Times New Roman" w:hAnsi="Times New Roman" w:cs="Times New Roman"/>
          <w:sz w:val="24"/>
          <w:szCs w:val="24"/>
        </w:rPr>
      </w:pPr>
    </w:p>
    <w:p w:rsidR="00632B72" w:rsidRDefault="00632B72" w:rsidP="00632B72">
      <w:pPr>
        <w:pStyle w:val="ConsPlusNonformat"/>
        <w:jc w:val="both"/>
        <w:rPr>
          <w:rFonts w:ascii="Times New Roman" w:hAnsi="Times New Roman" w:cs="Times New Roman"/>
          <w:sz w:val="24"/>
          <w:szCs w:val="24"/>
        </w:rPr>
      </w:pPr>
      <w:r w:rsidRPr="00D36CDC">
        <w:rPr>
          <w:rFonts w:ascii="Times New Roman" w:hAnsi="Times New Roman" w:cs="Times New Roman"/>
          <w:sz w:val="24"/>
          <w:szCs w:val="24"/>
        </w:rPr>
        <w:t>М.П.</w:t>
      </w:r>
    </w:p>
    <w:p w:rsidR="00632B72" w:rsidRDefault="00632B72" w:rsidP="00632B72">
      <w:pPr>
        <w:tabs>
          <w:tab w:val="left" w:pos="284"/>
        </w:tabs>
        <w:autoSpaceDE w:val="0"/>
        <w:autoSpaceDN w:val="0"/>
        <w:adjustRightInd w:val="0"/>
        <w:ind w:firstLine="567"/>
        <w:rPr>
          <w:sz w:val="28"/>
          <w:szCs w:val="28"/>
        </w:rPr>
      </w:pPr>
    </w:p>
    <w:p w:rsidR="00A21509" w:rsidRDefault="00A21509" w:rsidP="00632B72">
      <w:pPr>
        <w:tabs>
          <w:tab w:val="left" w:pos="284"/>
        </w:tabs>
        <w:autoSpaceDE w:val="0"/>
        <w:autoSpaceDN w:val="0"/>
        <w:adjustRightInd w:val="0"/>
        <w:ind w:firstLine="567"/>
        <w:rPr>
          <w:sz w:val="28"/>
          <w:szCs w:val="28"/>
        </w:rPr>
      </w:pPr>
    </w:p>
    <w:p w:rsidR="00A21509" w:rsidRDefault="00A21509" w:rsidP="00632B72">
      <w:pPr>
        <w:tabs>
          <w:tab w:val="left" w:pos="284"/>
        </w:tabs>
        <w:autoSpaceDE w:val="0"/>
        <w:autoSpaceDN w:val="0"/>
        <w:adjustRightInd w:val="0"/>
        <w:ind w:firstLine="567"/>
        <w:rPr>
          <w:sz w:val="28"/>
          <w:szCs w:val="28"/>
        </w:rPr>
      </w:pPr>
    </w:p>
    <w:p w:rsidR="00A21509" w:rsidRDefault="00A21509" w:rsidP="00632B72">
      <w:pPr>
        <w:tabs>
          <w:tab w:val="left" w:pos="284"/>
        </w:tabs>
        <w:autoSpaceDE w:val="0"/>
        <w:autoSpaceDN w:val="0"/>
        <w:adjustRightInd w:val="0"/>
        <w:ind w:firstLine="567"/>
        <w:rPr>
          <w:sz w:val="28"/>
          <w:szCs w:val="28"/>
        </w:rPr>
      </w:pPr>
    </w:p>
    <w:p w:rsidR="00A21509" w:rsidRDefault="00A21509" w:rsidP="00632B72">
      <w:pPr>
        <w:tabs>
          <w:tab w:val="left" w:pos="284"/>
        </w:tabs>
        <w:autoSpaceDE w:val="0"/>
        <w:autoSpaceDN w:val="0"/>
        <w:adjustRightInd w:val="0"/>
        <w:ind w:firstLine="567"/>
        <w:rPr>
          <w:sz w:val="28"/>
          <w:szCs w:val="28"/>
        </w:rPr>
      </w:pPr>
    </w:p>
    <w:p w:rsidR="00632B72" w:rsidRDefault="00632B72" w:rsidP="00632B72">
      <w:pPr>
        <w:tabs>
          <w:tab w:val="left" w:pos="284"/>
        </w:tabs>
        <w:autoSpaceDE w:val="0"/>
        <w:autoSpaceDN w:val="0"/>
        <w:adjustRightInd w:val="0"/>
        <w:ind w:firstLine="567"/>
        <w:rPr>
          <w:sz w:val="28"/>
          <w:szCs w:val="28"/>
        </w:rPr>
      </w:pPr>
    </w:p>
    <w:p w:rsidR="00632B72" w:rsidRPr="00FA53E0" w:rsidRDefault="00632B72" w:rsidP="00632B72">
      <w:pPr>
        <w:pStyle w:val="a5"/>
        <w:jc w:val="right"/>
        <w:rPr>
          <w:rFonts w:ascii="Times New Roman" w:hAnsi="Times New Roman" w:cs="Times New Roman"/>
          <w:sz w:val="24"/>
          <w:szCs w:val="24"/>
        </w:rPr>
      </w:pPr>
      <w:r w:rsidRPr="00FA53E0">
        <w:rPr>
          <w:rFonts w:ascii="Times New Roman" w:hAnsi="Times New Roman" w:cs="Times New Roman"/>
        </w:rPr>
        <w:t>Приложение 3</w:t>
      </w:r>
    </w:p>
    <w:p w:rsidR="00632B72" w:rsidRDefault="00632B72" w:rsidP="00632B72">
      <w:pPr>
        <w:pStyle w:val="a5"/>
        <w:jc w:val="right"/>
        <w:rPr>
          <w:rFonts w:ascii="Times New Roman" w:hAnsi="Times New Roman" w:cs="Times New Roman"/>
          <w:bCs/>
        </w:rPr>
      </w:pPr>
      <w:r w:rsidRPr="00FA53E0">
        <w:rPr>
          <w:rFonts w:ascii="Times New Roman" w:hAnsi="Times New Roman" w:cs="Times New Roman"/>
        </w:rPr>
        <w:t xml:space="preserve">к Положению </w:t>
      </w:r>
      <w:r w:rsidRPr="00FA53E0">
        <w:rPr>
          <w:rFonts w:ascii="Times New Roman" w:hAnsi="Times New Roman" w:cs="Times New Roman"/>
          <w:bCs/>
        </w:rPr>
        <w:t>об условиях и порядке</w:t>
      </w:r>
    </w:p>
    <w:p w:rsidR="00632B72" w:rsidRDefault="00632B72" w:rsidP="00632B72">
      <w:pPr>
        <w:pStyle w:val="a5"/>
        <w:jc w:val="right"/>
        <w:rPr>
          <w:rFonts w:ascii="Times New Roman" w:hAnsi="Times New Roman" w:cs="Times New Roman"/>
          <w:bCs/>
        </w:rPr>
      </w:pPr>
      <w:r w:rsidRPr="00FA53E0">
        <w:rPr>
          <w:rFonts w:ascii="Times New Roman" w:hAnsi="Times New Roman" w:cs="Times New Roman"/>
          <w:bCs/>
        </w:rPr>
        <w:t xml:space="preserve"> предоставления муниципальным служащим</w:t>
      </w:r>
    </w:p>
    <w:p w:rsidR="00632B72" w:rsidRDefault="00632B72" w:rsidP="00632B72">
      <w:pPr>
        <w:pStyle w:val="a5"/>
        <w:jc w:val="right"/>
        <w:rPr>
          <w:rFonts w:ascii="Times New Roman" w:hAnsi="Times New Roman" w:cs="Times New Roman"/>
          <w:bCs/>
        </w:rPr>
      </w:pPr>
      <w:r w:rsidRPr="00FA53E0">
        <w:rPr>
          <w:rFonts w:ascii="Times New Roman" w:hAnsi="Times New Roman" w:cs="Times New Roman"/>
          <w:bCs/>
        </w:rPr>
        <w:t xml:space="preserve"> права на пенсию</w:t>
      </w:r>
      <w:r>
        <w:rPr>
          <w:rFonts w:ascii="Times New Roman" w:hAnsi="Times New Roman" w:cs="Times New Roman"/>
          <w:bCs/>
        </w:rPr>
        <w:t xml:space="preserve"> </w:t>
      </w:r>
      <w:r w:rsidRPr="00FA53E0">
        <w:rPr>
          <w:rFonts w:ascii="Times New Roman" w:hAnsi="Times New Roman" w:cs="Times New Roman"/>
          <w:bCs/>
        </w:rPr>
        <w:t xml:space="preserve">за выслугу лет </w:t>
      </w:r>
    </w:p>
    <w:p w:rsidR="00632B72" w:rsidRDefault="00632B72" w:rsidP="00632B72">
      <w:pPr>
        <w:pStyle w:val="a5"/>
        <w:jc w:val="right"/>
        <w:rPr>
          <w:rFonts w:ascii="Times New Roman" w:hAnsi="Times New Roman" w:cs="Times New Roman"/>
          <w:bCs/>
        </w:rPr>
      </w:pPr>
      <w:r w:rsidRPr="00FA53E0">
        <w:rPr>
          <w:rFonts w:ascii="Times New Roman" w:hAnsi="Times New Roman" w:cs="Times New Roman"/>
          <w:bCs/>
        </w:rPr>
        <w:t>в администрации</w:t>
      </w:r>
      <w:r>
        <w:rPr>
          <w:rFonts w:ascii="Times New Roman" w:hAnsi="Times New Roman" w:cs="Times New Roman"/>
          <w:bCs/>
        </w:rPr>
        <w:t xml:space="preserve"> Мельничного</w:t>
      </w:r>
      <w:r w:rsidRPr="00FA53E0">
        <w:rPr>
          <w:rFonts w:ascii="Times New Roman" w:hAnsi="Times New Roman" w:cs="Times New Roman"/>
          <w:bCs/>
        </w:rPr>
        <w:t xml:space="preserve"> сельсовета</w:t>
      </w:r>
    </w:p>
    <w:p w:rsidR="00632B72" w:rsidRPr="00FA53E0" w:rsidRDefault="00632B72" w:rsidP="00632B72">
      <w:pPr>
        <w:pStyle w:val="a5"/>
        <w:jc w:val="right"/>
        <w:rPr>
          <w:rFonts w:ascii="Times New Roman" w:hAnsi="Times New Roman" w:cs="Times New Roman"/>
          <w:bCs/>
        </w:rPr>
      </w:pPr>
      <w:r w:rsidRPr="00FA53E0">
        <w:rPr>
          <w:rFonts w:ascii="Times New Roman" w:hAnsi="Times New Roman" w:cs="Times New Roman"/>
          <w:bCs/>
        </w:rPr>
        <w:t xml:space="preserve">  </w:t>
      </w:r>
      <w:proofErr w:type="spellStart"/>
      <w:r w:rsidRPr="00FA53E0">
        <w:rPr>
          <w:rFonts w:ascii="Times New Roman" w:hAnsi="Times New Roman" w:cs="Times New Roman"/>
          <w:bCs/>
        </w:rPr>
        <w:t>Ирбейского</w:t>
      </w:r>
      <w:proofErr w:type="spellEnd"/>
      <w:r w:rsidRPr="00FA53E0">
        <w:rPr>
          <w:rFonts w:ascii="Times New Roman" w:hAnsi="Times New Roman" w:cs="Times New Roman"/>
          <w:bCs/>
        </w:rPr>
        <w:t xml:space="preserve"> района Красноярского края</w:t>
      </w:r>
    </w:p>
    <w:p w:rsidR="00632B72" w:rsidRDefault="00632B72" w:rsidP="00632B72">
      <w:pPr>
        <w:tabs>
          <w:tab w:val="left" w:pos="284"/>
        </w:tabs>
        <w:autoSpaceDE w:val="0"/>
        <w:autoSpaceDN w:val="0"/>
        <w:adjustRightInd w:val="0"/>
        <w:ind w:firstLine="567"/>
        <w:rPr>
          <w:sz w:val="28"/>
          <w:szCs w:val="28"/>
        </w:rPr>
      </w:pPr>
    </w:p>
    <w:p w:rsidR="00632B72" w:rsidRDefault="00632B72" w:rsidP="00632B72">
      <w:pPr>
        <w:tabs>
          <w:tab w:val="left" w:pos="284"/>
        </w:tabs>
        <w:autoSpaceDE w:val="0"/>
        <w:autoSpaceDN w:val="0"/>
        <w:adjustRightInd w:val="0"/>
        <w:rPr>
          <w:sz w:val="28"/>
          <w:szCs w:val="28"/>
        </w:rPr>
      </w:pPr>
    </w:p>
    <w:p w:rsidR="00632B72" w:rsidRPr="00FA53E0" w:rsidRDefault="00632B72" w:rsidP="00632B72">
      <w:pPr>
        <w:pStyle w:val="a5"/>
        <w:jc w:val="center"/>
        <w:rPr>
          <w:rFonts w:ascii="Times New Roman" w:hAnsi="Times New Roman" w:cs="Times New Roman"/>
          <w:sz w:val="28"/>
          <w:szCs w:val="28"/>
        </w:rPr>
      </w:pPr>
      <w:r w:rsidRPr="00FA53E0">
        <w:rPr>
          <w:rFonts w:ascii="Times New Roman" w:hAnsi="Times New Roman" w:cs="Times New Roman"/>
          <w:sz w:val="28"/>
          <w:szCs w:val="28"/>
        </w:rPr>
        <w:t>Справка</w:t>
      </w:r>
    </w:p>
    <w:p w:rsidR="00632B72" w:rsidRPr="00FA53E0" w:rsidRDefault="00632B72" w:rsidP="00632B72">
      <w:pPr>
        <w:pStyle w:val="a5"/>
        <w:jc w:val="center"/>
        <w:rPr>
          <w:rFonts w:ascii="Times New Roman" w:hAnsi="Times New Roman" w:cs="Times New Roman"/>
          <w:sz w:val="28"/>
          <w:szCs w:val="28"/>
        </w:rPr>
      </w:pPr>
      <w:proofErr w:type="gramStart"/>
      <w:r w:rsidRPr="00FA53E0">
        <w:rPr>
          <w:rFonts w:ascii="Times New Roman" w:hAnsi="Times New Roman" w:cs="Times New Roman"/>
          <w:sz w:val="28"/>
          <w:szCs w:val="28"/>
        </w:rPr>
        <w:t>о периодах муниципальной службы (работы,</w:t>
      </w:r>
      <w:proofErr w:type="gramEnd"/>
    </w:p>
    <w:p w:rsidR="00632B72" w:rsidRPr="00FA53E0" w:rsidRDefault="00632B72" w:rsidP="00632B72">
      <w:pPr>
        <w:pStyle w:val="a5"/>
        <w:jc w:val="center"/>
        <w:rPr>
          <w:rFonts w:ascii="Times New Roman" w:hAnsi="Times New Roman" w:cs="Times New Roman"/>
          <w:sz w:val="28"/>
          <w:szCs w:val="28"/>
        </w:rPr>
      </w:pPr>
      <w:r w:rsidRPr="00FA53E0">
        <w:rPr>
          <w:rFonts w:ascii="Times New Roman" w:hAnsi="Times New Roman" w:cs="Times New Roman"/>
          <w:sz w:val="28"/>
          <w:szCs w:val="28"/>
        </w:rPr>
        <w:t>учитываемых для назначения пенсии за выслугу лет</w:t>
      </w:r>
      <w:r>
        <w:rPr>
          <w:rFonts w:ascii="Times New Roman" w:hAnsi="Times New Roman" w:cs="Times New Roman"/>
          <w:sz w:val="28"/>
          <w:szCs w:val="28"/>
        </w:rPr>
        <w:t>)</w:t>
      </w:r>
    </w:p>
    <w:p w:rsidR="00632B72" w:rsidRPr="00FA53E0" w:rsidRDefault="00632B72" w:rsidP="00632B72">
      <w:pPr>
        <w:spacing w:after="1" w:line="200" w:lineRule="atLeast"/>
        <w:jc w:val="both"/>
      </w:pPr>
    </w:p>
    <w:p w:rsidR="00632B72" w:rsidRPr="00FA53E0" w:rsidRDefault="00632B72" w:rsidP="00632B72">
      <w:pPr>
        <w:spacing w:after="1" w:line="200" w:lineRule="atLeast"/>
        <w:jc w:val="both"/>
      </w:pPr>
      <w:r w:rsidRPr="00FA53E0">
        <w:t>_____________________________________________________________________________</w:t>
      </w:r>
    </w:p>
    <w:p w:rsidR="00632B72" w:rsidRPr="00FA53E0" w:rsidRDefault="00632B72" w:rsidP="00632B72">
      <w:pPr>
        <w:spacing w:after="1" w:line="200" w:lineRule="atLeast"/>
        <w:jc w:val="center"/>
        <w:rPr>
          <w:vertAlign w:val="subscript"/>
        </w:rPr>
      </w:pPr>
      <w:r w:rsidRPr="00FA53E0">
        <w:rPr>
          <w:vertAlign w:val="subscript"/>
        </w:rPr>
        <w:t>(фамилия, имя, отчество)</w:t>
      </w:r>
    </w:p>
    <w:p w:rsidR="00632B72" w:rsidRPr="00FA53E0" w:rsidRDefault="00632B72" w:rsidP="00632B72">
      <w:pPr>
        <w:spacing w:after="1" w:line="200" w:lineRule="atLeast"/>
        <w:jc w:val="both"/>
      </w:pPr>
      <w:proofErr w:type="gramStart"/>
      <w:r w:rsidRPr="00FA53E0">
        <w:t>замещавшего</w:t>
      </w:r>
      <w:proofErr w:type="gramEnd"/>
      <w:r w:rsidRPr="00FA53E0">
        <w:t xml:space="preserve"> должность ________________________________________________________</w:t>
      </w:r>
    </w:p>
    <w:p w:rsidR="00632B72" w:rsidRPr="00FA53E0" w:rsidRDefault="00632B72" w:rsidP="00632B72">
      <w:pPr>
        <w:spacing w:after="1" w:line="200" w:lineRule="atLeast"/>
        <w:jc w:val="center"/>
        <w:rPr>
          <w:sz w:val="16"/>
          <w:szCs w:val="16"/>
        </w:rPr>
      </w:pPr>
      <w:r w:rsidRPr="00FA53E0">
        <w:t xml:space="preserve">                                                    </w:t>
      </w:r>
      <w:r w:rsidRPr="00FA53E0">
        <w:rPr>
          <w:sz w:val="16"/>
          <w:szCs w:val="16"/>
        </w:rPr>
        <w:t>(наименование должности, дающей право на пенсию за выслугу лет)</w:t>
      </w:r>
    </w:p>
    <w:p w:rsidR="00632B72" w:rsidRDefault="00632B72" w:rsidP="00632B72">
      <w:pPr>
        <w:spacing w:after="1" w:line="280" w:lineRule="atLeast"/>
        <w:ind w:firstLine="540"/>
        <w:jc w:val="both"/>
      </w:pPr>
    </w:p>
    <w:tbl>
      <w:tblPr>
        <w:tblW w:w="9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475"/>
        <w:gridCol w:w="1162"/>
        <w:gridCol w:w="1011"/>
        <w:gridCol w:w="1724"/>
        <w:gridCol w:w="1299"/>
        <w:gridCol w:w="1262"/>
        <w:gridCol w:w="896"/>
        <w:gridCol w:w="7"/>
        <w:gridCol w:w="1010"/>
        <w:gridCol w:w="859"/>
      </w:tblGrid>
      <w:tr w:rsidR="00632B72" w:rsidRPr="00FA53E0" w:rsidTr="00BB7DE1">
        <w:trPr>
          <w:trHeight w:val="242"/>
        </w:trPr>
        <w:tc>
          <w:tcPr>
            <w:tcW w:w="475" w:type="dxa"/>
            <w:vMerge w:val="restart"/>
            <w:tcBorders>
              <w:top w:val="single" w:sz="8" w:space="0" w:color="auto"/>
              <w:left w:val="single" w:sz="8" w:space="0" w:color="auto"/>
              <w:bottom w:val="single" w:sz="8" w:space="0" w:color="auto"/>
              <w:right w:val="single" w:sz="8" w:space="0" w:color="auto"/>
            </w:tcBorders>
            <w:hideMark/>
          </w:tcPr>
          <w:p w:rsidR="00632B72" w:rsidRPr="00FA53E0" w:rsidRDefault="00632B72" w:rsidP="00BB7DE1">
            <w:pPr>
              <w:spacing w:after="1" w:line="200" w:lineRule="atLeast"/>
              <w:jc w:val="both"/>
            </w:pPr>
            <w:r w:rsidRPr="00FA53E0">
              <w:t xml:space="preserve">№ </w:t>
            </w:r>
          </w:p>
          <w:p w:rsidR="00632B72" w:rsidRPr="00FA53E0" w:rsidRDefault="00632B72" w:rsidP="00BB7DE1">
            <w:pPr>
              <w:spacing w:after="1" w:line="200" w:lineRule="atLeast"/>
              <w:jc w:val="both"/>
            </w:pPr>
            <w:proofErr w:type="spellStart"/>
            <w:proofErr w:type="gramStart"/>
            <w:r w:rsidRPr="00FA53E0">
              <w:t>п</w:t>
            </w:r>
            <w:proofErr w:type="spellEnd"/>
            <w:proofErr w:type="gramEnd"/>
            <w:r w:rsidRPr="00FA53E0">
              <w:t>/</w:t>
            </w:r>
            <w:proofErr w:type="spellStart"/>
            <w:r w:rsidRPr="00FA53E0">
              <w:t>п</w:t>
            </w:r>
            <w:proofErr w:type="spellEnd"/>
          </w:p>
        </w:tc>
        <w:tc>
          <w:tcPr>
            <w:tcW w:w="1163" w:type="dxa"/>
            <w:vMerge w:val="restart"/>
            <w:tcBorders>
              <w:top w:val="single" w:sz="8" w:space="0" w:color="auto"/>
              <w:left w:val="single" w:sz="8" w:space="0" w:color="auto"/>
              <w:bottom w:val="single" w:sz="8" w:space="0" w:color="auto"/>
              <w:right w:val="single" w:sz="8" w:space="0" w:color="auto"/>
            </w:tcBorders>
            <w:hideMark/>
          </w:tcPr>
          <w:p w:rsidR="00632B72" w:rsidRPr="00FA53E0" w:rsidRDefault="00632B72" w:rsidP="00BB7DE1">
            <w:pPr>
              <w:spacing w:after="1" w:line="200" w:lineRule="atLeast"/>
              <w:jc w:val="both"/>
            </w:pPr>
            <w:r w:rsidRPr="00FA53E0">
              <w:t xml:space="preserve">№ записи   </w:t>
            </w:r>
          </w:p>
          <w:p w:rsidR="00632B72" w:rsidRPr="00FA53E0" w:rsidRDefault="00632B72" w:rsidP="00BB7DE1">
            <w:pPr>
              <w:spacing w:after="1" w:line="200" w:lineRule="atLeast"/>
              <w:jc w:val="both"/>
            </w:pPr>
            <w:r w:rsidRPr="00FA53E0">
              <w:t xml:space="preserve">в трудовой </w:t>
            </w:r>
          </w:p>
          <w:p w:rsidR="00632B72" w:rsidRPr="00FA53E0" w:rsidRDefault="00632B72" w:rsidP="00BB7DE1">
            <w:pPr>
              <w:spacing w:after="1" w:line="200" w:lineRule="atLeast"/>
              <w:jc w:val="both"/>
            </w:pPr>
            <w:r w:rsidRPr="00FA53E0">
              <w:t xml:space="preserve">книжке   </w:t>
            </w:r>
          </w:p>
        </w:tc>
        <w:tc>
          <w:tcPr>
            <w:tcW w:w="1012" w:type="dxa"/>
            <w:vMerge w:val="restart"/>
            <w:tcBorders>
              <w:top w:val="single" w:sz="8" w:space="0" w:color="auto"/>
              <w:left w:val="single" w:sz="8" w:space="0" w:color="auto"/>
              <w:bottom w:val="single" w:sz="8" w:space="0" w:color="auto"/>
              <w:right w:val="single" w:sz="8" w:space="0" w:color="auto"/>
            </w:tcBorders>
            <w:hideMark/>
          </w:tcPr>
          <w:p w:rsidR="00632B72" w:rsidRPr="00FA53E0" w:rsidRDefault="00632B72" w:rsidP="00BB7DE1">
            <w:pPr>
              <w:spacing w:after="1" w:line="200" w:lineRule="atLeast"/>
              <w:jc w:val="both"/>
            </w:pPr>
            <w:r w:rsidRPr="00FA53E0">
              <w:t>Дата</w:t>
            </w:r>
          </w:p>
        </w:tc>
        <w:tc>
          <w:tcPr>
            <w:tcW w:w="1725" w:type="dxa"/>
            <w:vMerge w:val="restart"/>
            <w:tcBorders>
              <w:top w:val="single" w:sz="8" w:space="0" w:color="auto"/>
              <w:left w:val="single" w:sz="8" w:space="0" w:color="auto"/>
              <w:bottom w:val="single" w:sz="8" w:space="0" w:color="auto"/>
              <w:right w:val="single" w:sz="8" w:space="0" w:color="auto"/>
            </w:tcBorders>
            <w:hideMark/>
          </w:tcPr>
          <w:p w:rsidR="00632B72" w:rsidRPr="00FA53E0" w:rsidRDefault="00632B72" w:rsidP="00BB7DE1">
            <w:pPr>
              <w:spacing w:after="1" w:line="200" w:lineRule="atLeast"/>
              <w:jc w:val="both"/>
            </w:pPr>
            <w:r w:rsidRPr="00FA53E0">
              <w:t xml:space="preserve">Наименование </w:t>
            </w:r>
          </w:p>
          <w:p w:rsidR="00632B72" w:rsidRPr="00FA53E0" w:rsidRDefault="00632B72" w:rsidP="00BB7DE1">
            <w:pPr>
              <w:spacing w:after="1" w:line="200" w:lineRule="atLeast"/>
              <w:jc w:val="both"/>
            </w:pPr>
            <w:r w:rsidRPr="00FA53E0">
              <w:t xml:space="preserve">организации, </w:t>
            </w:r>
          </w:p>
          <w:p w:rsidR="00632B72" w:rsidRPr="00FA53E0" w:rsidRDefault="00632B72" w:rsidP="00BB7DE1">
            <w:pPr>
              <w:spacing w:after="1" w:line="200" w:lineRule="atLeast"/>
              <w:jc w:val="both"/>
            </w:pPr>
            <w:r w:rsidRPr="00FA53E0">
              <w:t xml:space="preserve">должность  </w:t>
            </w:r>
          </w:p>
        </w:tc>
        <w:tc>
          <w:tcPr>
            <w:tcW w:w="2563" w:type="dxa"/>
            <w:gridSpan w:val="2"/>
            <w:tcBorders>
              <w:top w:val="single" w:sz="8" w:space="0" w:color="auto"/>
              <w:left w:val="single" w:sz="8" w:space="0" w:color="auto"/>
              <w:bottom w:val="single" w:sz="8" w:space="0" w:color="auto"/>
              <w:right w:val="single" w:sz="8" w:space="0" w:color="auto"/>
            </w:tcBorders>
            <w:hideMark/>
          </w:tcPr>
          <w:p w:rsidR="00632B72" w:rsidRPr="00FA53E0" w:rsidRDefault="00632B72" w:rsidP="00BB7DE1">
            <w:pPr>
              <w:spacing w:after="1" w:line="200" w:lineRule="atLeast"/>
              <w:jc w:val="both"/>
            </w:pPr>
            <w:r w:rsidRPr="00FA53E0">
              <w:t xml:space="preserve">Продолжительность   </w:t>
            </w:r>
          </w:p>
          <w:p w:rsidR="00632B72" w:rsidRPr="00FA53E0" w:rsidRDefault="00632B72" w:rsidP="00BB7DE1">
            <w:pPr>
              <w:spacing w:after="1" w:line="200" w:lineRule="atLeast"/>
              <w:jc w:val="both"/>
            </w:pPr>
            <w:r w:rsidRPr="00FA53E0">
              <w:t xml:space="preserve">государственной    </w:t>
            </w:r>
          </w:p>
          <w:p w:rsidR="00632B72" w:rsidRPr="00FA53E0" w:rsidRDefault="00632B72" w:rsidP="00BB7DE1">
            <w:pPr>
              <w:spacing w:after="1" w:line="200" w:lineRule="atLeast"/>
              <w:jc w:val="both"/>
            </w:pPr>
            <w:r w:rsidRPr="00FA53E0">
              <w:t xml:space="preserve">(муниципальной) службы (работы)       </w:t>
            </w:r>
          </w:p>
        </w:tc>
        <w:tc>
          <w:tcPr>
            <w:tcW w:w="2774" w:type="dxa"/>
            <w:gridSpan w:val="4"/>
            <w:tcBorders>
              <w:top w:val="single" w:sz="8" w:space="0" w:color="auto"/>
              <w:left w:val="single" w:sz="8" w:space="0" w:color="auto"/>
              <w:bottom w:val="single" w:sz="8" w:space="0" w:color="auto"/>
              <w:right w:val="single" w:sz="8" w:space="0" w:color="auto"/>
            </w:tcBorders>
            <w:hideMark/>
          </w:tcPr>
          <w:p w:rsidR="00632B72" w:rsidRPr="00FA53E0" w:rsidRDefault="00632B72" w:rsidP="00BB7DE1">
            <w:pPr>
              <w:spacing w:after="1" w:line="200" w:lineRule="atLeast"/>
              <w:jc w:val="both"/>
            </w:pPr>
            <w:r w:rsidRPr="00FA53E0">
              <w:t xml:space="preserve">Стаж государственной    (муниципальной) службы, принимаемый  для исчисления     размера пенсии за выслугу лет        </w:t>
            </w:r>
          </w:p>
        </w:tc>
      </w:tr>
      <w:tr w:rsidR="00632B72" w:rsidRPr="00FA53E0" w:rsidTr="00BB7DE1">
        <w:trPr>
          <w:trHeight w:val="537"/>
        </w:trPr>
        <w:tc>
          <w:tcPr>
            <w:tcW w:w="6937" w:type="dxa"/>
            <w:vMerge/>
            <w:tcBorders>
              <w:top w:val="single" w:sz="8" w:space="0" w:color="auto"/>
              <w:left w:val="single" w:sz="8" w:space="0" w:color="auto"/>
              <w:bottom w:val="single" w:sz="8" w:space="0" w:color="auto"/>
              <w:right w:val="single" w:sz="8" w:space="0" w:color="auto"/>
            </w:tcBorders>
            <w:vAlign w:val="center"/>
            <w:hideMark/>
          </w:tcPr>
          <w:p w:rsidR="00632B72" w:rsidRPr="00FA53E0" w:rsidRDefault="00632B72" w:rsidP="00BB7DE1"/>
        </w:tc>
        <w:tc>
          <w:tcPr>
            <w:tcW w:w="1163" w:type="dxa"/>
            <w:vMerge/>
            <w:tcBorders>
              <w:top w:val="single" w:sz="8" w:space="0" w:color="auto"/>
              <w:left w:val="single" w:sz="8" w:space="0" w:color="auto"/>
              <w:bottom w:val="single" w:sz="8" w:space="0" w:color="auto"/>
              <w:right w:val="single" w:sz="8" w:space="0" w:color="auto"/>
            </w:tcBorders>
            <w:vAlign w:val="center"/>
            <w:hideMark/>
          </w:tcPr>
          <w:p w:rsidR="00632B72" w:rsidRPr="00FA53E0" w:rsidRDefault="00632B72" w:rsidP="00BB7DE1"/>
        </w:tc>
        <w:tc>
          <w:tcPr>
            <w:tcW w:w="1012" w:type="dxa"/>
            <w:vMerge/>
            <w:tcBorders>
              <w:top w:val="single" w:sz="8" w:space="0" w:color="auto"/>
              <w:left w:val="single" w:sz="8" w:space="0" w:color="auto"/>
              <w:bottom w:val="single" w:sz="8" w:space="0" w:color="auto"/>
              <w:right w:val="single" w:sz="8" w:space="0" w:color="auto"/>
            </w:tcBorders>
            <w:vAlign w:val="center"/>
            <w:hideMark/>
          </w:tcPr>
          <w:p w:rsidR="00632B72" w:rsidRPr="00FA53E0" w:rsidRDefault="00632B72" w:rsidP="00BB7DE1"/>
        </w:tc>
        <w:tc>
          <w:tcPr>
            <w:tcW w:w="1725" w:type="dxa"/>
            <w:vMerge/>
            <w:tcBorders>
              <w:top w:val="single" w:sz="8" w:space="0" w:color="auto"/>
              <w:left w:val="single" w:sz="8" w:space="0" w:color="auto"/>
              <w:bottom w:val="single" w:sz="8" w:space="0" w:color="auto"/>
              <w:right w:val="single" w:sz="8" w:space="0" w:color="auto"/>
            </w:tcBorders>
            <w:vAlign w:val="center"/>
            <w:hideMark/>
          </w:tcPr>
          <w:p w:rsidR="00632B72" w:rsidRPr="00FA53E0" w:rsidRDefault="00632B72" w:rsidP="00BB7DE1"/>
        </w:tc>
        <w:tc>
          <w:tcPr>
            <w:tcW w:w="1300" w:type="dxa"/>
            <w:tcBorders>
              <w:top w:val="nil"/>
              <w:left w:val="single" w:sz="8" w:space="0" w:color="auto"/>
              <w:bottom w:val="single" w:sz="8" w:space="0" w:color="auto"/>
              <w:right w:val="single" w:sz="8" w:space="0" w:color="auto"/>
            </w:tcBorders>
            <w:hideMark/>
          </w:tcPr>
          <w:p w:rsidR="00632B72" w:rsidRPr="00FA53E0" w:rsidRDefault="00632B72" w:rsidP="00BB7DE1">
            <w:pPr>
              <w:spacing w:after="1" w:line="200" w:lineRule="atLeast"/>
              <w:jc w:val="both"/>
            </w:pPr>
            <w:r w:rsidRPr="00FA53E0">
              <w:t xml:space="preserve">дата начала работы   </w:t>
            </w:r>
          </w:p>
        </w:tc>
        <w:tc>
          <w:tcPr>
            <w:tcW w:w="1262" w:type="dxa"/>
            <w:tcBorders>
              <w:top w:val="nil"/>
              <w:left w:val="single" w:sz="8" w:space="0" w:color="auto"/>
              <w:bottom w:val="single" w:sz="8" w:space="0" w:color="auto"/>
              <w:right w:val="single" w:sz="8" w:space="0" w:color="auto"/>
            </w:tcBorders>
            <w:hideMark/>
          </w:tcPr>
          <w:p w:rsidR="00632B72" w:rsidRPr="00FA53E0" w:rsidRDefault="00632B72" w:rsidP="00BB7DE1">
            <w:pPr>
              <w:spacing w:after="1" w:line="200" w:lineRule="atLeast"/>
              <w:jc w:val="both"/>
            </w:pPr>
            <w:r w:rsidRPr="00FA53E0">
              <w:t xml:space="preserve">дата окончания работы  </w:t>
            </w:r>
          </w:p>
        </w:tc>
        <w:tc>
          <w:tcPr>
            <w:tcW w:w="897" w:type="dxa"/>
            <w:tcBorders>
              <w:top w:val="nil"/>
              <w:left w:val="single" w:sz="8" w:space="0" w:color="auto"/>
              <w:bottom w:val="single" w:sz="8" w:space="0" w:color="auto"/>
              <w:right w:val="single" w:sz="8" w:space="0" w:color="auto"/>
            </w:tcBorders>
            <w:hideMark/>
          </w:tcPr>
          <w:p w:rsidR="00632B72" w:rsidRPr="00FA53E0" w:rsidRDefault="00632B72" w:rsidP="00BB7DE1">
            <w:pPr>
              <w:spacing w:after="1" w:line="200" w:lineRule="atLeast"/>
              <w:jc w:val="both"/>
            </w:pPr>
            <w:r w:rsidRPr="00FA53E0">
              <w:t>лет</w:t>
            </w:r>
          </w:p>
        </w:tc>
        <w:tc>
          <w:tcPr>
            <w:tcW w:w="1018" w:type="dxa"/>
            <w:gridSpan w:val="2"/>
            <w:tcBorders>
              <w:top w:val="nil"/>
              <w:left w:val="single" w:sz="8" w:space="0" w:color="auto"/>
              <w:bottom w:val="single" w:sz="8" w:space="0" w:color="auto"/>
              <w:right w:val="single" w:sz="8" w:space="0" w:color="auto"/>
            </w:tcBorders>
            <w:hideMark/>
          </w:tcPr>
          <w:p w:rsidR="00632B72" w:rsidRPr="00FA53E0" w:rsidRDefault="00632B72" w:rsidP="00BB7DE1">
            <w:pPr>
              <w:spacing w:after="1" w:line="200" w:lineRule="atLeast"/>
              <w:jc w:val="both"/>
            </w:pPr>
            <w:r w:rsidRPr="00FA53E0">
              <w:t>месяцев</w:t>
            </w:r>
          </w:p>
        </w:tc>
        <w:tc>
          <w:tcPr>
            <w:tcW w:w="860" w:type="dxa"/>
            <w:tcBorders>
              <w:top w:val="nil"/>
              <w:left w:val="single" w:sz="8" w:space="0" w:color="auto"/>
              <w:bottom w:val="single" w:sz="8" w:space="0" w:color="auto"/>
              <w:right w:val="single" w:sz="8" w:space="0" w:color="auto"/>
            </w:tcBorders>
            <w:hideMark/>
          </w:tcPr>
          <w:p w:rsidR="00632B72" w:rsidRPr="00FA53E0" w:rsidRDefault="00632B72" w:rsidP="00BB7DE1">
            <w:pPr>
              <w:spacing w:after="1" w:line="200" w:lineRule="atLeast"/>
              <w:jc w:val="both"/>
            </w:pPr>
            <w:r w:rsidRPr="00FA53E0">
              <w:t>дней</w:t>
            </w:r>
          </w:p>
        </w:tc>
      </w:tr>
      <w:tr w:rsidR="00632B72" w:rsidRPr="00FA53E0" w:rsidTr="00BB7DE1">
        <w:trPr>
          <w:trHeight w:val="242"/>
        </w:trPr>
        <w:tc>
          <w:tcPr>
            <w:tcW w:w="475" w:type="dxa"/>
            <w:tcBorders>
              <w:top w:val="single" w:sz="8" w:space="0" w:color="auto"/>
              <w:left w:val="single" w:sz="8" w:space="0" w:color="auto"/>
              <w:bottom w:val="single" w:sz="8" w:space="0" w:color="auto"/>
              <w:right w:val="single" w:sz="8" w:space="0" w:color="auto"/>
            </w:tcBorders>
            <w:hideMark/>
          </w:tcPr>
          <w:p w:rsidR="00632B72" w:rsidRPr="00FA53E0" w:rsidRDefault="00632B72" w:rsidP="00BB7DE1">
            <w:pPr>
              <w:spacing w:after="1" w:line="200" w:lineRule="atLeast"/>
              <w:jc w:val="both"/>
            </w:pPr>
            <w:r w:rsidRPr="00FA53E0">
              <w:t xml:space="preserve">1  </w:t>
            </w:r>
          </w:p>
        </w:tc>
        <w:tc>
          <w:tcPr>
            <w:tcW w:w="1163" w:type="dxa"/>
            <w:tcBorders>
              <w:top w:val="single" w:sz="8" w:space="0" w:color="auto"/>
              <w:left w:val="single" w:sz="8" w:space="0" w:color="auto"/>
              <w:bottom w:val="single" w:sz="8" w:space="0" w:color="auto"/>
              <w:right w:val="single" w:sz="8" w:space="0" w:color="auto"/>
            </w:tcBorders>
          </w:tcPr>
          <w:p w:rsidR="00632B72" w:rsidRPr="00FA53E0" w:rsidRDefault="00632B72" w:rsidP="00BB7DE1">
            <w:pPr>
              <w:spacing w:after="1" w:line="200" w:lineRule="atLeast"/>
              <w:jc w:val="both"/>
            </w:pPr>
          </w:p>
        </w:tc>
        <w:tc>
          <w:tcPr>
            <w:tcW w:w="1012" w:type="dxa"/>
            <w:tcBorders>
              <w:top w:val="single" w:sz="8" w:space="0" w:color="auto"/>
              <w:left w:val="single" w:sz="8" w:space="0" w:color="auto"/>
              <w:bottom w:val="single" w:sz="8" w:space="0" w:color="auto"/>
              <w:right w:val="single" w:sz="8" w:space="0" w:color="auto"/>
            </w:tcBorders>
          </w:tcPr>
          <w:p w:rsidR="00632B72" w:rsidRPr="00FA53E0" w:rsidRDefault="00632B72" w:rsidP="00BB7DE1">
            <w:pPr>
              <w:spacing w:after="1" w:line="200" w:lineRule="atLeast"/>
              <w:jc w:val="both"/>
            </w:pPr>
          </w:p>
        </w:tc>
        <w:tc>
          <w:tcPr>
            <w:tcW w:w="1725" w:type="dxa"/>
            <w:tcBorders>
              <w:top w:val="single" w:sz="8" w:space="0" w:color="auto"/>
              <w:left w:val="single" w:sz="8" w:space="0" w:color="auto"/>
              <w:bottom w:val="single" w:sz="8" w:space="0" w:color="auto"/>
              <w:right w:val="single" w:sz="8" w:space="0" w:color="auto"/>
            </w:tcBorders>
          </w:tcPr>
          <w:p w:rsidR="00632B72" w:rsidRPr="00FA53E0" w:rsidRDefault="00632B72" w:rsidP="00BB7DE1">
            <w:pPr>
              <w:spacing w:after="1" w:line="200" w:lineRule="atLeast"/>
              <w:jc w:val="both"/>
            </w:pPr>
          </w:p>
        </w:tc>
        <w:tc>
          <w:tcPr>
            <w:tcW w:w="1300" w:type="dxa"/>
            <w:tcBorders>
              <w:top w:val="single" w:sz="8" w:space="0" w:color="auto"/>
              <w:left w:val="single" w:sz="8" w:space="0" w:color="auto"/>
              <w:bottom w:val="single" w:sz="8" w:space="0" w:color="auto"/>
              <w:right w:val="single" w:sz="8" w:space="0" w:color="auto"/>
            </w:tcBorders>
          </w:tcPr>
          <w:p w:rsidR="00632B72" w:rsidRPr="00FA53E0" w:rsidRDefault="00632B72" w:rsidP="00BB7DE1">
            <w:pPr>
              <w:spacing w:after="1" w:line="200" w:lineRule="atLeast"/>
              <w:jc w:val="both"/>
            </w:pPr>
          </w:p>
        </w:tc>
        <w:tc>
          <w:tcPr>
            <w:tcW w:w="1262" w:type="dxa"/>
            <w:tcBorders>
              <w:top w:val="single" w:sz="8" w:space="0" w:color="auto"/>
              <w:left w:val="single" w:sz="8" w:space="0" w:color="auto"/>
              <w:bottom w:val="single" w:sz="8" w:space="0" w:color="auto"/>
              <w:right w:val="single" w:sz="8" w:space="0" w:color="auto"/>
            </w:tcBorders>
          </w:tcPr>
          <w:p w:rsidR="00632B72" w:rsidRPr="00FA53E0" w:rsidRDefault="00632B72" w:rsidP="00BB7DE1">
            <w:pPr>
              <w:spacing w:after="1" w:line="200" w:lineRule="atLeast"/>
              <w:jc w:val="both"/>
            </w:pPr>
          </w:p>
        </w:tc>
        <w:tc>
          <w:tcPr>
            <w:tcW w:w="904" w:type="dxa"/>
            <w:gridSpan w:val="2"/>
            <w:tcBorders>
              <w:top w:val="single" w:sz="8" w:space="0" w:color="auto"/>
              <w:left w:val="single" w:sz="8" w:space="0" w:color="auto"/>
              <w:bottom w:val="single" w:sz="8" w:space="0" w:color="auto"/>
              <w:right w:val="single" w:sz="8" w:space="0" w:color="auto"/>
            </w:tcBorders>
          </w:tcPr>
          <w:p w:rsidR="00632B72" w:rsidRPr="00FA53E0" w:rsidRDefault="00632B72" w:rsidP="00BB7DE1">
            <w:pPr>
              <w:spacing w:after="1" w:line="200" w:lineRule="atLeast"/>
              <w:jc w:val="both"/>
            </w:pPr>
          </w:p>
        </w:tc>
        <w:tc>
          <w:tcPr>
            <w:tcW w:w="1011" w:type="dxa"/>
            <w:tcBorders>
              <w:top w:val="single" w:sz="8" w:space="0" w:color="auto"/>
              <w:left w:val="single" w:sz="8" w:space="0" w:color="auto"/>
              <w:bottom w:val="single" w:sz="8" w:space="0" w:color="auto"/>
              <w:right w:val="single" w:sz="8" w:space="0" w:color="auto"/>
            </w:tcBorders>
          </w:tcPr>
          <w:p w:rsidR="00632B72" w:rsidRPr="00FA53E0" w:rsidRDefault="00632B72" w:rsidP="00BB7DE1">
            <w:pPr>
              <w:spacing w:after="1" w:line="200" w:lineRule="atLeast"/>
              <w:jc w:val="both"/>
            </w:pPr>
          </w:p>
        </w:tc>
        <w:tc>
          <w:tcPr>
            <w:tcW w:w="860" w:type="dxa"/>
            <w:tcBorders>
              <w:top w:val="single" w:sz="8" w:space="0" w:color="auto"/>
              <w:left w:val="single" w:sz="8" w:space="0" w:color="auto"/>
              <w:bottom w:val="single" w:sz="8" w:space="0" w:color="auto"/>
              <w:right w:val="single" w:sz="8" w:space="0" w:color="auto"/>
            </w:tcBorders>
          </w:tcPr>
          <w:p w:rsidR="00632B72" w:rsidRPr="00FA53E0" w:rsidRDefault="00632B72" w:rsidP="00BB7DE1">
            <w:pPr>
              <w:spacing w:after="1" w:line="200" w:lineRule="atLeast"/>
              <w:jc w:val="both"/>
            </w:pPr>
          </w:p>
        </w:tc>
      </w:tr>
      <w:tr w:rsidR="00632B72" w:rsidRPr="00FA53E0" w:rsidTr="00BB7DE1">
        <w:trPr>
          <w:trHeight w:val="242"/>
        </w:trPr>
        <w:tc>
          <w:tcPr>
            <w:tcW w:w="6937" w:type="dxa"/>
            <w:gridSpan w:val="6"/>
            <w:tcBorders>
              <w:top w:val="single" w:sz="8" w:space="0" w:color="auto"/>
              <w:left w:val="single" w:sz="8" w:space="0" w:color="auto"/>
              <w:bottom w:val="single" w:sz="8" w:space="0" w:color="auto"/>
              <w:right w:val="single" w:sz="8" w:space="0" w:color="auto"/>
            </w:tcBorders>
            <w:hideMark/>
          </w:tcPr>
          <w:p w:rsidR="00632B72" w:rsidRPr="00FA53E0" w:rsidRDefault="00632B72" w:rsidP="00BB7DE1">
            <w:pPr>
              <w:spacing w:after="1" w:line="200" w:lineRule="atLeast"/>
              <w:jc w:val="both"/>
            </w:pPr>
            <w:r w:rsidRPr="00FA53E0">
              <w:t>Итого:</w:t>
            </w:r>
          </w:p>
        </w:tc>
        <w:tc>
          <w:tcPr>
            <w:tcW w:w="904" w:type="dxa"/>
            <w:gridSpan w:val="2"/>
            <w:tcBorders>
              <w:top w:val="single" w:sz="8" w:space="0" w:color="auto"/>
              <w:left w:val="single" w:sz="8" w:space="0" w:color="auto"/>
              <w:bottom w:val="single" w:sz="8" w:space="0" w:color="auto"/>
              <w:right w:val="single" w:sz="8" w:space="0" w:color="auto"/>
            </w:tcBorders>
          </w:tcPr>
          <w:p w:rsidR="00632B72" w:rsidRPr="00FA53E0" w:rsidRDefault="00632B72" w:rsidP="00BB7DE1">
            <w:pPr>
              <w:spacing w:after="1" w:line="200" w:lineRule="atLeast"/>
              <w:jc w:val="both"/>
            </w:pPr>
          </w:p>
        </w:tc>
        <w:tc>
          <w:tcPr>
            <w:tcW w:w="1011" w:type="dxa"/>
            <w:tcBorders>
              <w:top w:val="single" w:sz="8" w:space="0" w:color="auto"/>
              <w:left w:val="single" w:sz="8" w:space="0" w:color="auto"/>
              <w:bottom w:val="single" w:sz="8" w:space="0" w:color="auto"/>
              <w:right w:val="single" w:sz="8" w:space="0" w:color="auto"/>
            </w:tcBorders>
          </w:tcPr>
          <w:p w:rsidR="00632B72" w:rsidRPr="00FA53E0" w:rsidRDefault="00632B72" w:rsidP="00BB7DE1">
            <w:pPr>
              <w:spacing w:after="1" w:line="200" w:lineRule="atLeast"/>
              <w:jc w:val="both"/>
            </w:pPr>
          </w:p>
        </w:tc>
        <w:tc>
          <w:tcPr>
            <w:tcW w:w="860" w:type="dxa"/>
            <w:tcBorders>
              <w:top w:val="single" w:sz="8" w:space="0" w:color="auto"/>
              <w:left w:val="single" w:sz="8" w:space="0" w:color="auto"/>
              <w:bottom w:val="single" w:sz="8" w:space="0" w:color="auto"/>
              <w:right w:val="single" w:sz="8" w:space="0" w:color="auto"/>
            </w:tcBorders>
          </w:tcPr>
          <w:p w:rsidR="00632B72" w:rsidRPr="00FA53E0" w:rsidRDefault="00632B72" w:rsidP="00BB7DE1">
            <w:pPr>
              <w:spacing w:after="1" w:line="200" w:lineRule="atLeast"/>
              <w:jc w:val="both"/>
            </w:pPr>
          </w:p>
        </w:tc>
      </w:tr>
    </w:tbl>
    <w:p w:rsidR="00632B72" w:rsidRPr="00FA53E0" w:rsidRDefault="00632B72" w:rsidP="00632B72">
      <w:pPr>
        <w:spacing w:after="1" w:line="280" w:lineRule="atLeast"/>
        <w:ind w:firstLine="540"/>
        <w:jc w:val="both"/>
      </w:pPr>
    </w:p>
    <w:p w:rsidR="00632B72" w:rsidRPr="00FA53E0" w:rsidRDefault="00632B72" w:rsidP="00632B72">
      <w:pPr>
        <w:spacing w:after="1" w:line="280" w:lineRule="atLeast"/>
        <w:ind w:firstLine="540"/>
        <w:jc w:val="both"/>
      </w:pPr>
    </w:p>
    <w:p w:rsidR="00632B72" w:rsidRPr="00FA53E0" w:rsidRDefault="00632B72" w:rsidP="00632B72">
      <w:pPr>
        <w:spacing w:after="1" w:line="200" w:lineRule="atLeast"/>
        <w:jc w:val="both"/>
      </w:pPr>
      <w:r w:rsidRPr="00FA53E0">
        <w:t>Руководитель муниципального органа           ______________            ___________________</w:t>
      </w:r>
    </w:p>
    <w:p w:rsidR="00632B72" w:rsidRPr="00FA53E0" w:rsidRDefault="00632B72" w:rsidP="00632B72">
      <w:pPr>
        <w:spacing w:after="1" w:line="200" w:lineRule="atLeast"/>
        <w:jc w:val="both"/>
        <w:rPr>
          <w:sz w:val="16"/>
          <w:szCs w:val="16"/>
        </w:rPr>
      </w:pPr>
      <w:r w:rsidRPr="00FA53E0">
        <w:t xml:space="preserve">                                                                                     </w:t>
      </w:r>
      <w:r w:rsidRPr="00FA53E0">
        <w:rPr>
          <w:sz w:val="16"/>
          <w:szCs w:val="16"/>
        </w:rPr>
        <w:t>(подпись)                                     (фамилия, имя, отчество)</w:t>
      </w:r>
    </w:p>
    <w:p w:rsidR="00632B72" w:rsidRPr="00FA53E0" w:rsidRDefault="00632B72" w:rsidP="00632B72">
      <w:pPr>
        <w:autoSpaceDE w:val="0"/>
        <w:autoSpaceDN w:val="0"/>
        <w:adjustRightInd w:val="0"/>
        <w:ind w:firstLine="709"/>
        <w:jc w:val="both"/>
      </w:pPr>
      <w:r w:rsidRPr="00FA53E0">
        <w:t>М.П.</w:t>
      </w:r>
    </w:p>
    <w:p w:rsidR="00632B72" w:rsidRDefault="00632B72" w:rsidP="00632B72">
      <w:pPr>
        <w:autoSpaceDE w:val="0"/>
        <w:autoSpaceDN w:val="0"/>
        <w:adjustRightInd w:val="0"/>
        <w:ind w:firstLine="540"/>
        <w:jc w:val="both"/>
        <w:rPr>
          <w:sz w:val="28"/>
          <w:szCs w:val="28"/>
        </w:rPr>
      </w:pPr>
    </w:p>
    <w:p w:rsidR="00632B72" w:rsidRDefault="00632B72" w:rsidP="00632B72">
      <w:pPr>
        <w:tabs>
          <w:tab w:val="left" w:pos="284"/>
        </w:tabs>
        <w:autoSpaceDE w:val="0"/>
        <w:autoSpaceDN w:val="0"/>
        <w:adjustRightInd w:val="0"/>
        <w:ind w:firstLine="567"/>
        <w:rPr>
          <w:sz w:val="28"/>
          <w:szCs w:val="28"/>
        </w:rPr>
      </w:pPr>
    </w:p>
    <w:p w:rsidR="00632B72" w:rsidRDefault="00632B72" w:rsidP="00632B72">
      <w:pPr>
        <w:tabs>
          <w:tab w:val="left" w:pos="284"/>
        </w:tabs>
        <w:autoSpaceDE w:val="0"/>
        <w:autoSpaceDN w:val="0"/>
        <w:adjustRightInd w:val="0"/>
        <w:ind w:firstLine="567"/>
        <w:rPr>
          <w:sz w:val="28"/>
          <w:szCs w:val="28"/>
        </w:rPr>
      </w:pPr>
    </w:p>
    <w:p w:rsidR="00632B72" w:rsidRDefault="00632B72" w:rsidP="00632B72">
      <w:pPr>
        <w:tabs>
          <w:tab w:val="left" w:pos="284"/>
        </w:tabs>
        <w:autoSpaceDE w:val="0"/>
        <w:autoSpaceDN w:val="0"/>
        <w:adjustRightInd w:val="0"/>
        <w:ind w:firstLine="567"/>
        <w:rPr>
          <w:sz w:val="28"/>
          <w:szCs w:val="28"/>
        </w:rPr>
      </w:pPr>
    </w:p>
    <w:p w:rsidR="00632B72" w:rsidRDefault="00632B72" w:rsidP="00632B72">
      <w:pPr>
        <w:tabs>
          <w:tab w:val="left" w:pos="284"/>
        </w:tabs>
        <w:autoSpaceDE w:val="0"/>
        <w:autoSpaceDN w:val="0"/>
        <w:adjustRightInd w:val="0"/>
        <w:ind w:firstLine="567"/>
        <w:rPr>
          <w:sz w:val="28"/>
          <w:szCs w:val="28"/>
        </w:rPr>
      </w:pPr>
    </w:p>
    <w:p w:rsidR="00632B72" w:rsidRDefault="00632B72" w:rsidP="00632B72"/>
    <w:p w:rsidR="00571E7E" w:rsidRDefault="00571E7E"/>
    <w:p w:rsidR="00571E7E" w:rsidRDefault="00571E7E"/>
    <w:p w:rsidR="00571E7E" w:rsidRDefault="00571E7E"/>
    <w:p w:rsidR="00571E7E" w:rsidRDefault="00571E7E"/>
    <w:p w:rsidR="00571E7E" w:rsidRDefault="00571E7E"/>
    <w:p w:rsidR="00571E7E" w:rsidRDefault="00571E7E"/>
    <w:p w:rsidR="00571E7E" w:rsidRDefault="00571E7E" w:rsidP="00571E7E"/>
    <w:tbl>
      <w:tblPr>
        <w:tblW w:w="11333" w:type="dxa"/>
        <w:jc w:val="center"/>
        <w:tblInd w:w="-567" w:type="dxa"/>
        <w:tblCellMar>
          <w:left w:w="0" w:type="dxa"/>
          <w:right w:w="0" w:type="dxa"/>
        </w:tblCellMar>
        <w:tblLook w:val="04A0"/>
      </w:tblPr>
      <w:tblGrid>
        <w:gridCol w:w="3759"/>
        <w:gridCol w:w="2936"/>
        <w:gridCol w:w="1134"/>
        <w:gridCol w:w="1182"/>
        <w:gridCol w:w="1089"/>
        <w:gridCol w:w="1329"/>
      </w:tblGrid>
      <w:tr w:rsidR="00571E7E" w:rsidRPr="00E93AC6" w:rsidTr="00BB7DE1">
        <w:trPr>
          <w:trHeight w:val="1178"/>
          <w:jc w:val="center"/>
        </w:trPr>
        <w:tc>
          <w:tcPr>
            <w:tcW w:w="11333" w:type="dxa"/>
            <w:gridSpan w:val="6"/>
            <w:noWrap/>
            <w:vAlign w:val="bottom"/>
          </w:tcPr>
          <w:p w:rsidR="00571E7E" w:rsidRPr="00E93AC6" w:rsidRDefault="00571E7E" w:rsidP="00BB7DE1">
            <w:pPr>
              <w:jc w:val="center"/>
              <w:rPr>
                <w:lang w:eastAsia="en-US"/>
              </w:rPr>
            </w:pPr>
            <w:r w:rsidRPr="00E93AC6">
              <w:rPr>
                <w:noProof/>
              </w:rPr>
              <w:lastRenderedPageBreak/>
              <w:drawing>
                <wp:inline distT="0" distB="0" distL="0" distR="0">
                  <wp:extent cx="647700" cy="793750"/>
                  <wp:effectExtent l="19050" t="0" r="0" b="0"/>
                  <wp:docPr id="5"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lum bright="12000" contrast="36000"/>
                          </a:blip>
                          <a:srcRect/>
                          <a:stretch>
                            <a:fillRect/>
                          </a:stretch>
                        </pic:blipFill>
                        <pic:spPr bwMode="auto">
                          <a:xfrm>
                            <a:off x="0" y="0"/>
                            <a:ext cx="647700" cy="793750"/>
                          </a:xfrm>
                          <a:prstGeom prst="rect">
                            <a:avLst/>
                          </a:prstGeom>
                          <a:noFill/>
                          <a:ln w="9525">
                            <a:noFill/>
                            <a:miter lim="800000"/>
                            <a:headEnd/>
                            <a:tailEnd/>
                          </a:ln>
                        </pic:spPr>
                      </pic:pic>
                    </a:graphicData>
                  </a:graphic>
                </wp:inline>
              </w:drawing>
            </w:r>
          </w:p>
          <w:p w:rsidR="00571E7E" w:rsidRPr="00E93AC6" w:rsidRDefault="00571E7E" w:rsidP="00BB7DE1">
            <w:pPr>
              <w:jc w:val="center"/>
              <w:rPr>
                <w:rFonts w:eastAsia="Calibri"/>
                <w:sz w:val="28"/>
                <w:szCs w:val="20"/>
              </w:rPr>
            </w:pPr>
          </w:p>
          <w:p w:rsidR="00571E7E" w:rsidRPr="00571E7E" w:rsidRDefault="00571E7E" w:rsidP="00BB7DE1">
            <w:pPr>
              <w:pStyle w:val="aa"/>
              <w:spacing w:line="276" w:lineRule="auto"/>
              <w:ind w:firstLine="709"/>
              <w:rPr>
                <w:sz w:val="28"/>
                <w:szCs w:val="28"/>
              </w:rPr>
            </w:pPr>
            <w:r w:rsidRPr="00571E7E">
              <w:rPr>
                <w:b/>
                <w:color w:val="000000"/>
                <w:sz w:val="28"/>
                <w:szCs w:val="28"/>
              </w:rPr>
              <w:t xml:space="preserve">МЕЛЬНИЧНЫЙ </w:t>
            </w:r>
            <w:r w:rsidRPr="00571E7E">
              <w:rPr>
                <w:b/>
                <w:sz w:val="28"/>
                <w:szCs w:val="28"/>
              </w:rPr>
              <w:t>СЕЛЬСКИЙ СОВЕТ ДЕПУТАТОВ</w:t>
            </w:r>
          </w:p>
          <w:p w:rsidR="00571E7E" w:rsidRPr="00571E7E" w:rsidRDefault="00571E7E" w:rsidP="00BB7DE1">
            <w:pPr>
              <w:pStyle w:val="aa"/>
              <w:spacing w:line="276" w:lineRule="auto"/>
              <w:ind w:firstLine="709"/>
              <w:rPr>
                <w:b/>
                <w:color w:val="000000"/>
                <w:sz w:val="28"/>
                <w:szCs w:val="28"/>
              </w:rPr>
            </w:pPr>
            <w:r w:rsidRPr="00571E7E">
              <w:rPr>
                <w:b/>
                <w:color w:val="000000"/>
                <w:sz w:val="28"/>
                <w:szCs w:val="28"/>
              </w:rPr>
              <w:t>ИРБЕЙСКОГО РАЙОНА КРАСНОЯРСКОГО КРАЯ</w:t>
            </w:r>
          </w:p>
          <w:p w:rsidR="00571E7E" w:rsidRPr="00E93AC6" w:rsidRDefault="00571E7E" w:rsidP="00BB7DE1">
            <w:pPr>
              <w:pStyle w:val="aa"/>
              <w:spacing w:line="276" w:lineRule="auto"/>
              <w:jc w:val="left"/>
              <w:rPr>
                <w:b/>
                <w:color w:val="000000"/>
                <w:szCs w:val="28"/>
              </w:rPr>
            </w:pPr>
          </w:p>
          <w:p w:rsidR="00571E7E" w:rsidRPr="00E93AC6" w:rsidRDefault="00571E7E" w:rsidP="00BB7DE1">
            <w:pPr>
              <w:ind w:firstLine="709"/>
              <w:jc w:val="center"/>
              <w:rPr>
                <w:b/>
                <w:sz w:val="26"/>
                <w:szCs w:val="26"/>
              </w:rPr>
            </w:pPr>
          </w:p>
          <w:p w:rsidR="00571E7E" w:rsidRPr="00571E7E" w:rsidRDefault="00571E7E" w:rsidP="00BB7DE1">
            <w:pPr>
              <w:ind w:firstLine="709"/>
              <w:jc w:val="center"/>
              <w:rPr>
                <w:b/>
                <w:sz w:val="32"/>
                <w:szCs w:val="32"/>
              </w:rPr>
            </w:pPr>
            <w:r w:rsidRPr="00571E7E">
              <w:rPr>
                <w:b/>
                <w:sz w:val="32"/>
                <w:szCs w:val="32"/>
              </w:rPr>
              <w:t xml:space="preserve">РЕШЕНИЕ </w:t>
            </w:r>
          </w:p>
          <w:p w:rsidR="00571E7E" w:rsidRPr="00E93AC6" w:rsidRDefault="00571E7E" w:rsidP="00BB7DE1">
            <w:pPr>
              <w:ind w:firstLine="709"/>
              <w:jc w:val="center"/>
              <w:rPr>
                <w:b/>
                <w:sz w:val="40"/>
                <w:szCs w:val="40"/>
                <w:lang w:eastAsia="en-US"/>
              </w:rPr>
            </w:pPr>
          </w:p>
        </w:tc>
      </w:tr>
      <w:tr w:rsidR="00571E7E" w:rsidRPr="00E93AC6" w:rsidTr="00BB7DE1">
        <w:trPr>
          <w:trHeight w:val="375"/>
          <w:jc w:val="center"/>
        </w:trPr>
        <w:tc>
          <w:tcPr>
            <w:tcW w:w="3743" w:type="dxa"/>
            <w:noWrap/>
            <w:vAlign w:val="center"/>
            <w:hideMark/>
          </w:tcPr>
          <w:p w:rsidR="00571E7E" w:rsidRPr="00E93AC6" w:rsidRDefault="00571E7E" w:rsidP="00BB7DE1">
            <w:pPr>
              <w:ind w:firstLine="426"/>
              <w:rPr>
                <w:sz w:val="28"/>
                <w:szCs w:val="28"/>
                <w:lang w:eastAsia="en-US"/>
              </w:rPr>
            </w:pPr>
            <w:r>
              <w:rPr>
                <w:sz w:val="28"/>
                <w:szCs w:val="28"/>
              </w:rPr>
              <w:t>17.10</w:t>
            </w:r>
            <w:r w:rsidRPr="00E93AC6">
              <w:rPr>
                <w:sz w:val="28"/>
                <w:szCs w:val="28"/>
              </w:rPr>
              <w:t xml:space="preserve">.2023 г. </w:t>
            </w:r>
          </w:p>
        </w:tc>
        <w:tc>
          <w:tcPr>
            <w:tcW w:w="2920" w:type="dxa"/>
            <w:noWrap/>
            <w:vAlign w:val="center"/>
            <w:hideMark/>
          </w:tcPr>
          <w:p w:rsidR="00571E7E" w:rsidRPr="00E93AC6" w:rsidRDefault="00571E7E" w:rsidP="00BB7DE1">
            <w:pPr>
              <w:jc w:val="center"/>
              <w:rPr>
                <w:sz w:val="28"/>
                <w:szCs w:val="28"/>
                <w:lang w:eastAsia="en-US"/>
              </w:rPr>
            </w:pPr>
            <w:r>
              <w:rPr>
                <w:sz w:val="28"/>
                <w:szCs w:val="28"/>
              </w:rPr>
              <w:t xml:space="preserve">            с. Мельничное</w:t>
            </w:r>
          </w:p>
        </w:tc>
        <w:tc>
          <w:tcPr>
            <w:tcW w:w="1118" w:type="dxa"/>
            <w:noWrap/>
            <w:vAlign w:val="center"/>
          </w:tcPr>
          <w:p w:rsidR="00571E7E" w:rsidRPr="00E93AC6" w:rsidRDefault="00571E7E" w:rsidP="00BB7DE1">
            <w:pPr>
              <w:rPr>
                <w:sz w:val="28"/>
                <w:szCs w:val="28"/>
                <w:lang w:eastAsia="en-US"/>
              </w:rPr>
            </w:pPr>
          </w:p>
        </w:tc>
        <w:tc>
          <w:tcPr>
            <w:tcW w:w="1166" w:type="dxa"/>
            <w:noWrap/>
            <w:vAlign w:val="center"/>
          </w:tcPr>
          <w:p w:rsidR="00571E7E" w:rsidRPr="00E93AC6" w:rsidRDefault="00571E7E" w:rsidP="00BB7DE1">
            <w:pPr>
              <w:rPr>
                <w:sz w:val="28"/>
                <w:szCs w:val="28"/>
                <w:lang w:eastAsia="en-US"/>
              </w:rPr>
            </w:pPr>
          </w:p>
        </w:tc>
        <w:tc>
          <w:tcPr>
            <w:tcW w:w="1073" w:type="dxa"/>
            <w:noWrap/>
            <w:vAlign w:val="center"/>
          </w:tcPr>
          <w:p w:rsidR="00571E7E" w:rsidRPr="00E93AC6" w:rsidRDefault="00571E7E" w:rsidP="00BB7DE1">
            <w:pPr>
              <w:rPr>
                <w:sz w:val="28"/>
                <w:szCs w:val="28"/>
                <w:lang w:eastAsia="en-US"/>
              </w:rPr>
            </w:pPr>
          </w:p>
        </w:tc>
        <w:tc>
          <w:tcPr>
            <w:tcW w:w="1313" w:type="dxa"/>
            <w:noWrap/>
            <w:vAlign w:val="bottom"/>
            <w:hideMark/>
          </w:tcPr>
          <w:p w:rsidR="00571E7E" w:rsidRPr="00E93AC6" w:rsidRDefault="00571E7E" w:rsidP="00BB7DE1">
            <w:pPr>
              <w:rPr>
                <w:sz w:val="28"/>
                <w:szCs w:val="28"/>
                <w:lang w:eastAsia="en-US"/>
              </w:rPr>
            </w:pPr>
            <w:r w:rsidRPr="00E93AC6">
              <w:rPr>
                <w:sz w:val="28"/>
                <w:szCs w:val="28"/>
              </w:rPr>
              <w:t>№</w:t>
            </w:r>
            <w:r>
              <w:rPr>
                <w:sz w:val="28"/>
                <w:szCs w:val="28"/>
              </w:rPr>
              <w:t>21</w:t>
            </w:r>
            <w:r w:rsidRPr="00E93AC6">
              <w:rPr>
                <w:sz w:val="28"/>
                <w:szCs w:val="28"/>
              </w:rPr>
              <w:t xml:space="preserve"> </w:t>
            </w:r>
            <w:r>
              <w:rPr>
                <w:sz w:val="28"/>
                <w:szCs w:val="28"/>
              </w:rPr>
              <w:t>-</w:t>
            </w:r>
            <w:proofErr w:type="spellStart"/>
            <w:proofErr w:type="gramStart"/>
            <w:r>
              <w:rPr>
                <w:sz w:val="28"/>
                <w:szCs w:val="28"/>
              </w:rPr>
              <w:t>р</w:t>
            </w:r>
            <w:proofErr w:type="spellEnd"/>
            <w:proofErr w:type="gramEnd"/>
          </w:p>
        </w:tc>
      </w:tr>
    </w:tbl>
    <w:p w:rsidR="00571E7E" w:rsidRDefault="00571E7E" w:rsidP="00571E7E">
      <w:pPr>
        <w:autoSpaceDE w:val="0"/>
        <w:autoSpaceDN w:val="0"/>
        <w:adjustRightInd w:val="0"/>
        <w:ind w:right="3968"/>
        <w:jc w:val="both"/>
        <w:rPr>
          <w:sz w:val="28"/>
          <w:szCs w:val="28"/>
        </w:rPr>
      </w:pPr>
      <w:bookmarkStart w:id="1" w:name="_Hlk142387916"/>
    </w:p>
    <w:p w:rsidR="00571E7E" w:rsidRPr="001B4796" w:rsidRDefault="00571E7E" w:rsidP="00571E7E">
      <w:pPr>
        <w:autoSpaceDE w:val="0"/>
        <w:autoSpaceDN w:val="0"/>
        <w:adjustRightInd w:val="0"/>
        <w:ind w:firstLine="708"/>
        <w:jc w:val="both"/>
        <w:rPr>
          <w:sz w:val="28"/>
          <w:szCs w:val="28"/>
        </w:rPr>
      </w:pPr>
    </w:p>
    <w:p w:rsidR="00571E7E" w:rsidRPr="001B4796" w:rsidRDefault="00571E7E" w:rsidP="00571E7E">
      <w:pPr>
        <w:ind w:firstLine="708"/>
        <w:jc w:val="both"/>
        <w:rPr>
          <w:sz w:val="28"/>
          <w:szCs w:val="28"/>
          <w:shd w:val="clear" w:color="auto" w:fill="FFFFFF"/>
        </w:rPr>
      </w:pPr>
      <w:r w:rsidRPr="001B4796">
        <w:rPr>
          <w:bCs/>
          <w:sz w:val="28"/>
          <w:szCs w:val="28"/>
        </w:rPr>
        <w:t xml:space="preserve">Об </w:t>
      </w:r>
      <w:r w:rsidRPr="001B4796">
        <w:rPr>
          <w:sz w:val="28"/>
          <w:szCs w:val="28"/>
          <w:shd w:val="clear" w:color="auto" w:fill="FFFFFF"/>
        </w:rPr>
        <w:t xml:space="preserve">утверждении Положения о формах </w:t>
      </w:r>
      <w:r>
        <w:rPr>
          <w:sz w:val="28"/>
          <w:szCs w:val="28"/>
          <w:shd w:val="clear" w:color="auto" w:fill="FFFFFF"/>
        </w:rPr>
        <w:t xml:space="preserve"> морального поощрения </w:t>
      </w:r>
      <w:r w:rsidRPr="001B4796">
        <w:rPr>
          <w:sz w:val="28"/>
          <w:szCs w:val="28"/>
          <w:shd w:val="clear" w:color="auto" w:fill="FFFFFF"/>
        </w:rPr>
        <w:t>благотворителей и доброволь</w:t>
      </w:r>
      <w:r>
        <w:rPr>
          <w:sz w:val="28"/>
          <w:szCs w:val="28"/>
          <w:shd w:val="clear" w:color="auto" w:fill="FFFFFF"/>
        </w:rPr>
        <w:t xml:space="preserve">цев (волонтеров) в </w:t>
      </w:r>
      <w:r w:rsidRPr="001B4796">
        <w:rPr>
          <w:sz w:val="28"/>
          <w:szCs w:val="28"/>
          <w:shd w:val="clear" w:color="auto" w:fill="FFFFFF"/>
        </w:rPr>
        <w:t xml:space="preserve"> </w:t>
      </w:r>
      <w:r>
        <w:rPr>
          <w:sz w:val="28"/>
          <w:szCs w:val="28"/>
          <w:shd w:val="clear" w:color="auto" w:fill="FFFFFF"/>
        </w:rPr>
        <w:t xml:space="preserve">Мельничном сельсовете </w:t>
      </w:r>
      <w:proofErr w:type="spellStart"/>
      <w:r>
        <w:rPr>
          <w:sz w:val="28"/>
          <w:szCs w:val="28"/>
          <w:shd w:val="clear" w:color="auto" w:fill="FFFFFF"/>
        </w:rPr>
        <w:t>Ирбейского</w:t>
      </w:r>
      <w:proofErr w:type="spellEnd"/>
      <w:r>
        <w:rPr>
          <w:sz w:val="28"/>
          <w:szCs w:val="28"/>
          <w:shd w:val="clear" w:color="auto" w:fill="FFFFFF"/>
        </w:rPr>
        <w:t xml:space="preserve"> района Красноярского края.</w:t>
      </w:r>
    </w:p>
    <w:p w:rsidR="00571E7E" w:rsidRPr="001B4796" w:rsidRDefault="00571E7E" w:rsidP="00571E7E">
      <w:pPr>
        <w:rPr>
          <w:b/>
          <w:bCs/>
          <w:sz w:val="28"/>
          <w:szCs w:val="28"/>
        </w:rPr>
      </w:pPr>
    </w:p>
    <w:p w:rsidR="00571E7E" w:rsidRPr="001B4796" w:rsidRDefault="00571E7E" w:rsidP="00571E7E">
      <w:pPr>
        <w:ind w:firstLine="748"/>
        <w:jc w:val="both"/>
        <w:rPr>
          <w:sz w:val="28"/>
          <w:szCs w:val="28"/>
        </w:rPr>
      </w:pPr>
      <w:r w:rsidRPr="001B4796">
        <w:rPr>
          <w:iCs/>
          <w:sz w:val="28"/>
          <w:szCs w:val="28"/>
        </w:rPr>
        <w:t xml:space="preserve">На основании пункта 2 </w:t>
      </w:r>
      <w:r w:rsidRPr="001B4796">
        <w:rPr>
          <w:sz w:val="28"/>
          <w:szCs w:val="28"/>
        </w:rPr>
        <w:t>статьи</w:t>
      </w:r>
      <w:r w:rsidRPr="001B4796">
        <w:t xml:space="preserve"> </w:t>
      </w:r>
      <w:r w:rsidRPr="001B4796">
        <w:rPr>
          <w:sz w:val="28"/>
          <w:szCs w:val="28"/>
        </w:rPr>
        <w:t>7 Закона Красноярского края от 12.11.2009 № 9-3962 «О благотворительной деятельности и добровольчестве (</w:t>
      </w:r>
      <w:proofErr w:type="spellStart"/>
      <w:r w:rsidRPr="001B4796">
        <w:rPr>
          <w:sz w:val="28"/>
          <w:szCs w:val="28"/>
        </w:rPr>
        <w:t>в</w:t>
      </w:r>
      <w:r>
        <w:rPr>
          <w:sz w:val="28"/>
          <w:szCs w:val="28"/>
        </w:rPr>
        <w:t>о</w:t>
      </w:r>
      <w:r w:rsidRPr="001B4796">
        <w:rPr>
          <w:sz w:val="28"/>
          <w:szCs w:val="28"/>
        </w:rPr>
        <w:t>л</w:t>
      </w:r>
      <w:r>
        <w:rPr>
          <w:sz w:val="28"/>
          <w:szCs w:val="28"/>
        </w:rPr>
        <w:t>о</w:t>
      </w:r>
      <w:r w:rsidRPr="001B4796">
        <w:rPr>
          <w:sz w:val="28"/>
          <w:szCs w:val="28"/>
        </w:rPr>
        <w:t>нтерстве</w:t>
      </w:r>
      <w:proofErr w:type="spellEnd"/>
      <w:r w:rsidRPr="001B4796">
        <w:rPr>
          <w:sz w:val="28"/>
          <w:szCs w:val="28"/>
        </w:rPr>
        <w:t xml:space="preserve">) в Красноярском крае», </w:t>
      </w:r>
      <w:r w:rsidRPr="001B4796">
        <w:rPr>
          <w:iCs/>
          <w:sz w:val="28"/>
          <w:szCs w:val="28"/>
        </w:rPr>
        <w:t xml:space="preserve">Устава </w:t>
      </w:r>
      <w:r>
        <w:rPr>
          <w:iCs/>
          <w:sz w:val="28"/>
          <w:szCs w:val="28"/>
        </w:rPr>
        <w:t>Мельничного</w:t>
      </w:r>
      <w:r w:rsidRPr="001B4796">
        <w:rPr>
          <w:iCs/>
          <w:sz w:val="28"/>
          <w:szCs w:val="28"/>
        </w:rPr>
        <w:t xml:space="preserve"> сельсовета</w:t>
      </w:r>
      <w:r>
        <w:rPr>
          <w:iCs/>
          <w:sz w:val="28"/>
          <w:szCs w:val="28"/>
        </w:rPr>
        <w:t>, Мельничный сельский Совет депутатов</w:t>
      </w:r>
      <w:r w:rsidRPr="001B4796">
        <w:rPr>
          <w:i/>
          <w:iCs/>
          <w:sz w:val="28"/>
          <w:szCs w:val="28"/>
        </w:rPr>
        <w:t xml:space="preserve"> </w:t>
      </w:r>
      <w:r w:rsidRPr="001B4796">
        <w:rPr>
          <w:iCs/>
          <w:sz w:val="28"/>
          <w:szCs w:val="28"/>
        </w:rPr>
        <w:t xml:space="preserve"> </w:t>
      </w:r>
      <w:r w:rsidRPr="001B4796">
        <w:rPr>
          <w:b/>
          <w:iCs/>
          <w:sz w:val="28"/>
          <w:szCs w:val="28"/>
        </w:rPr>
        <w:t>РЕШИЛ:</w:t>
      </w:r>
    </w:p>
    <w:p w:rsidR="00571E7E" w:rsidRPr="001B4796" w:rsidRDefault="00571E7E" w:rsidP="00571E7E">
      <w:pPr>
        <w:ind w:firstLine="709"/>
        <w:jc w:val="both"/>
        <w:rPr>
          <w:i/>
          <w:iCs/>
        </w:rPr>
      </w:pPr>
      <w:r w:rsidRPr="001B4796">
        <w:rPr>
          <w:iCs/>
          <w:sz w:val="28"/>
          <w:szCs w:val="28"/>
        </w:rPr>
        <w:t xml:space="preserve">1. Утвердить Положение о </w:t>
      </w:r>
      <w:r w:rsidRPr="001B4796">
        <w:rPr>
          <w:sz w:val="28"/>
          <w:szCs w:val="28"/>
          <w:shd w:val="clear" w:color="auto" w:fill="FFFFFF"/>
        </w:rPr>
        <w:t>формах морального поощрения благотворителей и</w:t>
      </w:r>
      <w:r w:rsidRPr="001B4796">
        <w:rPr>
          <w:i/>
          <w:iCs/>
        </w:rPr>
        <w:t xml:space="preserve"> </w:t>
      </w:r>
      <w:r w:rsidRPr="001B4796">
        <w:rPr>
          <w:sz w:val="28"/>
          <w:szCs w:val="28"/>
          <w:shd w:val="clear" w:color="auto" w:fill="FFFFFF"/>
        </w:rPr>
        <w:t>добровольцев (волонтеров)</w:t>
      </w:r>
      <w:r>
        <w:rPr>
          <w:sz w:val="28"/>
          <w:szCs w:val="28"/>
          <w:shd w:val="clear" w:color="auto" w:fill="FFFFFF"/>
        </w:rPr>
        <w:t xml:space="preserve"> в Мельничном</w:t>
      </w:r>
      <w:r>
        <w:rPr>
          <w:iCs/>
          <w:sz w:val="28"/>
          <w:szCs w:val="28"/>
        </w:rPr>
        <w:t xml:space="preserve"> сельсовете</w:t>
      </w:r>
      <w:r w:rsidRPr="001B4796">
        <w:rPr>
          <w:iCs/>
          <w:sz w:val="28"/>
          <w:szCs w:val="28"/>
        </w:rPr>
        <w:t xml:space="preserve"> </w:t>
      </w:r>
      <w:proofErr w:type="spellStart"/>
      <w:r>
        <w:rPr>
          <w:sz w:val="28"/>
          <w:szCs w:val="28"/>
          <w:shd w:val="clear" w:color="auto" w:fill="FFFFFF"/>
        </w:rPr>
        <w:t>Ирбейского</w:t>
      </w:r>
      <w:proofErr w:type="spellEnd"/>
      <w:r>
        <w:rPr>
          <w:sz w:val="28"/>
          <w:szCs w:val="28"/>
          <w:shd w:val="clear" w:color="auto" w:fill="FFFFFF"/>
        </w:rPr>
        <w:t xml:space="preserve"> района Красноярского края</w:t>
      </w:r>
      <w:r w:rsidRPr="001B4796">
        <w:rPr>
          <w:iCs/>
          <w:sz w:val="28"/>
          <w:szCs w:val="28"/>
        </w:rPr>
        <w:t xml:space="preserve"> (Приложение 1).</w:t>
      </w:r>
    </w:p>
    <w:p w:rsidR="00571E7E" w:rsidRPr="001B4796" w:rsidRDefault="00571E7E" w:rsidP="00571E7E">
      <w:pPr>
        <w:ind w:firstLine="748"/>
        <w:jc w:val="both"/>
        <w:rPr>
          <w:bCs/>
          <w:i/>
          <w:sz w:val="28"/>
          <w:szCs w:val="28"/>
        </w:rPr>
      </w:pPr>
      <w:r w:rsidRPr="001B4796">
        <w:rPr>
          <w:iCs/>
          <w:sz w:val="28"/>
          <w:szCs w:val="28"/>
        </w:rPr>
        <w:t xml:space="preserve">2. </w:t>
      </w:r>
      <w:r w:rsidRPr="001B4796">
        <w:rPr>
          <w:bCs/>
          <w:sz w:val="28"/>
          <w:szCs w:val="28"/>
        </w:rPr>
        <w:t>Расходы, связанные с применением мер поощрения, финансируются за счет средств местного бюджета</w:t>
      </w:r>
      <w:r w:rsidRPr="001B4796">
        <w:rPr>
          <w:i/>
          <w:iCs/>
          <w:sz w:val="28"/>
          <w:szCs w:val="28"/>
        </w:rPr>
        <w:t>.</w:t>
      </w:r>
    </w:p>
    <w:p w:rsidR="00571E7E" w:rsidRPr="001B4796" w:rsidRDefault="00571E7E" w:rsidP="00571E7E">
      <w:pPr>
        <w:ind w:firstLine="748"/>
        <w:jc w:val="both"/>
        <w:rPr>
          <w:iCs/>
          <w:sz w:val="28"/>
          <w:szCs w:val="28"/>
        </w:rPr>
      </w:pPr>
      <w:r w:rsidRPr="001B4796">
        <w:rPr>
          <w:iCs/>
          <w:sz w:val="28"/>
          <w:szCs w:val="28"/>
        </w:rPr>
        <w:t xml:space="preserve">3. </w:t>
      </w:r>
      <w:proofErr w:type="gramStart"/>
      <w:r w:rsidRPr="001B4796">
        <w:rPr>
          <w:iCs/>
          <w:sz w:val="28"/>
          <w:szCs w:val="28"/>
        </w:rPr>
        <w:t>Контроль за</w:t>
      </w:r>
      <w:proofErr w:type="gramEnd"/>
      <w:r w:rsidRPr="001B4796">
        <w:rPr>
          <w:iCs/>
          <w:sz w:val="28"/>
          <w:szCs w:val="28"/>
        </w:rPr>
        <w:t xml:space="preserve"> исполнением настоящего  решения</w:t>
      </w:r>
      <w:r>
        <w:rPr>
          <w:iCs/>
          <w:sz w:val="28"/>
          <w:szCs w:val="28"/>
        </w:rPr>
        <w:t xml:space="preserve"> оставляю за собой.</w:t>
      </w:r>
    </w:p>
    <w:p w:rsidR="00571E7E" w:rsidRPr="001B4796" w:rsidRDefault="00571E7E" w:rsidP="00571E7E">
      <w:pPr>
        <w:ind w:firstLine="748"/>
        <w:jc w:val="both"/>
        <w:rPr>
          <w:iCs/>
          <w:sz w:val="28"/>
          <w:szCs w:val="28"/>
        </w:rPr>
      </w:pPr>
      <w:r w:rsidRPr="001B4796">
        <w:rPr>
          <w:iCs/>
          <w:sz w:val="28"/>
          <w:szCs w:val="28"/>
        </w:rPr>
        <w:t>4.</w:t>
      </w:r>
      <w:r w:rsidRPr="001B4796">
        <w:t xml:space="preserve"> </w:t>
      </w:r>
      <w:r w:rsidRPr="001B4796">
        <w:rPr>
          <w:iCs/>
          <w:sz w:val="28"/>
          <w:szCs w:val="28"/>
        </w:rPr>
        <w:t xml:space="preserve"> Настоящее решение вступает в силу</w:t>
      </w:r>
      <w:r>
        <w:rPr>
          <w:iCs/>
          <w:sz w:val="28"/>
          <w:szCs w:val="28"/>
        </w:rPr>
        <w:t xml:space="preserve"> в день, следующий за днем его официального  опубликования  в </w:t>
      </w:r>
      <w:r w:rsidRPr="001B4796">
        <w:rPr>
          <w:iCs/>
          <w:sz w:val="28"/>
          <w:szCs w:val="28"/>
        </w:rPr>
        <w:t xml:space="preserve"> печатном  издании «Вестник</w:t>
      </w:r>
      <w:r>
        <w:rPr>
          <w:iCs/>
          <w:sz w:val="28"/>
          <w:szCs w:val="28"/>
        </w:rPr>
        <w:t xml:space="preserve"> органов местного самоуправления </w:t>
      </w:r>
      <w:proofErr w:type="gramStart"/>
      <w:r>
        <w:rPr>
          <w:iCs/>
          <w:sz w:val="28"/>
          <w:szCs w:val="28"/>
        </w:rPr>
        <w:t>с</w:t>
      </w:r>
      <w:proofErr w:type="gramEnd"/>
      <w:r>
        <w:rPr>
          <w:iCs/>
          <w:sz w:val="28"/>
          <w:szCs w:val="28"/>
        </w:rPr>
        <w:t>. Мельничного</w:t>
      </w:r>
      <w:r w:rsidRPr="001B4796">
        <w:rPr>
          <w:iCs/>
          <w:sz w:val="28"/>
          <w:szCs w:val="28"/>
        </w:rPr>
        <w:t>».</w:t>
      </w:r>
    </w:p>
    <w:bookmarkEnd w:id="1"/>
    <w:p w:rsidR="00571E7E" w:rsidRDefault="00571E7E" w:rsidP="00571E7E">
      <w:pPr>
        <w:jc w:val="both"/>
        <w:rPr>
          <w:sz w:val="28"/>
          <w:szCs w:val="28"/>
        </w:rPr>
      </w:pPr>
    </w:p>
    <w:p w:rsidR="00571E7E" w:rsidRPr="002B39C9" w:rsidRDefault="00571E7E" w:rsidP="00571E7E">
      <w:pPr>
        <w:jc w:val="both"/>
        <w:rPr>
          <w:sz w:val="28"/>
          <w:szCs w:val="28"/>
        </w:rPr>
      </w:pPr>
      <w:r>
        <w:rPr>
          <w:sz w:val="28"/>
          <w:szCs w:val="28"/>
        </w:rPr>
        <w:t xml:space="preserve">Глава сельсовета                                               О.М. </w:t>
      </w:r>
      <w:proofErr w:type="spellStart"/>
      <w:r>
        <w:rPr>
          <w:sz w:val="28"/>
          <w:szCs w:val="28"/>
        </w:rPr>
        <w:t>Охримов</w:t>
      </w:r>
      <w:proofErr w:type="spellEnd"/>
    </w:p>
    <w:p w:rsidR="00571E7E" w:rsidRPr="007925D5" w:rsidRDefault="00571E7E" w:rsidP="00571E7E">
      <w:pPr>
        <w:ind w:right="-143"/>
        <w:jc w:val="both"/>
        <w:rPr>
          <w:sz w:val="28"/>
          <w:szCs w:val="28"/>
        </w:rPr>
      </w:pPr>
      <w:r w:rsidRPr="007925D5">
        <w:rPr>
          <w:sz w:val="28"/>
          <w:szCs w:val="28"/>
        </w:rPr>
        <w:t xml:space="preserve">    </w:t>
      </w:r>
    </w:p>
    <w:p w:rsidR="00571E7E" w:rsidRDefault="00571E7E" w:rsidP="00571E7E">
      <w:pPr>
        <w:suppressAutoHyphens/>
        <w:ind w:left="432"/>
        <w:jc w:val="both"/>
        <w:rPr>
          <w:bCs/>
          <w:sz w:val="28"/>
          <w:szCs w:val="28"/>
        </w:rPr>
      </w:pPr>
      <w:r w:rsidRPr="007925D5">
        <w:rPr>
          <w:bCs/>
          <w:sz w:val="28"/>
          <w:szCs w:val="28"/>
        </w:rPr>
        <w:t xml:space="preserve">           </w:t>
      </w:r>
    </w:p>
    <w:p w:rsidR="00571E7E" w:rsidRDefault="00571E7E" w:rsidP="00571E7E">
      <w:pPr>
        <w:suppressAutoHyphens/>
        <w:ind w:left="432"/>
        <w:jc w:val="both"/>
        <w:rPr>
          <w:bCs/>
          <w:sz w:val="28"/>
          <w:szCs w:val="28"/>
        </w:rPr>
      </w:pPr>
    </w:p>
    <w:p w:rsidR="00571E7E" w:rsidRDefault="00571E7E" w:rsidP="00571E7E">
      <w:pPr>
        <w:suppressAutoHyphens/>
        <w:ind w:left="432"/>
        <w:jc w:val="both"/>
        <w:rPr>
          <w:bCs/>
          <w:sz w:val="28"/>
          <w:szCs w:val="28"/>
        </w:rPr>
      </w:pPr>
    </w:p>
    <w:p w:rsidR="00571E7E" w:rsidRDefault="00571E7E" w:rsidP="00571E7E">
      <w:pPr>
        <w:suppressAutoHyphens/>
        <w:ind w:left="432"/>
        <w:jc w:val="both"/>
        <w:rPr>
          <w:bCs/>
          <w:sz w:val="28"/>
          <w:szCs w:val="28"/>
        </w:rPr>
      </w:pPr>
    </w:p>
    <w:p w:rsidR="00571E7E" w:rsidRDefault="00571E7E" w:rsidP="00571E7E">
      <w:pPr>
        <w:suppressAutoHyphens/>
        <w:ind w:left="432"/>
        <w:jc w:val="both"/>
        <w:rPr>
          <w:bCs/>
          <w:sz w:val="28"/>
          <w:szCs w:val="28"/>
        </w:rPr>
      </w:pPr>
    </w:p>
    <w:p w:rsidR="00F361B7" w:rsidRDefault="00F361B7" w:rsidP="00571E7E">
      <w:pPr>
        <w:suppressAutoHyphens/>
        <w:ind w:left="432"/>
        <w:jc w:val="both"/>
        <w:rPr>
          <w:bCs/>
          <w:sz w:val="28"/>
          <w:szCs w:val="28"/>
        </w:rPr>
      </w:pPr>
    </w:p>
    <w:p w:rsidR="00F361B7" w:rsidRDefault="00F361B7" w:rsidP="00571E7E">
      <w:pPr>
        <w:suppressAutoHyphens/>
        <w:ind w:left="432"/>
        <w:jc w:val="both"/>
        <w:rPr>
          <w:bCs/>
          <w:sz w:val="28"/>
          <w:szCs w:val="28"/>
        </w:rPr>
      </w:pPr>
    </w:p>
    <w:p w:rsidR="00F361B7" w:rsidRDefault="00F361B7" w:rsidP="00571E7E">
      <w:pPr>
        <w:suppressAutoHyphens/>
        <w:ind w:left="432"/>
        <w:jc w:val="both"/>
        <w:rPr>
          <w:bCs/>
          <w:sz w:val="28"/>
          <w:szCs w:val="28"/>
        </w:rPr>
      </w:pPr>
    </w:p>
    <w:p w:rsidR="00F361B7" w:rsidRDefault="00F361B7" w:rsidP="00571E7E">
      <w:pPr>
        <w:suppressAutoHyphens/>
        <w:ind w:left="432"/>
        <w:jc w:val="both"/>
        <w:rPr>
          <w:bCs/>
          <w:sz w:val="28"/>
          <w:szCs w:val="28"/>
        </w:rPr>
      </w:pPr>
    </w:p>
    <w:p w:rsidR="00571E7E" w:rsidRPr="00E93AC6" w:rsidRDefault="00571E7E" w:rsidP="00571E7E">
      <w:pPr>
        <w:suppressAutoHyphens/>
        <w:ind w:left="432"/>
        <w:jc w:val="both"/>
        <w:rPr>
          <w:bCs/>
          <w:sz w:val="28"/>
          <w:szCs w:val="28"/>
        </w:rPr>
      </w:pPr>
    </w:p>
    <w:p w:rsidR="00571E7E" w:rsidRPr="00C31F3D" w:rsidRDefault="00571E7E" w:rsidP="00571E7E">
      <w:pPr>
        <w:autoSpaceDE w:val="0"/>
        <w:autoSpaceDN w:val="0"/>
        <w:adjustRightInd w:val="0"/>
        <w:jc w:val="right"/>
        <w:outlineLvl w:val="0"/>
        <w:rPr>
          <w:iCs/>
        </w:rPr>
      </w:pPr>
      <w:r>
        <w:rPr>
          <w:iCs/>
        </w:rPr>
        <w:t xml:space="preserve">                                                         </w:t>
      </w:r>
      <w:r w:rsidRPr="00C31F3D">
        <w:rPr>
          <w:iCs/>
        </w:rPr>
        <w:t xml:space="preserve">Приложение 1 </w:t>
      </w:r>
    </w:p>
    <w:p w:rsidR="00571E7E" w:rsidRPr="00C31F3D" w:rsidRDefault="00571E7E" w:rsidP="00571E7E">
      <w:pPr>
        <w:autoSpaceDE w:val="0"/>
        <w:autoSpaceDN w:val="0"/>
        <w:adjustRightInd w:val="0"/>
        <w:jc w:val="right"/>
        <w:outlineLvl w:val="0"/>
        <w:rPr>
          <w:iCs/>
        </w:rPr>
      </w:pPr>
      <w:r w:rsidRPr="00C31F3D">
        <w:rPr>
          <w:iCs/>
        </w:rPr>
        <w:t xml:space="preserve">                                                                                           </w:t>
      </w:r>
      <w:r>
        <w:rPr>
          <w:iCs/>
        </w:rPr>
        <w:t xml:space="preserve">         </w:t>
      </w:r>
      <w:r w:rsidRPr="00C31F3D">
        <w:rPr>
          <w:iCs/>
        </w:rPr>
        <w:t xml:space="preserve">К решению от </w:t>
      </w:r>
      <w:r>
        <w:rPr>
          <w:iCs/>
        </w:rPr>
        <w:t>17.10</w:t>
      </w:r>
      <w:r w:rsidRPr="00C31F3D">
        <w:rPr>
          <w:iCs/>
        </w:rPr>
        <w:t>.2023 №</w:t>
      </w:r>
      <w:r>
        <w:rPr>
          <w:iCs/>
        </w:rPr>
        <w:t xml:space="preserve"> 21</w:t>
      </w:r>
      <w:r w:rsidRPr="00C31F3D">
        <w:rPr>
          <w:iCs/>
        </w:rPr>
        <w:t xml:space="preserve"> </w:t>
      </w:r>
      <w:r>
        <w:rPr>
          <w:iCs/>
        </w:rPr>
        <w:t>-</w:t>
      </w:r>
      <w:proofErr w:type="spellStart"/>
      <w:proofErr w:type="gramStart"/>
      <w:r>
        <w:rPr>
          <w:iCs/>
        </w:rPr>
        <w:t>р</w:t>
      </w:r>
      <w:proofErr w:type="spellEnd"/>
      <w:proofErr w:type="gramEnd"/>
      <w:r w:rsidRPr="00C31F3D">
        <w:rPr>
          <w:iCs/>
        </w:rPr>
        <w:t xml:space="preserve">  </w:t>
      </w:r>
    </w:p>
    <w:p w:rsidR="00571E7E" w:rsidRPr="00613F2C" w:rsidRDefault="00571E7E" w:rsidP="00571E7E">
      <w:pPr>
        <w:autoSpaceDE w:val="0"/>
        <w:autoSpaceDN w:val="0"/>
        <w:adjustRightInd w:val="0"/>
        <w:jc w:val="right"/>
        <w:rPr>
          <w:iCs/>
        </w:rPr>
      </w:pPr>
    </w:p>
    <w:p w:rsidR="00571E7E" w:rsidRPr="00D77D1E" w:rsidRDefault="00571E7E" w:rsidP="00571E7E">
      <w:pPr>
        <w:autoSpaceDE w:val="0"/>
        <w:autoSpaceDN w:val="0"/>
        <w:adjustRightInd w:val="0"/>
        <w:ind w:left="360"/>
        <w:jc w:val="right"/>
        <w:rPr>
          <w:sz w:val="28"/>
          <w:szCs w:val="28"/>
        </w:rPr>
      </w:pPr>
    </w:p>
    <w:p w:rsidR="00571E7E" w:rsidRPr="0017666E" w:rsidRDefault="00571E7E" w:rsidP="00571E7E">
      <w:pPr>
        <w:jc w:val="center"/>
        <w:rPr>
          <w:b/>
          <w:sz w:val="28"/>
          <w:szCs w:val="28"/>
          <w:shd w:val="clear" w:color="auto" w:fill="FFFFFF"/>
        </w:rPr>
      </w:pPr>
      <w:r w:rsidRPr="00C31F3D">
        <w:rPr>
          <w:b/>
          <w:sz w:val="28"/>
          <w:szCs w:val="28"/>
          <w:shd w:val="clear" w:color="auto" w:fill="FFFFFF"/>
        </w:rPr>
        <w:t>ПОЛОЖЕНИЕ О ФОРМАХ МОРАЛЬНОГО ПООЩРЕНИЯ БЛАГОТВОРИТЕЛЕЙ И ДОБРОВОЛЬЦЕВ (ВОЛОНТЕРОВ)</w:t>
      </w:r>
      <w:r>
        <w:rPr>
          <w:b/>
          <w:sz w:val="28"/>
          <w:szCs w:val="28"/>
          <w:shd w:val="clear" w:color="auto" w:fill="FFFFFF"/>
        </w:rPr>
        <w:t xml:space="preserve"> В </w:t>
      </w:r>
      <w:r>
        <w:rPr>
          <w:b/>
          <w:iCs/>
          <w:sz w:val="28"/>
          <w:szCs w:val="28"/>
        </w:rPr>
        <w:t>МЕЛЬНИЧНОМ СЕЛЬСОВЕТЕ</w:t>
      </w:r>
      <w:r w:rsidRPr="00AC7DB0">
        <w:rPr>
          <w:b/>
          <w:iCs/>
          <w:sz w:val="28"/>
          <w:szCs w:val="28"/>
        </w:rPr>
        <w:t xml:space="preserve"> ИРБЕЙСКОГО РАЙОНА КРАСНОЯРСКОГО КРАЯ</w:t>
      </w:r>
    </w:p>
    <w:p w:rsidR="00571E7E" w:rsidRPr="00AC7DB0" w:rsidRDefault="00571E7E" w:rsidP="00571E7E">
      <w:pPr>
        <w:jc w:val="center"/>
        <w:rPr>
          <w:b/>
          <w:iCs/>
          <w:sz w:val="28"/>
          <w:szCs w:val="28"/>
        </w:rPr>
      </w:pPr>
    </w:p>
    <w:p w:rsidR="00571E7E" w:rsidRPr="00C31F3D" w:rsidRDefault="00571E7E" w:rsidP="00571E7E">
      <w:pPr>
        <w:jc w:val="center"/>
        <w:outlineLvl w:val="1"/>
        <w:rPr>
          <w:b/>
          <w:iCs/>
          <w:sz w:val="28"/>
          <w:szCs w:val="28"/>
        </w:rPr>
      </w:pPr>
      <w:r w:rsidRPr="00C31F3D">
        <w:rPr>
          <w:b/>
          <w:iCs/>
          <w:sz w:val="28"/>
          <w:szCs w:val="28"/>
        </w:rPr>
        <w:t>1. Общие положения</w:t>
      </w:r>
    </w:p>
    <w:p w:rsidR="00571E7E" w:rsidRPr="00C31F3D" w:rsidRDefault="00571E7E" w:rsidP="00571E7E">
      <w:pPr>
        <w:ind w:firstLine="709"/>
        <w:jc w:val="both"/>
        <w:rPr>
          <w:sz w:val="28"/>
          <w:szCs w:val="28"/>
          <w:shd w:val="clear" w:color="auto" w:fill="FFFFFF"/>
        </w:rPr>
      </w:pPr>
      <w:r w:rsidRPr="00C31F3D">
        <w:rPr>
          <w:iCs/>
          <w:sz w:val="28"/>
          <w:szCs w:val="28"/>
        </w:rPr>
        <w:t>1.1. Настоящее Положение о</w:t>
      </w:r>
      <w:r w:rsidRPr="00C31F3D">
        <w:rPr>
          <w:sz w:val="28"/>
          <w:szCs w:val="28"/>
          <w:shd w:val="clear" w:color="auto" w:fill="FFFFFF"/>
        </w:rPr>
        <w:t xml:space="preserve"> формах морального поощрения благотворителей и добровольцев (волонтеров)</w:t>
      </w:r>
      <w:r w:rsidRPr="00C31F3D">
        <w:rPr>
          <w:iCs/>
          <w:sz w:val="28"/>
          <w:szCs w:val="28"/>
        </w:rPr>
        <w:t xml:space="preserve"> </w:t>
      </w:r>
      <w:r>
        <w:rPr>
          <w:iCs/>
          <w:sz w:val="28"/>
          <w:szCs w:val="28"/>
        </w:rPr>
        <w:t>в</w:t>
      </w:r>
      <w:r w:rsidRPr="00C31F3D">
        <w:t xml:space="preserve"> </w:t>
      </w:r>
      <w:r>
        <w:rPr>
          <w:iCs/>
          <w:sz w:val="28"/>
          <w:szCs w:val="28"/>
        </w:rPr>
        <w:t>Мельничном сельсовете</w:t>
      </w:r>
      <w:r w:rsidRPr="00C31F3D">
        <w:rPr>
          <w:iCs/>
          <w:sz w:val="28"/>
          <w:szCs w:val="28"/>
        </w:rPr>
        <w:t xml:space="preserve"> </w:t>
      </w:r>
      <w:proofErr w:type="spellStart"/>
      <w:r>
        <w:rPr>
          <w:iCs/>
          <w:sz w:val="28"/>
          <w:szCs w:val="28"/>
        </w:rPr>
        <w:t>Ирбейского</w:t>
      </w:r>
      <w:proofErr w:type="spellEnd"/>
      <w:r>
        <w:rPr>
          <w:iCs/>
          <w:sz w:val="28"/>
          <w:szCs w:val="28"/>
        </w:rPr>
        <w:t xml:space="preserve"> района Красноярского края </w:t>
      </w:r>
      <w:r w:rsidRPr="00C31F3D">
        <w:rPr>
          <w:iCs/>
          <w:sz w:val="28"/>
          <w:szCs w:val="28"/>
        </w:rPr>
        <w:t>(далее - Положение)</w:t>
      </w:r>
      <w:r w:rsidRPr="00C31F3D">
        <w:rPr>
          <w:i/>
          <w:iCs/>
          <w:sz w:val="28"/>
          <w:szCs w:val="28"/>
        </w:rPr>
        <w:t xml:space="preserve"> </w:t>
      </w:r>
      <w:r w:rsidRPr="00C31F3D">
        <w:rPr>
          <w:iCs/>
          <w:sz w:val="28"/>
          <w:szCs w:val="28"/>
        </w:rPr>
        <w:t xml:space="preserve">разработано в соответствии с </w:t>
      </w:r>
      <w:r w:rsidRPr="00C31F3D">
        <w:rPr>
          <w:sz w:val="28"/>
          <w:szCs w:val="28"/>
        </w:rPr>
        <w:t>Законом Красноярского края от 12.11.2009 № 9-3962 «О благотворительной деятельности и добровольчестве (</w:t>
      </w:r>
      <w:proofErr w:type="spellStart"/>
      <w:r w:rsidRPr="00C31F3D">
        <w:rPr>
          <w:sz w:val="28"/>
          <w:szCs w:val="28"/>
        </w:rPr>
        <w:t>волонтерстве</w:t>
      </w:r>
      <w:proofErr w:type="spellEnd"/>
      <w:r w:rsidRPr="00C31F3D">
        <w:rPr>
          <w:sz w:val="28"/>
          <w:szCs w:val="28"/>
        </w:rPr>
        <w:t>) в Красноярском крае»</w:t>
      </w:r>
      <w:r w:rsidRPr="00C31F3D">
        <w:rPr>
          <w:iCs/>
          <w:sz w:val="28"/>
          <w:szCs w:val="28"/>
        </w:rPr>
        <w:t>, Уставом</w:t>
      </w:r>
      <w:r w:rsidRPr="00C31F3D">
        <w:t xml:space="preserve"> </w:t>
      </w:r>
      <w:r>
        <w:rPr>
          <w:iCs/>
          <w:sz w:val="28"/>
          <w:szCs w:val="28"/>
        </w:rPr>
        <w:t>Мельничного</w:t>
      </w:r>
      <w:r w:rsidRPr="00C31F3D">
        <w:rPr>
          <w:iCs/>
          <w:sz w:val="28"/>
          <w:szCs w:val="28"/>
        </w:rPr>
        <w:t xml:space="preserve"> сельсовета</w:t>
      </w:r>
      <w:r w:rsidRPr="00C31F3D">
        <w:rPr>
          <w:i/>
          <w:iCs/>
          <w:sz w:val="28"/>
          <w:szCs w:val="28"/>
        </w:rPr>
        <w:t xml:space="preserve">. </w:t>
      </w:r>
    </w:p>
    <w:p w:rsidR="00571E7E" w:rsidRPr="00C31F3D" w:rsidRDefault="00571E7E" w:rsidP="00571E7E">
      <w:pPr>
        <w:ind w:firstLine="709"/>
        <w:jc w:val="both"/>
        <w:rPr>
          <w:sz w:val="28"/>
          <w:szCs w:val="28"/>
        </w:rPr>
      </w:pPr>
      <w:r w:rsidRPr="00C31F3D">
        <w:rPr>
          <w:iCs/>
          <w:sz w:val="28"/>
          <w:szCs w:val="28"/>
        </w:rPr>
        <w:t xml:space="preserve">1.2. </w:t>
      </w:r>
      <w:r w:rsidRPr="00C31F3D">
        <w:rPr>
          <w:sz w:val="28"/>
          <w:szCs w:val="28"/>
        </w:rPr>
        <w:t>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 Поощрение проводится на основе индивидуальной оценки качеств деятельности каждого благотворителей и добровольцев (волонтеров) и его личного вклада в решение задач, поставленных перед ним</w:t>
      </w:r>
      <w:r w:rsidRPr="00C31F3D">
        <w:t xml:space="preserve">. </w:t>
      </w:r>
    </w:p>
    <w:p w:rsidR="00571E7E" w:rsidRPr="00C31F3D" w:rsidRDefault="00571E7E" w:rsidP="00571E7E">
      <w:pPr>
        <w:ind w:firstLine="709"/>
        <w:jc w:val="both"/>
        <w:rPr>
          <w:sz w:val="28"/>
          <w:szCs w:val="28"/>
        </w:rPr>
      </w:pPr>
      <w:r w:rsidRPr="00C31F3D">
        <w:rPr>
          <w:iCs/>
          <w:sz w:val="28"/>
          <w:szCs w:val="28"/>
        </w:rPr>
        <w:t>1.</w:t>
      </w:r>
      <w:r>
        <w:rPr>
          <w:iCs/>
          <w:sz w:val="28"/>
          <w:szCs w:val="28"/>
        </w:rPr>
        <w:t>3</w:t>
      </w:r>
      <w:r w:rsidRPr="00C31F3D">
        <w:rPr>
          <w:iCs/>
          <w:sz w:val="28"/>
          <w:szCs w:val="28"/>
        </w:rPr>
        <w:t xml:space="preserve">. </w:t>
      </w:r>
      <w:proofErr w:type="gramStart"/>
      <w:r w:rsidRPr="00C31F3D">
        <w:rPr>
          <w:sz w:val="28"/>
          <w:szCs w:val="28"/>
        </w:rPr>
        <w:t>Оформление документов о поощрении благотворителей и добровольцев (волонтеров) (</w:t>
      </w:r>
      <w:r w:rsidRPr="00C31F3D">
        <w:rPr>
          <w:iCs/>
          <w:sz w:val="28"/>
          <w:szCs w:val="28"/>
        </w:rPr>
        <w:t xml:space="preserve">внесение ходатайства о поощрении благотворителей и добровольцев (волонтеров), подготовка проекта правового акта </w:t>
      </w:r>
      <w:r w:rsidRPr="00C31F3D">
        <w:rPr>
          <w:sz w:val="28"/>
          <w:szCs w:val="28"/>
        </w:rPr>
        <w:t>и учёт поощрений осуществляетс</w:t>
      </w:r>
      <w:r>
        <w:rPr>
          <w:sz w:val="28"/>
          <w:szCs w:val="28"/>
        </w:rPr>
        <w:t>я заместителем главы сельсовета</w:t>
      </w:r>
      <w:r w:rsidRPr="00C31F3D">
        <w:rPr>
          <w:sz w:val="28"/>
          <w:szCs w:val="28"/>
        </w:rPr>
        <w:t>.</w:t>
      </w:r>
      <w:proofErr w:type="gramEnd"/>
    </w:p>
    <w:p w:rsidR="00571E7E" w:rsidRPr="00C31F3D" w:rsidRDefault="00571E7E" w:rsidP="00571E7E">
      <w:pPr>
        <w:ind w:firstLine="709"/>
        <w:jc w:val="both"/>
        <w:rPr>
          <w:iCs/>
          <w:sz w:val="28"/>
          <w:szCs w:val="28"/>
        </w:rPr>
      </w:pPr>
      <w:r w:rsidRPr="00C31F3D">
        <w:rPr>
          <w:iCs/>
          <w:sz w:val="28"/>
          <w:szCs w:val="28"/>
        </w:rPr>
        <w:t>1.</w:t>
      </w:r>
      <w:r>
        <w:rPr>
          <w:iCs/>
          <w:sz w:val="28"/>
          <w:szCs w:val="28"/>
        </w:rPr>
        <w:t>4</w:t>
      </w:r>
      <w:r w:rsidRPr="00C31F3D">
        <w:rPr>
          <w:iCs/>
          <w:sz w:val="28"/>
          <w:szCs w:val="28"/>
        </w:rPr>
        <w:t>. Допускается одновременное применение нескольких видов поощрения.</w:t>
      </w:r>
    </w:p>
    <w:p w:rsidR="00571E7E" w:rsidRPr="00C31F3D" w:rsidRDefault="00571E7E" w:rsidP="00571E7E">
      <w:pPr>
        <w:ind w:firstLine="709"/>
        <w:jc w:val="both"/>
        <w:rPr>
          <w:iCs/>
          <w:sz w:val="28"/>
          <w:szCs w:val="28"/>
        </w:rPr>
      </w:pPr>
      <w:r w:rsidRPr="00C31F3D">
        <w:rPr>
          <w:iCs/>
          <w:sz w:val="28"/>
          <w:szCs w:val="28"/>
        </w:rPr>
        <w:t>1.</w:t>
      </w:r>
      <w:r>
        <w:rPr>
          <w:iCs/>
          <w:sz w:val="28"/>
          <w:szCs w:val="28"/>
        </w:rPr>
        <w:t xml:space="preserve">5. </w:t>
      </w:r>
      <w:r w:rsidRPr="00C31F3D">
        <w:rPr>
          <w:iCs/>
          <w:sz w:val="28"/>
          <w:szCs w:val="28"/>
        </w:rPr>
        <w:t>Объявление благодарности или награждение благотворителей и добровольцев (волонтеров) благодарственным письмом, Почётной грамотой может производиться одновременно с выплатой денежной премии или награждением ценным подарком.</w:t>
      </w:r>
    </w:p>
    <w:p w:rsidR="00571E7E" w:rsidRPr="00C31F3D" w:rsidRDefault="00571E7E" w:rsidP="00571E7E">
      <w:pPr>
        <w:ind w:firstLine="709"/>
        <w:jc w:val="both"/>
        <w:rPr>
          <w:iCs/>
          <w:sz w:val="28"/>
          <w:szCs w:val="28"/>
        </w:rPr>
      </w:pPr>
      <w:r w:rsidRPr="00C31F3D">
        <w:rPr>
          <w:iCs/>
          <w:sz w:val="28"/>
          <w:szCs w:val="28"/>
        </w:rPr>
        <w:t>1.</w:t>
      </w:r>
      <w:r>
        <w:rPr>
          <w:iCs/>
          <w:sz w:val="28"/>
          <w:szCs w:val="28"/>
        </w:rPr>
        <w:t>6</w:t>
      </w:r>
      <w:r w:rsidRPr="00C31F3D">
        <w:rPr>
          <w:iCs/>
          <w:sz w:val="28"/>
          <w:szCs w:val="28"/>
        </w:rPr>
        <w:t>. Поощрение объявляется (вручается) в торжественной обстановке в присутствии общественности.</w:t>
      </w:r>
    </w:p>
    <w:p w:rsidR="00571E7E" w:rsidRDefault="00571E7E" w:rsidP="00571E7E">
      <w:pPr>
        <w:jc w:val="center"/>
        <w:outlineLvl w:val="1"/>
        <w:rPr>
          <w:b/>
          <w:iCs/>
          <w:sz w:val="28"/>
          <w:szCs w:val="28"/>
        </w:rPr>
      </w:pPr>
    </w:p>
    <w:p w:rsidR="00571E7E" w:rsidRPr="00C31F3D" w:rsidRDefault="00571E7E" w:rsidP="00571E7E">
      <w:pPr>
        <w:jc w:val="center"/>
        <w:outlineLvl w:val="1"/>
        <w:rPr>
          <w:b/>
          <w:iCs/>
          <w:sz w:val="28"/>
          <w:szCs w:val="28"/>
        </w:rPr>
      </w:pPr>
      <w:r w:rsidRPr="00C31F3D">
        <w:rPr>
          <w:b/>
          <w:iCs/>
          <w:sz w:val="28"/>
          <w:szCs w:val="28"/>
        </w:rPr>
        <w:t>2. Виды поощрения</w:t>
      </w:r>
    </w:p>
    <w:p w:rsidR="00571E7E" w:rsidRPr="00C31F3D" w:rsidRDefault="00571E7E" w:rsidP="00571E7E">
      <w:pPr>
        <w:ind w:firstLine="709"/>
        <w:jc w:val="both"/>
        <w:rPr>
          <w:bCs/>
          <w:sz w:val="28"/>
          <w:szCs w:val="28"/>
        </w:rPr>
      </w:pPr>
      <w:r w:rsidRPr="00C31F3D">
        <w:rPr>
          <w:bCs/>
          <w:sz w:val="28"/>
          <w:szCs w:val="28"/>
        </w:rPr>
        <w:t xml:space="preserve">2.1. По основаниям, перечисленным в пункте 1.2 настоящего Положения, к </w:t>
      </w:r>
      <w:r w:rsidRPr="00C31F3D">
        <w:rPr>
          <w:sz w:val="28"/>
          <w:szCs w:val="28"/>
        </w:rPr>
        <w:t xml:space="preserve">благотворителям и добровольцам (волонтерам) </w:t>
      </w:r>
      <w:r w:rsidRPr="00C31F3D">
        <w:rPr>
          <w:bCs/>
          <w:sz w:val="28"/>
          <w:szCs w:val="28"/>
        </w:rPr>
        <w:t>применяются следующие виды поощрений:</w:t>
      </w:r>
    </w:p>
    <w:p w:rsidR="00571E7E" w:rsidRPr="00C31F3D" w:rsidRDefault="00571E7E" w:rsidP="00571E7E">
      <w:pPr>
        <w:ind w:firstLine="709"/>
        <w:jc w:val="both"/>
        <w:rPr>
          <w:rFonts w:eastAsiaTheme="minorHAnsi"/>
          <w:sz w:val="28"/>
          <w:szCs w:val="28"/>
          <w:lang w:eastAsia="en-US"/>
        </w:rPr>
      </w:pPr>
      <w:r w:rsidRPr="00C31F3D">
        <w:rPr>
          <w:rFonts w:eastAsiaTheme="minorHAnsi"/>
          <w:sz w:val="28"/>
          <w:szCs w:val="28"/>
          <w:lang w:eastAsia="en-US"/>
        </w:rPr>
        <w:t>1) представление к награждению государственными наградами в порядке, предусмотренном федеральным законодательством;</w:t>
      </w:r>
    </w:p>
    <w:p w:rsidR="00571E7E" w:rsidRPr="00C31F3D" w:rsidRDefault="00571E7E" w:rsidP="00571E7E">
      <w:pPr>
        <w:ind w:firstLine="709"/>
        <w:jc w:val="both"/>
        <w:rPr>
          <w:rFonts w:eastAsiaTheme="minorHAnsi"/>
          <w:sz w:val="28"/>
          <w:szCs w:val="28"/>
          <w:lang w:eastAsia="en-US"/>
        </w:rPr>
      </w:pPr>
      <w:r w:rsidRPr="00C31F3D">
        <w:rPr>
          <w:rFonts w:eastAsiaTheme="minorHAnsi"/>
          <w:sz w:val="28"/>
          <w:szCs w:val="28"/>
          <w:lang w:eastAsia="en-US"/>
        </w:rPr>
        <w:t>2) награждение Почетным знаком «Милосердие и благотворительность»;</w:t>
      </w:r>
    </w:p>
    <w:p w:rsidR="00571E7E" w:rsidRPr="00C31F3D" w:rsidRDefault="00571E7E" w:rsidP="00571E7E">
      <w:pPr>
        <w:ind w:firstLine="709"/>
        <w:jc w:val="both"/>
        <w:rPr>
          <w:rFonts w:eastAsiaTheme="minorHAnsi"/>
          <w:sz w:val="28"/>
          <w:szCs w:val="28"/>
          <w:lang w:eastAsia="en-US"/>
        </w:rPr>
      </w:pPr>
      <w:r>
        <w:rPr>
          <w:rFonts w:eastAsiaTheme="minorHAnsi"/>
          <w:sz w:val="28"/>
          <w:szCs w:val="28"/>
          <w:lang w:eastAsia="en-US"/>
        </w:rPr>
        <w:t xml:space="preserve">3) награждение Почетной </w:t>
      </w:r>
      <w:r w:rsidRPr="00C31F3D">
        <w:rPr>
          <w:rFonts w:eastAsiaTheme="minorHAnsi"/>
          <w:sz w:val="28"/>
          <w:szCs w:val="28"/>
          <w:lang w:eastAsia="en-US"/>
        </w:rPr>
        <w:t>грамотой Законодательного Собрания Красноярского края или Почетной грамотой Губернатора края, Благодарственным письмом Законодательного Собрания края;</w:t>
      </w:r>
    </w:p>
    <w:p w:rsidR="00571E7E" w:rsidRPr="00C31F3D" w:rsidRDefault="00571E7E" w:rsidP="00571E7E">
      <w:pPr>
        <w:ind w:firstLine="709"/>
        <w:jc w:val="both"/>
        <w:rPr>
          <w:rFonts w:eastAsiaTheme="minorHAnsi"/>
          <w:sz w:val="28"/>
          <w:szCs w:val="28"/>
          <w:lang w:eastAsia="en-US"/>
        </w:rPr>
      </w:pPr>
      <w:r w:rsidRPr="00C31F3D">
        <w:rPr>
          <w:rFonts w:eastAsiaTheme="minorHAnsi"/>
          <w:sz w:val="28"/>
          <w:szCs w:val="28"/>
          <w:lang w:eastAsia="en-US"/>
        </w:rPr>
        <w:lastRenderedPageBreak/>
        <w:t>4) размещение информации о благотворителях и добровольцах (волонтерах), их положительном опыте в средствах массовой информации;</w:t>
      </w:r>
    </w:p>
    <w:p w:rsidR="00571E7E" w:rsidRPr="00C31F3D" w:rsidRDefault="00571E7E" w:rsidP="00571E7E">
      <w:pPr>
        <w:ind w:firstLine="709"/>
        <w:jc w:val="both"/>
        <w:rPr>
          <w:rFonts w:eastAsiaTheme="minorHAnsi"/>
          <w:sz w:val="28"/>
          <w:szCs w:val="28"/>
          <w:lang w:eastAsia="en-US"/>
        </w:rPr>
      </w:pPr>
      <w:r w:rsidRPr="00C31F3D">
        <w:rPr>
          <w:rFonts w:eastAsiaTheme="minorHAnsi"/>
          <w:sz w:val="28"/>
          <w:szCs w:val="28"/>
          <w:lang w:eastAsia="en-US"/>
        </w:rPr>
        <w:t>5) 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rsidR="00571E7E" w:rsidRPr="00C31F3D" w:rsidRDefault="00571E7E" w:rsidP="00571E7E">
      <w:pPr>
        <w:ind w:firstLine="709"/>
        <w:jc w:val="both"/>
        <w:rPr>
          <w:rFonts w:eastAsiaTheme="minorHAnsi"/>
          <w:sz w:val="28"/>
          <w:szCs w:val="28"/>
          <w:lang w:eastAsia="en-US"/>
        </w:rPr>
      </w:pPr>
      <w:r w:rsidRPr="00C31F3D">
        <w:rPr>
          <w:rFonts w:eastAsiaTheme="minorHAnsi"/>
          <w:sz w:val="28"/>
          <w:szCs w:val="28"/>
          <w:lang w:eastAsia="en-US"/>
        </w:rPr>
        <w:t>6) организация и проведение ежегодного приема в честь благотворителей от имени высших органов государственной власти края;</w:t>
      </w:r>
    </w:p>
    <w:p w:rsidR="00571E7E" w:rsidRPr="00C31F3D" w:rsidRDefault="00571E7E" w:rsidP="00571E7E">
      <w:pPr>
        <w:ind w:firstLine="709"/>
        <w:jc w:val="both"/>
        <w:rPr>
          <w:rFonts w:eastAsiaTheme="minorHAnsi"/>
          <w:sz w:val="28"/>
          <w:szCs w:val="28"/>
          <w:lang w:eastAsia="en-US"/>
        </w:rPr>
      </w:pPr>
      <w:r w:rsidRPr="00C31F3D">
        <w:rPr>
          <w:rFonts w:eastAsiaTheme="minorHAnsi"/>
          <w:sz w:val="28"/>
          <w:szCs w:val="28"/>
          <w:lang w:eastAsia="en-US"/>
        </w:rPr>
        <w:t>7) присвоение имен благотворителей учреждениям, находящимся в ведении органов исполнительной власти края, а также объектам недвижимого имущества, закрепленным за указанными учреждениями;</w:t>
      </w:r>
    </w:p>
    <w:p w:rsidR="00571E7E" w:rsidRPr="00C31F3D" w:rsidRDefault="00571E7E" w:rsidP="00571E7E">
      <w:pPr>
        <w:ind w:firstLine="709"/>
        <w:jc w:val="both"/>
        <w:rPr>
          <w:rFonts w:eastAsiaTheme="minorHAnsi"/>
          <w:i/>
          <w:sz w:val="28"/>
          <w:szCs w:val="28"/>
          <w:lang w:eastAsia="en-US"/>
        </w:rPr>
      </w:pPr>
      <w:r w:rsidRPr="00C31F3D">
        <w:rPr>
          <w:rFonts w:eastAsiaTheme="minorHAnsi"/>
          <w:sz w:val="28"/>
          <w:szCs w:val="28"/>
          <w:lang w:eastAsia="en-US"/>
        </w:rPr>
        <w:t xml:space="preserve">8) представление к награждению грамотой </w:t>
      </w:r>
      <w:r>
        <w:rPr>
          <w:rFonts w:eastAsiaTheme="minorHAnsi"/>
          <w:sz w:val="28"/>
          <w:szCs w:val="28"/>
          <w:lang w:eastAsia="en-US"/>
        </w:rPr>
        <w:t>администрации</w:t>
      </w:r>
      <w:r w:rsidRPr="00C31F3D">
        <w:rPr>
          <w:rFonts w:eastAsiaTheme="minorHAnsi"/>
          <w:sz w:val="28"/>
          <w:szCs w:val="28"/>
          <w:lang w:eastAsia="en-US"/>
        </w:rPr>
        <w:t xml:space="preserve"> </w:t>
      </w:r>
      <w:r>
        <w:rPr>
          <w:rFonts w:eastAsiaTheme="minorHAnsi"/>
          <w:sz w:val="28"/>
          <w:szCs w:val="28"/>
          <w:lang w:eastAsia="en-US"/>
        </w:rPr>
        <w:t>Мельничного</w:t>
      </w:r>
      <w:r w:rsidRPr="00C31F3D">
        <w:rPr>
          <w:rFonts w:eastAsiaTheme="minorHAnsi"/>
          <w:sz w:val="28"/>
          <w:szCs w:val="28"/>
          <w:lang w:eastAsia="en-US"/>
        </w:rPr>
        <w:t xml:space="preserve"> сельсовета</w:t>
      </w:r>
      <w:r w:rsidRPr="00C31F3D">
        <w:rPr>
          <w:rFonts w:eastAsiaTheme="minorHAnsi"/>
          <w:i/>
          <w:sz w:val="28"/>
          <w:szCs w:val="28"/>
          <w:lang w:eastAsia="en-US"/>
        </w:rPr>
        <w:t>.</w:t>
      </w:r>
    </w:p>
    <w:p w:rsidR="00571E7E" w:rsidRPr="00C31F3D" w:rsidRDefault="00571E7E" w:rsidP="00571E7E">
      <w:pPr>
        <w:ind w:firstLine="540"/>
        <w:jc w:val="both"/>
        <w:rPr>
          <w:i/>
          <w:sz w:val="28"/>
          <w:szCs w:val="28"/>
        </w:rPr>
      </w:pPr>
    </w:p>
    <w:p w:rsidR="00571E7E" w:rsidRPr="00C31F3D" w:rsidRDefault="00571E7E" w:rsidP="00571E7E">
      <w:pPr>
        <w:ind w:firstLine="540"/>
        <w:jc w:val="center"/>
        <w:outlineLvl w:val="1"/>
        <w:rPr>
          <w:b/>
          <w:iCs/>
          <w:sz w:val="28"/>
          <w:szCs w:val="28"/>
        </w:rPr>
      </w:pPr>
      <w:r w:rsidRPr="00C31F3D">
        <w:rPr>
          <w:b/>
          <w:iCs/>
          <w:sz w:val="28"/>
          <w:szCs w:val="28"/>
        </w:rPr>
        <w:t>3. Порядок применения поощрений</w:t>
      </w:r>
    </w:p>
    <w:p w:rsidR="00571E7E" w:rsidRPr="00C31F3D" w:rsidRDefault="00571E7E" w:rsidP="00571E7E">
      <w:pPr>
        <w:ind w:firstLine="709"/>
        <w:jc w:val="both"/>
        <w:rPr>
          <w:iCs/>
          <w:sz w:val="28"/>
          <w:szCs w:val="28"/>
        </w:rPr>
      </w:pPr>
      <w:r w:rsidRPr="00C31F3D">
        <w:rPr>
          <w:iCs/>
          <w:sz w:val="28"/>
          <w:szCs w:val="28"/>
        </w:rPr>
        <w:t>3.1. Вопрос о применении поощрения благотворителей и добровольцев (волонтеров) решается органом местного самоуправления по ходатайству  главы</w:t>
      </w:r>
      <w:r w:rsidRPr="00C31F3D">
        <w:rPr>
          <w:i/>
          <w:iCs/>
          <w:sz w:val="28"/>
          <w:szCs w:val="28"/>
        </w:rPr>
        <w:t xml:space="preserve"> </w:t>
      </w:r>
      <w:r w:rsidRPr="00C31F3D">
        <w:rPr>
          <w:iCs/>
          <w:sz w:val="28"/>
          <w:szCs w:val="28"/>
        </w:rPr>
        <w:t>сельсовета</w:t>
      </w:r>
      <w:r w:rsidRPr="00C31F3D">
        <w:rPr>
          <w:sz w:val="28"/>
          <w:szCs w:val="28"/>
        </w:rPr>
        <w:t xml:space="preserve">, </w:t>
      </w:r>
      <w:r w:rsidRPr="00C31F3D">
        <w:rPr>
          <w:iCs/>
          <w:sz w:val="28"/>
          <w:szCs w:val="28"/>
        </w:rPr>
        <w:t>составленному по форме, определенной Приложением  к настоящему Положению.</w:t>
      </w:r>
    </w:p>
    <w:p w:rsidR="00571E7E" w:rsidRPr="00AC7DB0" w:rsidRDefault="00571E7E" w:rsidP="00571E7E">
      <w:pPr>
        <w:pStyle w:val="a5"/>
        <w:ind w:firstLine="708"/>
        <w:jc w:val="both"/>
        <w:rPr>
          <w:rFonts w:ascii="Times New Roman" w:hAnsi="Times New Roman"/>
          <w:sz w:val="28"/>
          <w:szCs w:val="28"/>
        </w:rPr>
        <w:sectPr w:rsidR="00571E7E" w:rsidRPr="00AC7DB0">
          <w:headerReference w:type="default" r:id="rId19"/>
          <w:footerReference w:type="default" r:id="rId20"/>
          <w:footerReference w:type="first" r:id="rId21"/>
          <w:pgSz w:w="11906" w:h="16838"/>
          <w:pgMar w:top="850" w:right="850" w:bottom="850" w:left="1134" w:header="720" w:footer="720" w:gutter="0"/>
          <w:pgNumType w:start="1"/>
          <w:cols w:space="720"/>
          <w:formProt w:val="0"/>
          <w:titlePg/>
          <w:docGrid w:linePitch="100"/>
        </w:sectPr>
      </w:pPr>
      <w:r w:rsidRPr="00AC7DB0">
        <w:rPr>
          <w:rFonts w:ascii="Times New Roman" w:hAnsi="Times New Roman"/>
          <w:sz w:val="28"/>
          <w:szCs w:val="28"/>
        </w:rPr>
        <w:t>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благотворителем и добровольцем (волонтер</w:t>
      </w:r>
      <w:r>
        <w:rPr>
          <w:rFonts w:ascii="Times New Roman" w:hAnsi="Times New Roman"/>
          <w:sz w:val="28"/>
          <w:szCs w:val="28"/>
        </w:rPr>
        <w:t xml:space="preserve">ом) инициативы, уровень навыков </w:t>
      </w:r>
      <w:r w:rsidRPr="00AC7DB0">
        <w:rPr>
          <w:rFonts w:ascii="Times New Roman" w:hAnsi="Times New Roman"/>
          <w:sz w:val="28"/>
          <w:szCs w:val="28"/>
        </w:rPr>
        <w:t>и способностей.</w:t>
      </w:r>
    </w:p>
    <w:p w:rsidR="00571E7E" w:rsidRPr="007E23B5" w:rsidRDefault="00571E7E" w:rsidP="00571E7E">
      <w:pPr>
        <w:pStyle w:val="a5"/>
        <w:jc w:val="right"/>
        <w:rPr>
          <w:rFonts w:ascii="Times New Roman" w:hAnsi="Times New Roman"/>
        </w:rPr>
      </w:pPr>
      <w:r>
        <w:rPr>
          <w:i/>
        </w:rPr>
        <w:lastRenderedPageBreak/>
        <w:t xml:space="preserve">                                                             </w:t>
      </w:r>
      <w:r>
        <w:rPr>
          <w:rFonts w:ascii="Times New Roman" w:hAnsi="Times New Roman"/>
        </w:rPr>
        <w:t xml:space="preserve">                   П</w:t>
      </w:r>
      <w:r w:rsidRPr="007E23B5">
        <w:rPr>
          <w:rFonts w:ascii="Times New Roman" w:hAnsi="Times New Roman"/>
        </w:rPr>
        <w:t xml:space="preserve">риложение  к        </w:t>
      </w:r>
      <w:r w:rsidRPr="007E23B5">
        <w:rPr>
          <w:rFonts w:ascii="Times New Roman" w:hAnsi="Times New Roman"/>
          <w:bCs/>
        </w:rPr>
        <w:t>Положению</w:t>
      </w:r>
    </w:p>
    <w:p w:rsidR="00571E7E" w:rsidRPr="007E23B5" w:rsidRDefault="00571E7E" w:rsidP="00571E7E">
      <w:pPr>
        <w:pStyle w:val="a5"/>
        <w:jc w:val="right"/>
        <w:rPr>
          <w:rFonts w:ascii="Times New Roman" w:hAnsi="Times New Roman"/>
        </w:rPr>
      </w:pPr>
      <w:r w:rsidRPr="007E23B5">
        <w:rPr>
          <w:rFonts w:ascii="Times New Roman" w:hAnsi="Times New Roman"/>
          <w:b/>
        </w:rPr>
        <w:tab/>
      </w:r>
      <w:r w:rsidRPr="007E23B5">
        <w:rPr>
          <w:rFonts w:ascii="Times New Roman" w:hAnsi="Times New Roman"/>
          <w:b/>
        </w:rPr>
        <w:tab/>
      </w:r>
      <w:r w:rsidRPr="007E23B5">
        <w:rPr>
          <w:rFonts w:ascii="Times New Roman" w:hAnsi="Times New Roman"/>
          <w:b/>
        </w:rPr>
        <w:tab/>
      </w:r>
      <w:r w:rsidRPr="007E23B5">
        <w:rPr>
          <w:rFonts w:ascii="Times New Roman" w:hAnsi="Times New Roman"/>
          <w:b/>
        </w:rPr>
        <w:tab/>
      </w:r>
      <w:r w:rsidRPr="007E23B5">
        <w:rPr>
          <w:rFonts w:ascii="Times New Roman" w:hAnsi="Times New Roman"/>
          <w:b/>
        </w:rPr>
        <w:tab/>
        <w:t xml:space="preserve"> </w:t>
      </w:r>
      <w:r w:rsidRPr="007E23B5">
        <w:rPr>
          <w:rFonts w:ascii="Times New Roman" w:hAnsi="Times New Roman"/>
          <w:bCs/>
        </w:rPr>
        <w:t xml:space="preserve">о поощрении благотворителей </w:t>
      </w:r>
    </w:p>
    <w:p w:rsidR="00571E7E" w:rsidRDefault="00571E7E" w:rsidP="00571E7E">
      <w:pPr>
        <w:pStyle w:val="a5"/>
        <w:jc w:val="right"/>
        <w:rPr>
          <w:rFonts w:ascii="Times New Roman" w:hAnsi="Times New Roman"/>
        </w:rPr>
      </w:pPr>
      <w:r w:rsidRPr="007E23B5">
        <w:rPr>
          <w:rFonts w:ascii="Times New Roman" w:hAnsi="Times New Roman"/>
          <w:bCs/>
        </w:rPr>
        <w:t xml:space="preserve">                                                                                  и добровольцев (волонтеров)                                                                       в</w:t>
      </w:r>
      <w:r w:rsidRPr="007E23B5">
        <w:rPr>
          <w:rFonts w:ascii="Times New Roman" w:hAnsi="Times New Roman"/>
        </w:rPr>
        <w:t xml:space="preserve"> Мельничном сельсовете </w:t>
      </w:r>
      <w:proofErr w:type="spellStart"/>
      <w:r w:rsidRPr="007E23B5">
        <w:rPr>
          <w:rFonts w:ascii="Times New Roman" w:hAnsi="Times New Roman"/>
        </w:rPr>
        <w:t>Ирбейского</w:t>
      </w:r>
      <w:proofErr w:type="spellEnd"/>
    </w:p>
    <w:p w:rsidR="00571E7E" w:rsidRPr="007E23B5" w:rsidRDefault="00571E7E" w:rsidP="00571E7E">
      <w:pPr>
        <w:pStyle w:val="a5"/>
        <w:jc w:val="right"/>
        <w:rPr>
          <w:rFonts w:ascii="Times New Roman" w:hAnsi="Times New Roman"/>
        </w:rPr>
      </w:pPr>
      <w:r w:rsidRPr="007E23B5">
        <w:rPr>
          <w:rFonts w:ascii="Times New Roman" w:hAnsi="Times New Roman"/>
        </w:rPr>
        <w:t xml:space="preserve"> района Красноярского края</w:t>
      </w:r>
    </w:p>
    <w:p w:rsidR="00571E7E" w:rsidRDefault="00571E7E" w:rsidP="00571E7E">
      <w:pPr>
        <w:rPr>
          <w:b/>
          <w:bCs/>
          <w:sz w:val="28"/>
          <w:szCs w:val="28"/>
        </w:rPr>
      </w:pPr>
    </w:p>
    <w:p w:rsidR="00571E7E" w:rsidRPr="00C31F3D" w:rsidRDefault="00571E7E" w:rsidP="00571E7E">
      <w:pPr>
        <w:jc w:val="center"/>
        <w:rPr>
          <w:b/>
          <w:bCs/>
          <w:sz w:val="28"/>
          <w:szCs w:val="28"/>
        </w:rPr>
      </w:pPr>
      <w:r w:rsidRPr="00C31F3D">
        <w:rPr>
          <w:b/>
          <w:bCs/>
          <w:sz w:val="28"/>
          <w:szCs w:val="28"/>
        </w:rPr>
        <w:t>ХОДАТАЙСТВО</w:t>
      </w:r>
    </w:p>
    <w:p w:rsidR="00571E7E" w:rsidRDefault="00571E7E" w:rsidP="00571E7E">
      <w:pPr>
        <w:jc w:val="center"/>
        <w:rPr>
          <w:b/>
          <w:iCs/>
          <w:sz w:val="28"/>
          <w:szCs w:val="28"/>
        </w:rPr>
      </w:pPr>
      <w:r w:rsidRPr="00C31F3D">
        <w:rPr>
          <w:b/>
          <w:bCs/>
          <w:sz w:val="28"/>
          <w:szCs w:val="28"/>
        </w:rPr>
        <w:t>О ПООЩРЕНИИ БЛАГОТВОРИТЕЛЕЙ И ДОБРОВОЛЬЦЕВ (ВОЛОНТЕРОВ)</w:t>
      </w:r>
      <w:r>
        <w:rPr>
          <w:b/>
          <w:bCs/>
          <w:sz w:val="28"/>
          <w:szCs w:val="28"/>
        </w:rPr>
        <w:t xml:space="preserve"> В </w:t>
      </w:r>
      <w:r>
        <w:rPr>
          <w:b/>
          <w:iCs/>
          <w:sz w:val="28"/>
          <w:szCs w:val="28"/>
        </w:rPr>
        <w:t>МЕЛЬНИЧНОМ СЕЛЬСОВЕТЕ</w:t>
      </w:r>
      <w:r w:rsidRPr="00AC7DB0">
        <w:rPr>
          <w:b/>
          <w:iCs/>
          <w:sz w:val="28"/>
          <w:szCs w:val="28"/>
        </w:rPr>
        <w:t xml:space="preserve"> ИРБЕЙСКОГО РАЙОНА КРАСНОЯРСКОГО КРАЯ</w:t>
      </w:r>
    </w:p>
    <w:p w:rsidR="00571E7E" w:rsidRPr="00C31F3D" w:rsidRDefault="00571E7E" w:rsidP="00571E7E">
      <w:pPr>
        <w:jc w:val="center"/>
        <w:rPr>
          <w:b/>
          <w:bCs/>
          <w:sz w:val="28"/>
          <w:szCs w:val="28"/>
        </w:rPr>
      </w:pPr>
    </w:p>
    <w:p w:rsidR="00571E7E" w:rsidRDefault="00571E7E" w:rsidP="00571E7E">
      <w:pPr>
        <w:rPr>
          <w:i/>
          <w:iCs/>
        </w:rPr>
      </w:pPr>
    </w:p>
    <w:tbl>
      <w:tblPr>
        <w:tblW w:w="9436" w:type="dxa"/>
        <w:tblInd w:w="411" w:type="dxa"/>
        <w:tblLayout w:type="fixed"/>
        <w:tblCellMar>
          <w:left w:w="70" w:type="dxa"/>
          <w:right w:w="70" w:type="dxa"/>
        </w:tblCellMar>
        <w:tblLook w:val="0000"/>
      </w:tblPr>
      <w:tblGrid>
        <w:gridCol w:w="4230"/>
        <w:gridCol w:w="2602"/>
        <w:gridCol w:w="2604"/>
      </w:tblGrid>
      <w:tr w:rsidR="00571E7E" w:rsidRPr="00C31F3D" w:rsidTr="00BB7DE1">
        <w:trPr>
          <w:cantSplit/>
          <w:trHeight w:val="1156"/>
        </w:trPr>
        <w:tc>
          <w:tcPr>
            <w:tcW w:w="4230" w:type="dxa"/>
            <w:tcBorders>
              <w:top w:val="single" w:sz="6" w:space="0" w:color="000000"/>
              <w:left w:val="single" w:sz="6" w:space="0" w:color="000000"/>
              <w:bottom w:val="single" w:sz="6" w:space="0" w:color="000000"/>
              <w:right w:val="single" w:sz="6" w:space="0" w:color="000000"/>
            </w:tcBorders>
          </w:tcPr>
          <w:p w:rsidR="00571E7E" w:rsidRPr="00695A4E" w:rsidRDefault="00571E7E" w:rsidP="00BB7DE1">
            <w:pPr>
              <w:widowControl w:val="0"/>
              <w:rPr>
                <w:iCs/>
              </w:rPr>
            </w:pPr>
            <w:r w:rsidRPr="00695A4E">
              <w:rPr>
                <w:iCs/>
              </w:rPr>
              <w:t xml:space="preserve">Ф.И.О. </w:t>
            </w:r>
          </w:p>
          <w:p w:rsidR="00571E7E" w:rsidRPr="00695A4E" w:rsidRDefault="00571E7E" w:rsidP="00BB7DE1">
            <w:pPr>
              <w:widowControl w:val="0"/>
              <w:rPr>
                <w:iCs/>
              </w:rPr>
            </w:pPr>
            <w:r w:rsidRPr="00695A4E">
              <w:rPr>
                <w:iCs/>
              </w:rPr>
              <w:t>Благотворителя/добровольца (волонтера)</w:t>
            </w:r>
          </w:p>
        </w:tc>
        <w:tc>
          <w:tcPr>
            <w:tcW w:w="2602" w:type="dxa"/>
            <w:tcBorders>
              <w:top w:val="single" w:sz="6" w:space="0" w:color="000000"/>
              <w:left w:val="single" w:sz="6" w:space="0" w:color="000000"/>
              <w:bottom w:val="single" w:sz="6" w:space="0" w:color="000000"/>
              <w:right w:val="single" w:sz="4" w:space="0" w:color="000000"/>
            </w:tcBorders>
          </w:tcPr>
          <w:p w:rsidR="00571E7E" w:rsidRPr="00695A4E" w:rsidRDefault="00571E7E" w:rsidP="00BB7DE1">
            <w:pPr>
              <w:widowControl w:val="0"/>
              <w:rPr>
                <w:iCs/>
              </w:rPr>
            </w:pPr>
            <w:r w:rsidRPr="00695A4E">
              <w:rPr>
                <w:iCs/>
              </w:rPr>
              <w:t>Основание поощрения</w:t>
            </w:r>
          </w:p>
        </w:tc>
        <w:tc>
          <w:tcPr>
            <w:tcW w:w="2604" w:type="dxa"/>
            <w:tcBorders>
              <w:top w:val="single" w:sz="6" w:space="0" w:color="000000"/>
              <w:left w:val="single" w:sz="4" w:space="0" w:color="000000"/>
              <w:bottom w:val="single" w:sz="6" w:space="0" w:color="000000"/>
              <w:right w:val="single" w:sz="6" w:space="0" w:color="000000"/>
            </w:tcBorders>
          </w:tcPr>
          <w:p w:rsidR="00571E7E" w:rsidRPr="00695A4E" w:rsidRDefault="00571E7E" w:rsidP="00BB7DE1">
            <w:pPr>
              <w:widowControl w:val="0"/>
              <w:rPr>
                <w:iCs/>
              </w:rPr>
            </w:pPr>
            <w:r w:rsidRPr="00695A4E">
              <w:rPr>
                <w:iCs/>
              </w:rPr>
              <w:t>Вид поощрения</w:t>
            </w:r>
          </w:p>
          <w:p w:rsidR="00571E7E" w:rsidRPr="00695A4E" w:rsidRDefault="00571E7E" w:rsidP="00BB7DE1">
            <w:pPr>
              <w:widowControl w:val="0"/>
              <w:rPr>
                <w:iCs/>
              </w:rPr>
            </w:pPr>
          </w:p>
        </w:tc>
      </w:tr>
      <w:tr w:rsidR="00571E7E" w:rsidRPr="00C31F3D" w:rsidTr="00BB7DE1">
        <w:trPr>
          <w:cantSplit/>
          <w:trHeight w:val="250"/>
        </w:trPr>
        <w:tc>
          <w:tcPr>
            <w:tcW w:w="4230" w:type="dxa"/>
            <w:tcBorders>
              <w:top w:val="single" w:sz="6" w:space="0" w:color="000000"/>
              <w:left w:val="single" w:sz="6" w:space="0" w:color="000000"/>
              <w:bottom w:val="single" w:sz="6" w:space="0" w:color="000000"/>
              <w:right w:val="single" w:sz="6" w:space="0" w:color="000000"/>
            </w:tcBorders>
          </w:tcPr>
          <w:p w:rsidR="00571E7E" w:rsidRPr="00C31F3D" w:rsidRDefault="00571E7E" w:rsidP="00BB7DE1">
            <w:pPr>
              <w:widowControl w:val="0"/>
              <w:rPr>
                <w:i/>
                <w:iCs/>
                <w:sz w:val="28"/>
                <w:szCs w:val="28"/>
              </w:rPr>
            </w:pPr>
          </w:p>
        </w:tc>
        <w:tc>
          <w:tcPr>
            <w:tcW w:w="2602" w:type="dxa"/>
            <w:tcBorders>
              <w:top w:val="single" w:sz="6" w:space="0" w:color="000000"/>
              <w:left w:val="single" w:sz="6" w:space="0" w:color="000000"/>
              <w:bottom w:val="single" w:sz="6" w:space="0" w:color="000000"/>
              <w:right w:val="single" w:sz="4" w:space="0" w:color="000000"/>
            </w:tcBorders>
          </w:tcPr>
          <w:p w:rsidR="00571E7E" w:rsidRPr="00C31F3D" w:rsidRDefault="00571E7E" w:rsidP="00BB7DE1">
            <w:pPr>
              <w:widowControl w:val="0"/>
              <w:rPr>
                <w:i/>
                <w:iCs/>
                <w:sz w:val="28"/>
                <w:szCs w:val="28"/>
              </w:rPr>
            </w:pPr>
          </w:p>
        </w:tc>
        <w:tc>
          <w:tcPr>
            <w:tcW w:w="2604" w:type="dxa"/>
            <w:tcBorders>
              <w:top w:val="single" w:sz="6" w:space="0" w:color="000000"/>
              <w:left w:val="single" w:sz="4" w:space="0" w:color="000000"/>
              <w:bottom w:val="single" w:sz="6" w:space="0" w:color="000000"/>
              <w:right w:val="single" w:sz="6" w:space="0" w:color="000000"/>
            </w:tcBorders>
          </w:tcPr>
          <w:p w:rsidR="00571E7E" w:rsidRPr="00C31F3D" w:rsidRDefault="00571E7E" w:rsidP="00BB7DE1">
            <w:pPr>
              <w:widowControl w:val="0"/>
              <w:rPr>
                <w:i/>
                <w:iCs/>
                <w:sz w:val="28"/>
                <w:szCs w:val="28"/>
              </w:rPr>
            </w:pPr>
          </w:p>
        </w:tc>
      </w:tr>
    </w:tbl>
    <w:p w:rsidR="00571E7E" w:rsidRPr="00C31F3D" w:rsidRDefault="00571E7E" w:rsidP="00571E7E">
      <w:pPr>
        <w:jc w:val="both"/>
        <w:rPr>
          <w:sz w:val="28"/>
          <w:szCs w:val="28"/>
        </w:rPr>
      </w:pPr>
    </w:p>
    <w:p w:rsidR="00571E7E" w:rsidRDefault="00571E7E" w:rsidP="00571E7E">
      <w:pPr>
        <w:ind w:firstLine="708"/>
        <w:jc w:val="both"/>
        <w:rPr>
          <w:sz w:val="28"/>
          <w:szCs w:val="28"/>
        </w:rPr>
      </w:pPr>
      <w:r w:rsidRPr="00C31F3D">
        <w:rPr>
          <w:sz w:val="28"/>
          <w:szCs w:val="28"/>
        </w:rPr>
        <w:t>Конкретные достижения благотворителей и добровольцев (волонтеров), послужившие основанием для ходатайства о поощрении:</w:t>
      </w:r>
      <w:r>
        <w:rPr>
          <w:sz w:val="28"/>
          <w:szCs w:val="28"/>
        </w:rPr>
        <w:t xml:space="preserve"> __________________________________________________________________</w:t>
      </w:r>
    </w:p>
    <w:p w:rsidR="00571E7E" w:rsidRDefault="00571E7E" w:rsidP="00571E7E">
      <w:pPr>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_________________________________________________________________________________________________________________________________________________________.</w:t>
      </w:r>
    </w:p>
    <w:p w:rsidR="00571E7E" w:rsidRDefault="00571E7E" w:rsidP="00571E7E">
      <w:pPr>
        <w:rPr>
          <w:rFonts w:ascii="Courier New" w:hAnsi="Courier New" w:cs="Courier New"/>
          <w:sz w:val="20"/>
          <w:szCs w:val="20"/>
        </w:rPr>
      </w:pPr>
    </w:p>
    <w:p w:rsidR="00571E7E" w:rsidRPr="00695A4E" w:rsidRDefault="00571E7E" w:rsidP="00571E7E">
      <w:pPr>
        <w:rPr>
          <w:rFonts w:ascii="Courier New" w:hAnsi="Courier New" w:cs="Courier New"/>
          <w:sz w:val="20"/>
          <w:szCs w:val="20"/>
        </w:rPr>
      </w:pPr>
      <w:r w:rsidRPr="00695A4E">
        <w:rPr>
          <w:rFonts w:ascii="Courier New" w:hAnsi="Courier New" w:cs="Courier New"/>
          <w:sz w:val="20"/>
          <w:szCs w:val="20"/>
        </w:rPr>
        <w:t>__________________________  _______________   ______________     ___________</w:t>
      </w:r>
    </w:p>
    <w:p w:rsidR="00571E7E" w:rsidRPr="00695A4E" w:rsidRDefault="00571E7E" w:rsidP="00571E7E">
      <w:pPr>
        <w:rPr>
          <w:sz w:val="20"/>
          <w:szCs w:val="20"/>
        </w:rPr>
      </w:pPr>
      <w:r w:rsidRPr="00695A4E">
        <w:rPr>
          <w:rFonts w:ascii="Courier New" w:hAnsi="Courier New" w:cs="Courier New"/>
          <w:sz w:val="20"/>
          <w:szCs w:val="20"/>
        </w:rPr>
        <w:t xml:space="preserve">    </w:t>
      </w:r>
      <w:r w:rsidRPr="00695A4E">
        <w:rPr>
          <w:sz w:val="20"/>
          <w:szCs w:val="20"/>
        </w:rPr>
        <w:t>Глава сельсовета                                          (подпись)                          (Ф.И.О.)                                (дата)</w:t>
      </w:r>
    </w:p>
    <w:p w:rsidR="00571E7E" w:rsidRPr="00695A4E" w:rsidRDefault="00571E7E" w:rsidP="00571E7E">
      <w:pPr>
        <w:rPr>
          <w:b/>
          <w:sz w:val="28"/>
          <w:szCs w:val="28"/>
          <w:u w:val="single"/>
        </w:rPr>
      </w:pPr>
    </w:p>
    <w:p w:rsidR="00571E7E" w:rsidRPr="00695A4E" w:rsidRDefault="00571E7E" w:rsidP="00571E7E">
      <w:pPr>
        <w:jc w:val="center"/>
        <w:rPr>
          <w:b/>
          <w:sz w:val="28"/>
          <w:szCs w:val="28"/>
          <w:u w:val="single"/>
        </w:rPr>
      </w:pPr>
      <w:r w:rsidRPr="00695A4E">
        <w:rPr>
          <w:b/>
          <w:sz w:val="28"/>
          <w:szCs w:val="28"/>
          <w:u w:val="single"/>
        </w:rPr>
        <w:t>РЕШЕНИЕ О ХОДАТАЙСТВЕ</w:t>
      </w:r>
    </w:p>
    <w:p w:rsidR="00571E7E" w:rsidRPr="00695A4E" w:rsidRDefault="00571E7E" w:rsidP="00571E7E">
      <w:pPr>
        <w:jc w:val="center"/>
        <w:outlineLvl w:val="0"/>
        <w:rPr>
          <w:b/>
          <w:sz w:val="16"/>
          <w:szCs w:val="16"/>
          <w:u w:val="single"/>
        </w:rPr>
      </w:pPr>
    </w:p>
    <w:p w:rsidR="00571E7E" w:rsidRPr="00695A4E" w:rsidRDefault="00571E7E" w:rsidP="00571E7E">
      <w:pPr>
        <w:ind w:left="561"/>
        <w:rPr>
          <w:sz w:val="28"/>
          <w:szCs w:val="28"/>
          <w:u w:val="single"/>
        </w:rPr>
      </w:pPr>
      <w:r w:rsidRPr="00695A4E">
        <w:rPr>
          <w:sz w:val="28"/>
          <w:szCs w:val="28"/>
          <w:u w:val="single"/>
        </w:rPr>
        <w:t>-  Удовлетворить Ходатайство</w:t>
      </w:r>
    </w:p>
    <w:p w:rsidR="00571E7E" w:rsidRPr="00695A4E" w:rsidRDefault="00571E7E" w:rsidP="00571E7E">
      <w:pPr>
        <w:ind w:left="561"/>
        <w:jc w:val="both"/>
        <w:rPr>
          <w:sz w:val="28"/>
          <w:szCs w:val="28"/>
        </w:rPr>
      </w:pPr>
      <w:r w:rsidRPr="00695A4E">
        <w:rPr>
          <w:iCs/>
          <w:sz w:val="28"/>
          <w:szCs w:val="28"/>
        </w:rPr>
        <w:t xml:space="preserve">- ______________________________ </w:t>
      </w:r>
      <w:r w:rsidRPr="00695A4E">
        <w:rPr>
          <w:sz w:val="28"/>
          <w:szCs w:val="28"/>
        </w:rPr>
        <w:t>подготовить проект правого акта</w:t>
      </w:r>
      <w:r w:rsidRPr="00695A4E">
        <w:rPr>
          <w:iCs/>
          <w:sz w:val="28"/>
          <w:szCs w:val="28"/>
        </w:rPr>
        <w:t>.</w:t>
      </w:r>
    </w:p>
    <w:p w:rsidR="00571E7E" w:rsidRPr="00695A4E" w:rsidRDefault="00571E7E" w:rsidP="00571E7E">
      <w:pPr>
        <w:ind w:left="561"/>
        <w:jc w:val="both"/>
        <w:rPr>
          <w:sz w:val="28"/>
          <w:szCs w:val="28"/>
        </w:rPr>
      </w:pPr>
      <w:r w:rsidRPr="00695A4E">
        <w:rPr>
          <w:sz w:val="28"/>
          <w:szCs w:val="28"/>
        </w:rPr>
        <w:t>- Отказать в удовлетворении Ходатайства по причине ______________________________________________________________.</w:t>
      </w:r>
    </w:p>
    <w:p w:rsidR="00571E7E" w:rsidRPr="00695A4E" w:rsidRDefault="00571E7E" w:rsidP="00571E7E">
      <w:pPr>
        <w:ind w:left="561"/>
        <w:jc w:val="both"/>
        <w:rPr>
          <w:sz w:val="28"/>
          <w:szCs w:val="28"/>
        </w:rPr>
      </w:pPr>
    </w:p>
    <w:p w:rsidR="00571E7E" w:rsidRPr="00695A4E" w:rsidRDefault="00571E7E" w:rsidP="00571E7E">
      <w:pPr>
        <w:ind w:firstLine="540"/>
        <w:rPr>
          <w:iCs/>
          <w:sz w:val="28"/>
          <w:szCs w:val="28"/>
        </w:rPr>
      </w:pPr>
      <w:r w:rsidRPr="00695A4E">
        <w:rPr>
          <w:iCs/>
          <w:sz w:val="28"/>
          <w:szCs w:val="28"/>
        </w:rPr>
        <w:t>Глава органа местного самоуправления</w:t>
      </w:r>
    </w:p>
    <w:p w:rsidR="00571E7E" w:rsidRPr="00695A4E" w:rsidRDefault="00571E7E" w:rsidP="00571E7E">
      <w:pPr>
        <w:ind w:firstLine="540"/>
        <w:rPr>
          <w:iCs/>
          <w:sz w:val="28"/>
          <w:szCs w:val="28"/>
        </w:rPr>
      </w:pPr>
    </w:p>
    <w:p w:rsidR="00571E7E" w:rsidRPr="00695A4E" w:rsidRDefault="00571E7E" w:rsidP="00571E7E">
      <w:pPr>
        <w:ind w:firstLine="540"/>
        <w:rPr>
          <w:iCs/>
          <w:sz w:val="28"/>
          <w:szCs w:val="28"/>
        </w:rPr>
      </w:pPr>
      <w:r w:rsidRPr="00695A4E">
        <w:rPr>
          <w:sz w:val="28"/>
          <w:szCs w:val="28"/>
        </w:rPr>
        <w:t>«______» _____________ 20 __ г.</w:t>
      </w:r>
    </w:p>
    <w:p w:rsidR="00571E7E" w:rsidRPr="00695A4E" w:rsidRDefault="00571E7E" w:rsidP="00571E7E"/>
    <w:p w:rsidR="00571E7E" w:rsidRDefault="00571E7E" w:rsidP="00571E7E"/>
    <w:p w:rsidR="00571E7E" w:rsidRDefault="00571E7E" w:rsidP="00571E7E">
      <w:pPr>
        <w:jc w:val="both"/>
      </w:pPr>
    </w:p>
    <w:p w:rsidR="00571E7E" w:rsidRDefault="00571E7E" w:rsidP="00571E7E">
      <w:pPr>
        <w:jc w:val="both"/>
      </w:pPr>
    </w:p>
    <w:p w:rsidR="00571E7E" w:rsidRDefault="00571E7E" w:rsidP="00571E7E">
      <w:pPr>
        <w:jc w:val="both"/>
      </w:pPr>
    </w:p>
    <w:p w:rsidR="00571E7E" w:rsidRDefault="00571E7E" w:rsidP="00571E7E">
      <w:pPr>
        <w:jc w:val="both"/>
      </w:pPr>
    </w:p>
    <w:p w:rsidR="00571E7E" w:rsidRDefault="00571E7E" w:rsidP="00571E7E">
      <w:pPr>
        <w:jc w:val="both"/>
      </w:pPr>
    </w:p>
    <w:p w:rsidR="00571E7E" w:rsidRDefault="00571E7E" w:rsidP="00571E7E"/>
    <w:p w:rsidR="00571E7E" w:rsidRDefault="00571E7E" w:rsidP="00571E7E"/>
    <w:p w:rsidR="00571E7E" w:rsidRDefault="00571E7E" w:rsidP="00571E7E"/>
    <w:p w:rsidR="00571E7E" w:rsidRPr="00D7430E" w:rsidRDefault="00571E7E" w:rsidP="00571E7E"/>
    <w:p w:rsidR="00571E7E" w:rsidRPr="00851EA6" w:rsidRDefault="00571E7E" w:rsidP="00571E7E">
      <w:pPr>
        <w:pStyle w:val="a5"/>
        <w:jc w:val="both"/>
        <w:rPr>
          <w:sz w:val="28"/>
          <w:szCs w:val="28"/>
        </w:rPr>
      </w:pPr>
      <w:r>
        <w:rPr>
          <w:noProof/>
          <w:sz w:val="28"/>
          <w:szCs w:val="28"/>
        </w:rPr>
        <w:lastRenderedPageBreak/>
        <w:t xml:space="preserve">                                                                </w:t>
      </w:r>
      <w:r w:rsidRPr="00851EA6">
        <w:rPr>
          <w:noProof/>
          <w:sz w:val="28"/>
          <w:szCs w:val="28"/>
        </w:rPr>
        <w:drawing>
          <wp:inline distT="0" distB="0" distL="0" distR="0">
            <wp:extent cx="476250" cy="590550"/>
            <wp:effectExtent l="19050" t="0" r="0" b="0"/>
            <wp:docPr id="6"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6"/>
                    <a:srcRect/>
                    <a:stretch>
                      <a:fillRect/>
                    </a:stretch>
                  </pic:blipFill>
                  <pic:spPr bwMode="auto">
                    <a:xfrm>
                      <a:off x="0" y="0"/>
                      <a:ext cx="476250" cy="590550"/>
                    </a:xfrm>
                    <a:prstGeom prst="rect">
                      <a:avLst/>
                    </a:prstGeom>
                    <a:noFill/>
                    <a:ln w="9525">
                      <a:noFill/>
                      <a:miter lim="800000"/>
                      <a:headEnd/>
                      <a:tailEnd/>
                    </a:ln>
                  </pic:spPr>
                </pic:pic>
              </a:graphicData>
            </a:graphic>
          </wp:inline>
        </w:drawing>
      </w:r>
    </w:p>
    <w:p w:rsidR="00571E7E" w:rsidRPr="00851EA6" w:rsidRDefault="00571E7E" w:rsidP="00571E7E">
      <w:pPr>
        <w:pStyle w:val="a5"/>
        <w:jc w:val="both"/>
        <w:rPr>
          <w:sz w:val="28"/>
          <w:szCs w:val="28"/>
        </w:rPr>
      </w:pPr>
    </w:p>
    <w:p w:rsidR="00571E7E" w:rsidRPr="00571E7E" w:rsidRDefault="00571E7E" w:rsidP="00571E7E">
      <w:pPr>
        <w:pStyle w:val="a5"/>
        <w:jc w:val="center"/>
        <w:rPr>
          <w:rFonts w:ascii="Arial" w:hAnsi="Arial" w:cs="Arial"/>
          <w:sz w:val="24"/>
          <w:szCs w:val="24"/>
        </w:rPr>
      </w:pPr>
      <w:r w:rsidRPr="00571E7E">
        <w:rPr>
          <w:rFonts w:ascii="Arial" w:hAnsi="Arial" w:cs="Arial"/>
          <w:sz w:val="24"/>
          <w:szCs w:val="24"/>
        </w:rPr>
        <w:t>МЕЛЬНИЧНЫЙ СЕЛЬСКИЙ СОВЕТ ДЕПУТАТОВ</w:t>
      </w:r>
    </w:p>
    <w:p w:rsidR="00571E7E" w:rsidRPr="00571E7E" w:rsidRDefault="00571E7E" w:rsidP="00571E7E">
      <w:pPr>
        <w:pStyle w:val="a5"/>
        <w:jc w:val="center"/>
        <w:rPr>
          <w:rFonts w:ascii="Arial" w:hAnsi="Arial" w:cs="Arial"/>
          <w:sz w:val="24"/>
          <w:szCs w:val="24"/>
        </w:rPr>
      </w:pPr>
      <w:r w:rsidRPr="00571E7E">
        <w:rPr>
          <w:rFonts w:ascii="Arial" w:hAnsi="Arial" w:cs="Arial"/>
          <w:sz w:val="24"/>
          <w:szCs w:val="24"/>
        </w:rPr>
        <w:t>ИРБЕЙСКОГО РАЙОНА КРАСНОЯРСКОГО КРАЯ</w:t>
      </w:r>
    </w:p>
    <w:p w:rsidR="00571E7E" w:rsidRPr="00571E7E" w:rsidRDefault="00571E7E" w:rsidP="00571E7E">
      <w:pPr>
        <w:pStyle w:val="a5"/>
        <w:jc w:val="both"/>
        <w:rPr>
          <w:sz w:val="24"/>
          <w:szCs w:val="24"/>
        </w:rPr>
      </w:pPr>
    </w:p>
    <w:p w:rsidR="00571E7E" w:rsidRPr="00851EA6" w:rsidRDefault="00571E7E" w:rsidP="00571E7E">
      <w:pPr>
        <w:pStyle w:val="a5"/>
        <w:jc w:val="both"/>
        <w:rPr>
          <w:sz w:val="28"/>
          <w:szCs w:val="28"/>
        </w:rPr>
      </w:pPr>
    </w:p>
    <w:p w:rsidR="00571E7E" w:rsidRPr="003C0559" w:rsidRDefault="00571E7E" w:rsidP="00571E7E">
      <w:pPr>
        <w:pStyle w:val="a5"/>
        <w:jc w:val="center"/>
        <w:rPr>
          <w:rFonts w:ascii="Arial" w:hAnsi="Arial" w:cs="Arial"/>
          <w:sz w:val="28"/>
          <w:szCs w:val="28"/>
        </w:rPr>
      </w:pPr>
      <w:r w:rsidRPr="003C0559">
        <w:rPr>
          <w:rFonts w:ascii="Arial" w:hAnsi="Arial" w:cs="Arial"/>
          <w:sz w:val="28"/>
          <w:szCs w:val="28"/>
        </w:rPr>
        <w:t>РЕШЕНИЕ</w:t>
      </w:r>
    </w:p>
    <w:p w:rsidR="00571E7E" w:rsidRPr="00851EA6" w:rsidRDefault="00571E7E" w:rsidP="00571E7E">
      <w:pPr>
        <w:pStyle w:val="a5"/>
        <w:jc w:val="both"/>
        <w:rPr>
          <w:sz w:val="28"/>
          <w:szCs w:val="28"/>
        </w:rPr>
      </w:pPr>
    </w:p>
    <w:p w:rsidR="00571E7E" w:rsidRPr="00F11455" w:rsidRDefault="00571E7E" w:rsidP="00571E7E">
      <w:pPr>
        <w:pStyle w:val="a5"/>
        <w:jc w:val="both"/>
        <w:rPr>
          <w:sz w:val="24"/>
          <w:szCs w:val="24"/>
        </w:rPr>
      </w:pPr>
      <w:r w:rsidRPr="003C0559">
        <w:rPr>
          <w:rFonts w:ascii="Arial" w:hAnsi="Arial" w:cs="Arial"/>
        </w:rPr>
        <w:t xml:space="preserve"> </w:t>
      </w:r>
      <w:r>
        <w:rPr>
          <w:rFonts w:ascii="Arial" w:hAnsi="Arial" w:cs="Arial"/>
        </w:rPr>
        <w:t xml:space="preserve">    </w:t>
      </w:r>
      <w:r w:rsidRPr="00F11455">
        <w:rPr>
          <w:rFonts w:ascii="Arial" w:hAnsi="Arial" w:cs="Arial"/>
          <w:sz w:val="24"/>
          <w:szCs w:val="24"/>
        </w:rPr>
        <w:t>17.10. 2023 г.</w:t>
      </w:r>
      <w:r w:rsidRPr="00F11455">
        <w:rPr>
          <w:sz w:val="24"/>
          <w:szCs w:val="24"/>
        </w:rPr>
        <w:tab/>
      </w:r>
      <w:r w:rsidRPr="00F11455">
        <w:rPr>
          <w:sz w:val="24"/>
          <w:szCs w:val="24"/>
        </w:rPr>
        <w:tab/>
      </w:r>
      <w:r w:rsidRPr="00F11455">
        <w:rPr>
          <w:rFonts w:ascii="Arial" w:hAnsi="Arial" w:cs="Arial"/>
          <w:sz w:val="24"/>
          <w:szCs w:val="24"/>
        </w:rPr>
        <w:t xml:space="preserve">             С.Мельничное</w:t>
      </w:r>
      <w:r w:rsidRPr="00F11455">
        <w:rPr>
          <w:sz w:val="24"/>
          <w:szCs w:val="24"/>
        </w:rPr>
        <w:t xml:space="preserve">                                                          </w:t>
      </w:r>
      <w:r w:rsidRPr="00F11455">
        <w:rPr>
          <w:rFonts w:ascii="Arial" w:hAnsi="Arial" w:cs="Arial"/>
          <w:sz w:val="24"/>
          <w:szCs w:val="24"/>
        </w:rPr>
        <w:t>№ 22 -</w:t>
      </w:r>
      <w:proofErr w:type="spellStart"/>
      <w:proofErr w:type="gramStart"/>
      <w:r w:rsidRPr="00F11455">
        <w:rPr>
          <w:rFonts w:ascii="Arial" w:hAnsi="Arial" w:cs="Arial"/>
          <w:sz w:val="24"/>
          <w:szCs w:val="24"/>
        </w:rPr>
        <w:t>р</w:t>
      </w:r>
      <w:proofErr w:type="spellEnd"/>
      <w:proofErr w:type="gramEnd"/>
    </w:p>
    <w:p w:rsidR="00571E7E" w:rsidRPr="00F11455" w:rsidRDefault="00571E7E" w:rsidP="00571E7E">
      <w:pPr>
        <w:tabs>
          <w:tab w:val="left" w:pos="4020"/>
        </w:tabs>
        <w:ind w:firstLine="567"/>
      </w:pPr>
    </w:p>
    <w:p w:rsidR="00571E7E" w:rsidRPr="00F11455" w:rsidRDefault="00571E7E" w:rsidP="00571E7E">
      <w:pPr>
        <w:pStyle w:val="a5"/>
        <w:rPr>
          <w:rFonts w:ascii="Arial" w:eastAsia="Calibri" w:hAnsi="Arial" w:cs="Arial"/>
          <w:sz w:val="24"/>
          <w:szCs w:val="24"/>
          <w:lang w:eastAsia="en-US"/>
        </w:rPr>
      </w:pPr>
      <w:r w:rsidRPr="00F11455">
        <w:rPr>
          <w:rFonts w:ascii="Arial" w:eastAsia="Calibri" w:hAnsi="Arial" w:cs="Arial"/>
          <w:sz w:val="24"/>
          <w:szCs w:val="24"/>
          <w:lang w:eastAsia="en-US"/>
        </w:rPr>
        <w:t>Об утверждении Порядка оказания поддержки</w:t>
      </w:r>
    </w:p>
    <w:p w:rsidR="00571E7E" w:rsidRDefault="00571E7E" w:rsidP="00571E7E">
      <w:pPr>
        <w:pStyle w:val="a5"/>
        <w:rPr>
          <w:rFonts w:ascii="Arial" w:eastAsia="Calibri" w:hAnsi="Arial" w:cs="Arial"/>
          <w:sz w:val="24"/>
          <w:szCs w:val="24"/>
          <w:lang w:eastAsia="en-US"/>
        </w:rPr>
      </w:pPr>
      <w:r w:rsidRPr="00F11455">
        <w:rPr>
          <w:rFonts w:ascii="Arial" w:eastAsia="Calibri" w:hAnsi="Arial" w:cs="Arial"/>
          <w:sz w:val="24"/>
          <w:szCs w:val="24"/>
          <w:lang w:eastAsia="en-US"/>
        </w:rPr>
        <w:t xml:space="preserve"> гражданам и их объединениям, участвующим </w:t>
      </w:r>
      <w:proofErr w:type="gramStart"/>
      <w:r w:rsidRPr="00F11455">
        <w:rPr>
          <w:rFonts w:ascii="Arial" w:eastAsia="Calibri" w:hAnsi="Arial" w:cs="Arial"/>
          <w:sz w:val="24"/>
          <w:szCs w:val="24"/>
          <w:lang w:eastAsia="en-US"/>
        </w:rPr>
        <w:t>в</w:t>
      </w:r>
      <w:proofErr w:type="gramEnd"/>
      <w:r w:rsidRPr="00F11455">
        <w:rPr>
          <w:rFonts w:ascii="Arial" w:eastAsia="Calibri" w:hAnsi="Arial" w:cs="Arial"/>
          <w:sz w:val="24"/>
          <w:szCs w:val="24"/>
          <w:lang w:eastAsia="en-US"/>
        </w:rPr>
        <w:t xml:space="preserve"> </w:t>
      </w:r>
    </w:p>
    <w:p w:rsidR="00571E7E" w:rsidRDefault="00571E7E" w:rsidP="00571E7E">
      <w:pPr>
        <w:pStyle w:val="a5"/>
        <w:rPr>
          <w:rFonts w:ascii="Arial" w:eastAsia="Calibri" w:hAnsi="Arial" w:cs="Arial"/>
          <w:sz w:val="24"/>
          <w:szCs w:val="24"/>
          <w:lang w:eastAsia="en-US"/>
        </w:rPr>
      </w:pPr>
      <w:r w:rsidRPr="00F11455">
        <w:rPr>
          <w:rFonts w:ascii="Arial" w:eastAsia="Calibri" w:hAnsi="Arial" w:cs="Arial"/>
          <w:sz w:val="24"/>
          <w:szCs w:val="24"/>
          <w:lang w:eastAsia="en-US"/>
        </w:rPr>
        <w:t xml:space="preserve">охране  общественного порядка, создания условий </w:t>
      </w:r>
    </w:p>
    <w:p w:rsidR="00571E7E" w:rsidRDefault="00571E7E" w:rsidP="00571E7E">
      <w:pPr>
        <w:pStyle w:val="a5"/>
        <w:rPr>
          <w:rFonts w:ascii="Arial" w:eastAsia="Calibri" w:hAnsi="Arial" w:cs="Arial"/>
          <w:sz w:val="24"/>
          <w:szCs w:val="24"/>
          <w:lang w:eastAsia="en-US"/>
        </w:rPr>
      </w:pPr>
      <w:r w:rsidRPr="00F11455">
        <w:rPr>
          <w:rFonts w:ascii="Arial" w:eastAsia="Calibri" w:hAnsi="Arial" w:cs="Arial"/>
          <w:sz w:val="24"/>
          <w:szCs w:val="24"/>
          <w:lang w:eastAsia="en-US"/>
        </w:rPr>
        <w:t>для деятельности народных дружин</w:t>
      </w:r>
    </w:p>
    <w:p w:rsidR="00571E7E" w:rsidRPr="00F11455" w:rsidRDefault="00571E7E" w:rsidP="00571E7E">
      <w:pPr>
        <w:pStyle w:val="a5"/>
        <w:rPr>
          <w:rFonts w:ascii="Arial" w:eastAsia="Calibri" w:hAnsi="Arial" w:cs="Arial"/>
          <w:b/>
          <w:bCs/>
          <w:sz w:val="24"/>
          <w:szCs w:val="24"/>
          <w:lang w:eastAsia="en-US"/>
        </w:rPr>
      </w:pPr>
    </w:p>
    <w:p w:rsidR="00571E7E" w:rsidRDefault="00571E7E" w:rsidP="00571E7E">
      <w:pPr>
        <w:pStyle w:val="a5"/>
        <w:ind w:firstLine="708"/>
        <w:jc w:val="both"/>
        <w:rPr>
          <w:rFonts w:ascii="Arial" w:hAnsi="Arial" w:cs="Arial"/>
          <w:sz w:val="24"/>
          <w:szCs w:val="24"/>
        </w:rPr>
      </w:pPr>
      <w:r w:rsidRPr="00F11455">
        <w:rPr>
          <w:rFonts w:ascii="Arial" w:eastAsia="Calibri" w:hAnsi="Arial" w:cs="Arial"/>
          <w:sz w:val="24"/>
          <w:szCs w:val="24"/>
          <w:lang w:eastAsia="en-US"/>
        </w:rPr>
        <w:t xml:space="preserve">В целях реализации Федерального закона от 06.10.2003 № 131-ФЗ «Об общих принципах организации местного самоуправления в Российской Федерации», </w:t>
      </w:r>
      <w:r w:rsidRPr="00F11455">
        <w:rPr>
          <w:rFonts w:ascii="Arial" w:eastAsia="Calibri" w:hAnsi="Arial" w:cs="Arial"/>
          <w:iCs/>
          <w:sz w:val="24"/>
          <w:szCs w:val="24"/>
          <w:lang w:eastAsia="en-US"/>
        </w:rPr>
        <w:t>Федерального закона от 02.04.2014 № 44-ФЗ «Об участии граждан в охране общественного порядка»</w:t>
      </w:r>
      <w:r w:rsidRPr="00F11455">
        <w:rPr>
          <w:rFonts w:ascii="Arial" w:hAnsi="Arial" w:cs="Arial"/>
          <w:color w:val="000000"/>
          <w:sz w:val="24"/>
          <w:szCs w:val="24"/>
        </w:rPr>
        <w:t xml:space="preserve">, </w:t>
      </w:r>
      <w:r w:rsidRPr="00F11455">
        <w:rPr>
          <w:rFonts w:ascii="Arial" w:hAnsi="Arial" w:cs="Arial"/>
          <w:sz w:val="24"/>
          <w:szCs w:val="24"/>
        </w:rPr>
        <w:t xml:space="preserve">Уставом Мельничного сельсовета </w:t>
      </w:r>
      <w:proofErr w:type="spellStart"/>
      <w:r w:rsidRPr="00F11455">
        <w:rPr>
          <w:rFonts w:ascii="Arial" w:hAnsi="Arial" w:cs="Arial"/>
          <w:sz w:val="24"/>
          <w:szCs w:val="24"/>
        </w:rPr>
        <w:t>Ирбейского</w:t>
      </w:r>
      <w:proofErr w:type="spellEnd"/>
      <w:r w:rsidRPr="00F11455">
        <w:rPr>
          <w:rFonts w:ascii="Arial" w:hAnsi="Arial" w:cs="Arial"/>
          <w:sz w:val="24"/>
          <w:szCs w:val="24"/>
        </w:rPr>
        <w:t xml:space="preserve"> района, Мельничный сельский Совет депутатов РЕШИЛ</w:t>
      </w:r>
      <w:proofErr w:type="gramStart"/>
      <w:r w:rsidRPr="00F11455">
        <w:rPr>
          <w:rFonts w:ascii="Arial" w:hAnsi="Arial" w:cs="Arial"/>
          <w:sz w:val="24"/>
          <w:szCs w:val="24"/>
        </w:rPr>
        <w:t xml:space="preserve"> :</w:t>
      </w:r>
      <w:proofErr w:type="gramEnd"/>
    </w:p>
    <w:p w:rsidR="00571E7E" w:rsidRPr="00F11455" w:rsidRDefault="00571E7E" w:rsidP="00571E7E">
      <w:pPr>
        <w:pStyle w:val="a5"/>
        <w:ind w:firstLine="708"/>
        <w:jc w:val="both"/>
        <w:rPr>
          <w:rFonts w:ascii="Arial" w:hAnsi="Arial" w:cs="Arial"/>
          <w:sz w:val="24"/>
          <w:szCs w:val="24"/>
        </w:rPr>
      </w:pPr>
    </w:p>
    <w:p w:rsidR="00571E7E" w:rsidRPr="00F11455" w:rsidRDefault="00571E7E" w:rsidP="00571E7E">
      <w:pPr>
        <w:pStyle w:val="a5"/>
        <w:ind w:firstLine="708"/>
        <w:jc w:val="both"/>
        <w:rPr>
          <w:rFonts w:ascii="Arial" w:hAnsi="Arial" w:cs="Arial"/>
          <w:bCs/>
          <w:color w:val="000000"/>
          <w:sz w:val="24"/>
          <w:szCs w:val="24"/>
        </w:rPr>
      </w:pPr>
      <w:r w:rsidRPr="00F11455">
        <w:rPr>
          <w:rFonts w:ascii="Arial" w:eastAsia="Calibri" w:hAnsi="Arial" w:cs="Arial"/>
          <w:sz w:val="24"/>
          <w:szCs w:val="24"/>
          <w:lang w:eastAsia="en-US"/>
        </w:rPr>
        <w:t xml:space="preserve">1. Утвердить Порядок оказания поддержки гражданам и их объединениям, участвующим в охране общественного порядка, создания условий для деятельности народных дружин на территории </w:t>
      </w:r>
      <w:r w:rsidRPr="00F11455">
        <w:rPr>
          <w:rFonts w:ascii="Arial" w:hAnsi="Arial" w:cs="Arial"/>
          <w:bCs/>
          <w:color w:val="000000"/>
          <w:sz w:val="24"/>
          <w:szCs w:val="24"/>
        </w:rPr>
        <w:t xml:space="preserve">муниципального образования </w:t>
      </w:r>
      <w:r>
        <w:rPr>
          <w:rFonts w:ascii="Arial" w:hAnsi="Arial" w:cs="Arial"/>
          <w:bCs/>
          <w:color w:val="000000"/>
          <w:sz w:val="24"/>
          <w:szCs w:val="24"/>
        </w:rPr>
        <w:t>Мельничный</w:t>
      </w:r>
      <w:r w:rsidRPr="00F11455">
        <w:rPr>
          <w:rFonts w:ascii="Arial" w:hAnsi="Arial" w:cs="Arial"/>
          <w:bCs/>
          <w:color w:val="000000"/>
          <w:sz w:val="24"/>
          <w:szCs w:val="24"/>
        </w:rPr>
        <w:t xml:space="preserve"> сельсовет </w:t>
      </w:r>
      <w:proofErr w:type="spellStart"/>
      <w:r w:rsidRPr="00F11455">
        <w:rPr>
          <w:rFonts w:ascii="Arial" w:hAnsi="Arial" w:cs="Arial"/>
          <w:bCs/>
          <w:color w:val="000000"/>
          <w:sz w:val="24"/>
          <w:szCs w:val="24"/>
        </w:rPr>
        <w:t>Ирбейского</w:t>
      </w:r>
      <w:proofErr w:type="spellEnd"/>
      <w:r w:rsidRPr="00F11455">
        <w:rPr>
          <w:rFonts w:ascii="Arial" w:hAnsi="Arial" w:cs="Arial"/>
          <w:bCs/>
          <w:color w:val="000000"/>
          <w:sz w:val="24"/>
          <w:szCs w:val="24"/>
        </w:rPr>
        <w:t xml:space="preserve"> района согласно приложению</w:t>
      </w:r>
      <w:r>
        <w:rPr>
          <w:rFonts w:ascii="Arial" w:hAnsi="Arial" w:cs="Arial"/>
          <w:bCs/>
          <w:color w:val="000000"/>
          <w:sz w:val="24"/>
          <w:szCs w:val="24"/>
        </w:rPr>
        <w:t xml:space="preserve"> №1</w:t>
      </w:r>
      <w:r w:rsidRPr="00F11455">
        <w:rPr>
          <w:rFonts w:ascii="Arial" w:hAnsi="Arial" w:cs="Arial"/>
          <w:bCs/>
          <w:color w:val="000000"/>
          <w:sz w:val="24"/>
          <w:szCs w:val="24"/>
        </w:rPr>
        <w:t>.</w:t>
      </w:r>
    </w:p>
    <w:p w:rsidR="00571E7E" w:rsidRPr="00F11455" w:rsidRDefault="00571E7E" w:rsidP="00571E7E">
      <w:pPr>
        <w:pStyle w:val="a5"/>
        <w:ind w:firstLine="708"/>
        <w:jc w:val="both"/>
        <w:rPr>
          <w:rFonts w:ascii="Arial" w:hAnsi="Arial" w:cs="Arial"/>
          <w:sz w:val="24"/>
          <w:szCs w:val="24"/>
        </w:rPr>
      </w:pPr>
      <w:r w:rsidRPr="00F11455">
        <w:rPr>
          <w:rFonts w:ascii="Arial" w:hAnsi="Arial" w:cs="Arial"/>
          <w:sz w:val="24"/>
          <w:szCs w:val="24"/>
        </w:rPr>
        <w:t xml:space="preserve">2. </w:t>
      </w:r>
      <w:proofErr w:type="gramStart"/>
      <w:r w:rsidRPr="00F11455">
        <w:rPr>
          <w:rFonts w:ascii="Arial" w:hAnsi="Arial" w:cs="Arial"/>
          <w:sz w:val="24"/>
          <w:szCs w:val="24"/>
        </w:rPr>
        <w:t>Контроль за</w:t>
      </w:r>
      <w:proofErr w:type="gramEnd"/>
      <w:r w:rsidRPr="00F11455">
        <w:rPr>
          <w:rFonts w:ascii="Arial" w:hAnsi="Arial" w:cs="Arial"/>
          <w:sz w:val="24"/>
          <w:szCs w:val="24"/>
        </w:rPr>
        <w:t xml:space="preserve"> выпо</w:t>
      </w:r>
      <w:r>
        <w:rPr>
          <w:rFonts w:ascii="Arial" w:hAnsi="Arial" w:cs="Arial"/>
          <w:sz w:val="24"/>
          <w:szCs w:val="24"/>
        </w:rPr>
        <w:t>лнением настоящего Решения</w:t>
      </w:r>
      <w:r w:rsidRPr="00F11455">
        <w:rPr>
          <w:rFonts w:ascii="Arial" w:hAnsi="Arial" w:cs="Arial"/>
          <w:sz w:val="24"/>
          <w:szCs w:val="24"/>
        </w:rPr>
        <w:t xml:space="preserve"> оставляю за собой.</w:t>
      </w:r>
    </w:p>
    <w:p w:rsidR="00571E7E" w:rsidRDefault="00571E7E" w:rsidP="00571E7E">
      <w:pPr>
        <w:pStyle w:val="a5"/>
        <w:ind w:firstLine="708"/>
        <w:jc w:val="both"/>
        <w:rPr>
          <w:rFonts w:ascii="Arial" w:hAnsi="Arial" w:cs="Arial"/>
          <w:sz w:val="24"/>
          <w:szCs w:val="24"/>
        </w:rPr>
      </w:pPr>
      <w:r>
        <w:rPr>
          <w:rFonts w:ascii="Arial" w:hAnsi="Arial" w:cs="Arial"/>
          <w:sz w:val="24"/>
          <w:szCs w:val="24"/>
        </w:rPr>
        <w:t xml:space="preserve">3. Настоящее Решение вступает в силу в день, следующем за днем его официального опубликования в </w:t>
      </w:r>
      <w:r w:rsidRPr="00F11455">
        <w:rPr>
          <w:rFonts w:ascii="Arial" w:hAnsi="Arial" w:cs="Arial"/>
          <w:sz w:val="24"/>
          <w:szCs w:val="24"/>
        </w:rPr>
        <w:t xml:space="preserve"> печатном издании «</w:t>
      </w:r>
      <w:r>
        <w:rPr>
          <w:rFonts w:ascii="Arial" w:hAnsi="Arial" w:cs="Arial"/>
          <w:sz w:val="24"/>
          <w:szCs w:val="24"/>
        </w:rPr>
        <w:t xml:space="preserve">Вестник органов местного самоуправления </w:t>
      </w:r>
      <w:proofErr w:type="gramStart"/>
      <w:r>
        <w:rPr>
          <w:rFonts w:ascii="Arial" w:hAnsi="Arial" w:cs="Arial"/>
          <w:sz w:val="24"/>
          <w:szCs w:val="24"/>
        </w:rPr>
        <w:t>с</w:t>
      </w:r>
      <w:proofErr w:type="gramEnd"/>
      <w:r>
        <w:rPr>
          <w:rFonts w:ascii="Arial" w:hAnsi="Arial" w:cs="Arial"/>
          <w:sz w:val="24"/>
          <w:szCs w:val="24"/>
        </w:rPr>
        <w:t>. Мельничного</w:t>
      </w:r>
      <w:r w:rsidRPr="00F11455">
        <w:rPr>
          <w:rFonts w:ascii="Arial" w:hAnsi="Arial" w:cs="Arial"/>
          <w:sz w:val="24"/>
          <w:szCs w:val="24"/>
        </w:rPr>
        <w:t>»</w:t>
      </w:r>
      <w:r>
        <w:rPr>
          <w:rFonts w:ascii="Arial" w:hAnsi="Arial" w:cs="Arial"/>
          <w:sz w:val="24"/>
          <w:szCs w:val="24"/>
        </w:rPr>
        <w:t>.</w:t>
      </w:r>
      <w:r w:rsidRPr="00F11455">
        <w:rPr>
          <w:rFonts w:ascii="Arial" w:hAnsi="Arial" w:cs="Arial"/>
          <w:sz w:val="24"/>
          <w:szCs w:val="24"/>
        </w:rPr>
        <w:t xml:space="preserve"> </w:t>
      </w:r>
    </w:p>
    <w:p w:rsidR="00571E7E" w:rsidRDefault="00571E7E" w:rsidP="00571E7E">
      <w:pPr>
        <w:pStyle w:val="a5"/>
        <w:ind w:firstLine="708"/>
        <w:jc w:val="both"/>
        <w:rPr>
          <w:rFonts w:ascii="Arial" w:hAnsi="Arial" w:cs="Arial"/>
          <w:sz w:val="24"/>
          <w:szCs w:val="24"/>
        </w:rPr>
      </w:pPr>
    </w:p>
    <w:p w:rsidR="00571E7E" w:rsidRDefault="00571E7E" w:rsidP="00571E7E">
      <w:pPr>
        <w:pStyle w:val="a5"/>
        <w:ind w:firstLine="708"/>
        <w:jc w:val="both"/>
        <w:rPr>
          <w:rFonts w:ascii="Arial" w:hAnsi="Arial" w:cs="Arial"/>
          <w:sz w:val="24"/>
          <w:szCs w:val="24"/>
        </w:rPr>
      </w:pPr>
    </w:p>
    <w:p w:rsidR="00571E7E" w:rsidRPr="00F11455" w:rsidRDefault="00571E7E" w:rsidP="00571E7E">
      <w:pPr>
        <w:pStyle w:val="a5"/>
        <w:jc w:val="both"/>
        <w:rPr>
          <w:rFonts w:ascii="Arial" w:hAnsi="Arial" w:cs="Arial"/>
          <w:sz w:val="24"/>
          <w:szCs w:val="24"/>
        </w:rPr>
      </w:pPr>
    </w:p>
    <w:p w:rsidR="00571E7E" w:rsidRDefault="00571E7E" w:rsidP="00571E7E">
      <w:pPr>
        <w:pStyle w:val="a5"/>
        <w:jc w:val="both"/>
      </w:pPr>
      <w:r w:rsidRPr="00F11455">
        <w:rPr>
          <w:rFonts w:ascii="Arial" w:hAnsi="Arial" w:cs="Arial"/>
          <w:sz w:val="24"/>
          <w:szCs w:val="24"/>
        </w:rPr>
        <w:t xml:space="preserve">Глава сельсовета                                                                      </w:t>
      </w:r>
      <w:r>
        <w:rPr>
          <w:rFonts w:ascii="Arial" w:hAnsi="Arial" w:cs="Arial"/>
          <w:sz w:val="24"/>
          <w:szCs w:val="24"/>
        </w:rPr>
        <w:t xml:space="preserve">О.М. </w:t>
      </w:r>
      <w:proofErr w:type="spellStart"/>
      <w:r>
        <w:rPr>
          <w:rFonts w:ascii="Arial" w:hAnsi="Arial" w:cs="Arial"/>
          <w:sz w:val="24"/>
          <w:szCs w:val="24"/>
        </w:rPr>
        <w:t>Охримов</w:t>
      </w:r>
      <w:proofErr w:type="spellEnd"/>
    </w:p>
    <w:p w:rsidR="00571E7E" w:rsidRDefault="00571E7E" w:rsidP="00571E7E">
      <w:pPr>
        <w:rPr>
          <w:sz w:val="28"/>
          <w:szCs w:val="28"/>
        </w:rPr>
      </w:pPr>
    </w:p>
    <w:p w:rsidR="00571E7E" w:rsidRDefault="00571E7E" w:rsidP="00571E7E">
      <w:pPr>
        <w:rPr>
          <w:sz w:val="28"/>
          <w:szCs w:val="28"/>
        </w:rPr>
      </w:pPr>
    </w:p>
    <w:p w:rsidR="00571E7E" w:rsidRDefault="00571E7E" w:rsidP="00571E7E">
      <w:pPr>
        <w:rPr>
          <w:sz w:val="28"/>
          <w:szCs w:val="28"/>
        </w:rPr>
      </w:pPr>
    </w:p>
    <w:p w:rsidR="00571E7E" w:rsidRDefault="00571E7E" w:rsidP="00571E7E">
      <w:pPr>
        <w:rPr>
          <w:sz w:val="28"/>
          <w:szCs w:val="28"/>
        </w:rPr>
      </w:pPr>
    </w:p>
    <w:p w:rsidR="00571E7E" w:rsidRDefault="00571E7E" w:rsidP="00571E7E">
      <w:pPr>
        <w:tabs>
          <w:tab w:val="left" w:pos="7469"/>
        </w:tabs>
        <w:rPr>
          <w:sz w:val="28"/>
          <w:szCs w:val="28"/>
        </w:rPr>
      </w:pPr>
      <w:r>
        <w:rPr>
          <w:sz w:val="28"/>
          <w:szCs w:val="28"/>
        </w:rPr>
        <w:tab/>
      </w:r>
    </w:p>
    <w:p w:rsidR="00571E7E" w:rsidRDefault="00571E7E" w:rsidP="00571E7E">
      <w:pPr>
        <w:tabs>
          <w:tab w:val="left" w:pos="7469"/>
        </w:tabs>
        <w:rPr>
          <w:sz w:val="28"/>
          <w:szCs w:val="28"/>
        </w:rPr>
      </w:pPr>
    </w:p>
    <w:p w:rsidR="00571E7E" w:rsidRDefault="00571E7E" w:rsidP="00571E7E">
      <w:pPr>
        <w:tabs>
          <w:tab w:val="left" w:pos="7469"/>
        </w:tabs>
        <w:rPr>
          <w:sz w:val="28"/>
          <w:szCs w:val="28"/>
        </w:rPr>
      </w:pPr>
    </w:p>
    <w:p w:rsidR="00571E7E" w:rsidRDefault="00571E7E" w:rsidP="00571E7E">
      <w:pPr>
        <w:tabs>
          <w:tab w:val="left" w:pos="7469"/>
        </w:tabs>
        <w:rPr>
          <w:sz w:val="28"/>
          <w:szCs w:val="28"/>
        </w:rPr>
      </w:pPr>
    </w:p>
    <w:p w:rsidR="00571E7E" w:rsidRDefault="00571E7E" w:rsidP="00571E7E">
      <w:pPr>
        <w:tabs>
          <w:tab w:val="left" w:pos="7469"/>
        </w:tabs>
        <w:rPr>
          <w:sz w:val="28"/>
          <w:szCs w:val="28"/>
        </w:rPr>
      </w:pPr>
    </w:p>
    <w:p w:rsidR="00571E7E" w:rsidRDefault="00571E7E" w:rsidP="00571E7E">
      <w:pPr>
        <w:tabs>
          <w:tab w:val="left" w:pos="7469"/>
        </w:tabs>
        <w:rPr>
          <w:sz w:val="28"/>
          <w:szCs w:val="28"/>
        </w:rPr>
      </w:pPr>
    </w:p>
    <w:p w:rsidR="00571E7E" w:rsidRDefault="00571E7E" w:rsidP="00571E7E">
      <w:pPr>
        <w:tabs>
          <w:tab w:val="left" w:pos="7469"/>
        </w:tabs>
        <w:rPr>
          <w:sz w:val="28"/>
          <w:szCs w:val="28"/>
        </w:rPr>
      </w:pPr>
    </w:p>
    <w:p w:rsidR="00571E7E" w:rsidRDefault="00571E7E" w:rsidP="00571E7E">
      <w:pPr>
        <w:tabs>
          <w:tab w:val="left" w:pos="7469"/>
        </w:tabs>
        <w:rPr>
          <w:sz w:val="28"/>
          <w:szCs w:val="28"/>
        </w:rPr>
      </w:pPr>
    </w:p>
    <w:p w:rsidR="00571E7E" w:rsidRDefault="00571E7E" w:rsidP="00571E7E">
      <w:pPr>
        <w:tabs>
          <w:tab w:val="left" w:pos="7469"/>
        </w:tabs>
        <w:rPr>
          <w:sz w:val="28"/>
          <w:szCs w:val="28"/>
        </w:rPr>
      </w:pPr>
    </w:p>
    <w:p w:rsidR="00571E7E" w:rsidRPr="00D7430E" w:rsidRDefault="00571E7E" w:rsidP="00571E7E">
      <w:pPr>
        <w:rPr>
          <w:sz w:val="28"/>
          <w:szCs w:val="28"/>
        </w:rPr>
      </w:pPr>
    </w:p>
    <w:p w:rsidR="00571E7E" w:rsidRPr="003626AC" w:rsidRDefault="00571E7E" w:rsidP="00571E7E">
      <w:pPr>
        <w:pStyle w:val="a5"/>
        <w:jc w:val="right"/>
        <w:rPr>
          <w:rFonts w:ascii="Arial" w:hAnsi="Arial" w:cs="Arial"/>
          <w:sz w:val="24"/>
          <w:szCs w:val="24"/>
        </w:rPr>
      </w:pPr>
      <w:r w:rsidRPr="00D7430E">
        <w:t xml:space="preserve">                             </w:t>
      </w:r>
      <w:r>
        <w:t xml:space="preserve">      </w:t>
      </w:r>
      <w:r w:rsidRPr="003626AC">
        <w:rPr>
          <w:rFonts w:ascii="Arial" w:hAnsi="Arial" w:cs="Arial"/>
          <w:sz w:val="24"/>
          <w:szCs w:val="24"/>
        </w:rPr>
        <w:t>Приложение №1</w:t>
      </w:r>
    </w:p>
    <w:p w:rsidR="00571E7E" w:rsidRPr="003626AC" w:rsidRDefault="00571E7E" w:rsidP="00571E7E">
      <w:pPr>
        <w:pStyle w:val="a5"/>
        <w:jc w:val="right"/>
        <w:rPr>
          <w:rFonts w:ascii="Arial" w:hAnsi="Arial" w:cs="Arial"/>
          <w:sz w:val="24"/>
          <w:szCs w:val="24"/>
        </w:rPr>
      </w:pPr>
      <w:r w:rsidRPr="003626AC">
        <w:rPr>
          <w:rFonts w:ascii="Arial" w:hAnsi="Arial" w:cs="Arial"/>
          <w:sz w:val="24"/>
          <w:szCs w:val="24"/>
        </w:rPr>
        <w:t>к Решению</w:t>
      </w:r>
    </w:p>
    <w:p w:rsidR="00571E7E" w:rsidRPr="003626AC" w:rsidRDefault="00571E7E" w:rsidP="00571E7E">
      <w:pPr>
        <w:pStyle w:val="a5"/>
        <w:jc w:val="right"/>
        <w:rPr>
          <w:rFonts w:ascii="Arial" w:hAnsi="Arial" w:cs="Arial"/>
          <w:sz w:val="24"/>
          <w:szCs w:val="24"/>
        </w:rPr>
      </w:pPr>
      <w:r w:rsidRPr="003626AC">
        <w:rPr>
          <w:rFonts w:ascii="Arial" w:hAnsi="Arial" w:cs="Arial"/>
          <w:sz w:val="24"/>
          <w:szCs w:val="24"/>
        </w:rPr>
        <w:t>Совета депутатов</w:t>
      </w:r>
    </w:p>
    <w:p w:rsidR="00571E7E" w:rsidRPr="003626AC" w:rsidRDefault="00571E7E" w:rsidP="00571E7E">
      <w:pPr>
        <w:pStyle w:val="a5"/>
        <w:jc w:val="right"/>
        <w:rPr>
          <w:rFonts w:ascii="Arial" w:hAnsi="Arial" w:cs="Arial"/>
          <w:sz w:val="24"/>
          <w:szCs w:val="24"/>
        </w:rPr>
      </w:pPr>
      <w:r w:rsidRPr="003626AC">
        <w:rPr>
          <w:rFonts w:ascii="Arial" w:hAnsi="Arial" w:cs="Arial"/>
          <w:sz w:val="24"/>
          <w:szCs w:val="24"/>
        </w:rPr>
        <w:t xml:space="preserve">                                                         от 17.10.2023 № 22-р</w:t>
      </w:r>
    </w:p>
    <w:p w:rsidR="00571E7E" w:rsidRPr="00D7430E" w:rsidRDefault="00571E7E" w:rsidP="00571E7E">
      <w:pPr>
        <w:ind w:firstLine="567"/>
        <w:jc w:val="both"/>
        <w:rPr>
          <w:rFonts w:eastAsia="Calibri"/>
          <w:sz w:val="28"/>
          <w:szCs w:val="28"/>
          <w:lang w:eastAsia="en-US"/>
        </w:rPr>
      </w:pPr>
    </w:p>
    <w:p w:rsidR="00571E7E" w:rsidRPr="003626AC" w:rsidRDefault="00571E7E" w:rsidP="00571E7E">
      <w:pPr>
        <w:pStyle w:val="a5"/>
        <w:jc w:val="center"/>
        <w:rPr>
          <w:rFonts w:ascii="Arial" w:eastAsia="Calibri" w:hAnsi="Arial" w:cs="Arial"/>
          <w:sz w:val="28"/>
          <w:szCs w:val="28"/>
          <w:lang w:eastAsia="en-US"/>
        </w:rPr>
      </w:pPr>
      <w:r w:rsidRPr="003626AC">
        <w:rPr>
          <w:rFonts w:ascii="Arial" w:eastAsia="Calibri" w:hAnsi="Arial" w:cs="Arial"/>
          <w:sz w:val="28"/>
          <w:szCs w:val="28"/>
          <w:lang w:eastAsia="en-US"/>
        </w:rPr>
        <w:t>Порядок оказания поддержки гражданам и их объединениям, участвующим в охране общественного порядка,</w:t>
      </w:r>
    </w:p>
    <w:p w:rsidR="00571E7E" w:rsidRPr="003626AC" w:rsidRDefault="00571E7E" w:rsidP="00571E7E">
      <w:pPr>
        <w:pStyle w:val="a5"/>
        <w:jc w:val="center"/>
        <w:rPr>
          <w:rFonts w:ascii="Arial" w:eastAsia="Calibri" w:hAnsi="Arial" w:cs="Arial"/>
          <w:sz w:val="28"/>
          <w:szCs w:val="28"/>
          <w:lang w:eastAsia="en-US"/>
        </w:rPr>
      </w:pPr>
      <w:r w:rsidRPr="003626AC">
        <w:rPr>
          <w:rFonts w:ascii="Arial" w:eastAsia="Calibri" w:hAnsi="Arial" w:cs="Arial"/>
          <w:sz w:val="28"/>
          <w:szCs w:val="28"/>
          <w:lang w:eastAsia="en-US"/>
        </w:rPr>
        <w:t>создания условий для деятельности народных дружин</w:t>
      </w:r>
    </w:p>
    <w:p w:rsidR="00571E7E" w:rsidRPr="00D7430E" w:rsidRDefault="00571E7E" w:rsidP="00571E7E">
      <w:pPr>
        <w:widowControl w:val="0"/>
        <w:autoSpaceDE w:val="0"/>
        <w:autoSpaceDN w:val="0"/>
        <w:adjustRightInd w:val="0"/>
        <w:jc w:val="center"/>
        <w:rPr>
          <w:rFonts w:eastAsia="Calibri"/>
          <w:sz w:val="28"/>
          <w:szCs w:val="28"/>
          <w:lang w:eastAsia="en-US"/>
        </w:rPr>
      </w:pPr>
    </w:p>
    <w:p w:rsidR="00571E7E" w:rsidRPr="003626AC" w:rsidRDefault="00571E7E" w:rsidP="00571E7E">
      <w:pPr>
        <w:widowControl w:val="0"/>
        <w:autoSpaceDE w:val="0"/>
        <w:autoSpaceDN w:val="0"/>
        <w:adjustRightInd w:val="0"/>
        <w:jc w:val="center"/>
        <w:outlineLvl w:val="1"/>
        <w:rPr>
          <w:rFonts w:ascii="Arial" w:eastAsia="Calibri" w:hAnsi="Arial" w:cs="Arial"/>
          <w:sz w:val="28"/>
          <w:szCs w:val="28"/>
          <w:lang w:eastAsia="en-US"/>
        </w:rPr>
      </w:pPr>
      <w:r w:rsidRPr="003626AC">
        <w:rPr>
          <w:rFonts w:ascii="Arial" w:eastAsia="Calibri" w:hAnsi="Arial" w:cs="Arial"/>
          <w:sz w:val="28"/>
          <w:szCs w:val="28"/>
          <w:lang w:eastAsia="en-US"/>
        </w:rPr>
        <w:t>1. Общие положения</w:t>
      </w:r>
    </w:p>
    <w:p w:rsidR="00571E7E" w:rsidRPr="003626AC" w:rsidRDefault="00571E7E" w:rsidP="00571E7E">
      <w:pPr>
        <w:pStyle w:val="a5"/>
        <w:ind w:firstLine="708"/>
        <w:jc w:val="both"/>
        <w:rPr>
          <w:rFonts w:ascii="Arial" w:eastAsia="Calibri" w:hAnsi="Arial" w:cs="Arial"/>
          <w:sz w:val="24"/>
          <w:szCs w:val="24"/>
          <w:lang w:eastAsia="en-US"/>
        </w:rPr>
      </w:pPr>
      <w:r w:rsidRPr="003626AC">
        <w:rPr>
          <w:rFonts w:ascii="Arial" w:eastAsia="Calibri" w:hAnsi="Arial" w:cs="Arial"/>
          <w:sz w:val="24"/>
          <w:szCs w:val="24"/>
          <w:lang w:eastAsia="en-US"/>
        </w:rPr>
        <w:t>1. Целью настоящего муниципального нормативно-правового акта (далее – Порядок) является создание правовых условий для деятельности народных дружин и поддержки граждан и их объединений, участвующих в охране общественного порядка на территории муниципального образования</w:t>
      </w:r>
      <w:r w:rsidRPr="003626AC">
        <w:rPr>
          <w:rFonts w:ascii="Arial" w:hAnsi="Arial" w:cs="Arial"/>
          <w:bCs/>
          <w:color w:val="000000"/>
          <w:sz w:val="24"/>
          <w:szCs w:val="24"/>
        </w:rPr>
        <w:t xml:space="preserve"> Мельничный сельсовет </w:t>
      </w:r>
      <w:proofErr w:type="spellStart"/>
      <w:r w:rsidRPr="003626AC">
        <w:rPr>
          <w:rFonts w:ascii="Arial" w:hAnsi="Arial" w:cs="Arial"/>
          <w:bCs/>
          <w:color w:val="000000"/>
          <w:sz w:val="24"/>
          <w:szCs w:val="24"/>
        </w:rPr>
        <w:t>Ирбейского</w:t>
      </w:r>
      <w:proofErr w:type="spellEnd"/>
      <w:r w:rsidRPr="003626AC">
        <w:rPr>
          <w:rFonts w:ascii="Arial" w:hAnsi="Arial" w:cs="Arial"/>
          <w:bCs/>
          <w:color w:val="000000"/>
          <w:sz w:val="24"/>
          <w:szCs w:val="24"/>
        </w:rPr>
        <w:t xml:space="preserve"> района</w:t>
      </w:r>
      <w:r w:rsidRPr="003626AC">
        <w:rPr>
          <w:rFonts w:ascii="Arial" w:eastAsia="Calibri" w:hAnsi="Arial" w:cs="Arial"/>
          <w:sz w:val="24"/>
          <w:szCs w:val="24"/>
          <w:lang w:eastAsia="en-US"/>
        </w:rPr>
        <w:t xml:space="preserve">. </w:t>
      </w:r>
    </w:p>
    <w:p w:rsidR="00571E7E" w:rsidRPr="003626AC" w:rsidRDefault="00571E7E" w:rsidP="00571E7E">
      <w:pPr>
        <w:pStyle w:val="a5"/>
        <w:ind w:firstLine="708"/>
        <w:jc w:val="both"/>
        <w:rPr>
          <w:rFonts w:ascii="Arial" w:eastAsia="Calibri" w:hAnsi="Arial" w:cs="Arial"/>
          <w:sz w:val="24"/>
          <w:szCs w:val="24"/>
          <w:lang w:eastAsia="en-US"/>
        </w:rPr>
      </w:pPr>
      <w:r w:rsidRPr="003626AC">
        <w:rPr>
          <w:rFonts w:ascii="Arial" w:eastAsia="Calibri" w:hAnsi="Arial" w:cs="Arial"/>
          <w:sz w:val="24"/>
          <w:szCs w:val="24"/>
          <w:lang w:eastAsia="en-US"/>
        </w:rPr>
        <w:t xml:space="preserve">2. </w:t>
      </w:r>
      <w:proofErr w:type="gramStart"/>
      <w:r w:rsidRPr="003626AC">
        <w:rPr>
          <w:rFonts w:ascii="Arial" w:eastAsia="Calibri" w:hAnsi="Arial" w:cs="Arial"/>
          <w:sz w:val="24"/>
          <w:szCs w:val="24"/>
          <w:lang w:eastAsia="en-US"/>
        </w:rPr>
        <w:t xml:space="preserve">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w:t>
      </w:r>
      <w:r w:rsidRPr="003626AC">
        <w:rPr>
          <w:rFonts w:ascii="Arial" w:eastAsia="Calibri" w:hAnsi="Arial" w:cs="Arial"/>
          <w:iCs/>
          <w:sz w:val="24"/>
          <w:szCs w:val="24"/>
          <w:lang w:eastAsia="en-US"/>
        </w:rPr>
        <w:t>от 02.04.2014 № 44-ФЗ «Об участии граждан в охране общественного порядка»</w:t>
      </w:r>
      <w:r w:rsidRPr="003626AC">
        <w:rPr>
          <w:rFonts w:ascii="Arial" w:eastAsia="Calibri" w:hAnsi="Arial" w:cs="Arial"/>
          <w:sz w:val="24"/>
          <w:szCs w:val="24"/>
          <w:lang w:eastAsia="en-US"/>
        </w:rPr>
        <w:t>,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w:t>
      </w:r>
      <w:proofErr w:type="gramEnd"/>
      <w:r w:rsidRPr="003626AC">
        <w:rPr>
          <w:rFonts w:ascii="Arial" w:eastAsia="Calibri" w:hAnsi="Arial" w:cs="Arial"/>
          <w:sz w:val="24"/>
          <w:szCs w:val="24"/>
          <w:lang w:eastAsia="en-US"/>
        </w:rPr>
        <w:t xml:space="preserve"> муниципальные нормативные правовые акты.</w:t>
      </w:r>
    </w:p>
    <w:p w:rsidR="00571E7E" w:rsidRPr="003626AC" w:rsidRDefault="00571E7E" w:rsidP="00571E7E">
      <w:pPr>
        <w:pStyle w:val="a5"/>
        <w:ind w:firstLine="708"/>
        <w:jc w:val="both"/>
        <w:rPr>
          <w:rFonts w:ascii="Arial" w:eastAsia="Calibri" w:hAnsi="Arial" w:cs="Arial"/>
          <w:sz w:val="24"/>
          <w:szCs w:val="24"/>
          <w:lang w:eastAsia="en-US"/>
        </w:rPr>
      </w:pPr>
      <w:r w:rsidRPr="003626AC">
        <w:rPr>
          <w:rFonts w:ascii="Arial" w:eastAsia="Calibri" w:hAnsi="Arial" w:cs="Arial"/>
          <w:sz w:val="24"/>
          <w:szCs w:val="24"/>
          <w:lang w:eastAsia="en-US"/>
        </w:rPr>
        <w:t>3. Для целей настоящего Порядка используются следующие основные понятия:</w:t>
      </w:r>
    </w:p>
    <w:p w:rsidR="00571E7E" w:rsidRPr="003626AC" w:rsidRDefault="00571E7E" w:rsidP="00571E7E">
      <w:pPr>
        <w:pStyle w:val="a5"/>
        <w:jc w:val="both"/>
        <w:rPr>
          <w:rFonts w:ascii="Arial" w:eastAsia="Calibri" w:hAnsi="Arial" w:cs="Arial"/>
          <w:sz w:val="24"/>
          <w:szCs w:val="24"/>
          <w:lang w:eastAsia="en-US"/>
        </w:rPr>
      </w:pPr>
      <w:r w:rsidRPr="003626AC">
        <w:rPr>
          <w:rFonts w:ascii="Arial" w:eastAsia="Calibri" w:hAnsi="Arial" w:cs="Arial"/>
          <w:sz w:val="24"/>
          <w:szCs w:val="24"/>
          <w:lang w:eastAsia="en-US"/>
        </w:rP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571E7E" w:rsidRPr="003626AC" w:rsidRDefault="00571E7E" w:rsidP="00571E7E">
      <w:pPr>
        <w:pStyle w:val="a5"/>
        <w:jc w:val="both"/>
        <w:rPr>
          <w:rFonts w:ascii="Arial" w:eastAsia="Calibri" w:hAnsi="Arial" w:cs="Arial"/>
          <w:sz w:val="24"/>
          <w:szCs w:val="24"/>
          <w:lang w:eastAsia="en-US"/>
        </w:rPr>
      </w:pPr>
      <w:r w:rsidRPr="003626AC">
        <w:rPr>
          <w:rFonts w:ascii="Arial" w:eastAsia="Calibri" w:hAnsi="Arial" w:cs="Arial"/>
          <w:sz w:val="24"/>
          <w:szCs w:val="24"/>
          <w:lang w:eastAsia="en-US"/>
        </w:rPr>
        <w:t>2) 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rsidR="00571E7E" w:rsidRPr="003626AC" w:rsidRDefault="00571E7E" w:rsidP="00571E7E">
      <w:pPr>
        <w:pStyle w:val="a5"/>
        <w:jc w:val="both"/>
        <w:rPr>
          <w:rFonts w:ascii="Arial" w:eastAsia="Calibri" w:hAnsi="Arial" w:cs="Arial"/>
          <w:sz w:val="24"/>
          <w:szCs w:val="24"/>
          <w:lang w:eastAsia="en-US"/>
        </w:rPr>
      </w:pPr>
      <w:r w:rsidRPr="003626AC">
        <w:rPr>
          <w:rFonts w:ascii="Arial" w:eastAsia="Calibri" w:hAnsi="Arial" w:cs="Arial"/>
          <w:sz w:val="24"/>
          <w:szCs w:val="24"/>
          <w:lang w:eastAsia="en-US"/>
        </w:rPr>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571E7E" w:rsidRPr="003626AC" w:rsidRDefault="00571E7E" w:rsidP="00571E7E">
      <w:pPr>
        <w:pStyle w:val="a5"/>
        <w:ind w:firstLine="708"/>
        <w:jc w:val="both"/>
        <w:rPr>
          <w:rFonts w:ascii="Arial" w:hAnsi="Arial" w:cs="Arial"/>
          <w:bCs/>
          <w:color w:val="000000"/>
          <w:sz w:val="24"/>
          <w:szCs w:val="24"/>
        </w:rPr>
      </w:pPr>
      <w:r w:rsidRPr="003626AC">
        <w:rPr>
          <w:rFonts w:ascii="Arial" w:eastAsia="Calibri" w:hAnsi="Arial" w:cs="Arial"/>
          <w:sz w:val="24"/>
          <w:szCs w:val="24"/>
          <w:lang w:eastAsia="en-US"/>
        </w:rPr>
        <w:t xml:space="preserve">4. Координацию работы по взаимодействию с гражданами и их объединениям, а также с народными дружинами осуществляет </w:t>
      </w:r>
      <w:r>
        <w:rPr>
          <w:rFonts w:ascii="Arial" w:eastAsia="Calibri" w:hAnsi="Arial" w:cs="Arial"/>
          <w:sz w:val="24"/>
          <w:szCs w:val="24"/>
          <w:lang w:eastAsia="en-US"/>
        </w:rPr>
        <w:t>Мельничный</w:t>
      </w:r>
      <w:r w:rsidRPr="003626AC">
        <w:rPr>
          <w:rFonts w:ascii="Arial" w:hAnsi="Arial" w:cs="Arial"/>
          <w:bCs/>
          <w:color w:val="000000"/>
          <w:sz w:val="24"/>
          <w:szCs w:val="24"/>
        </w:rPr>
        <w:t xml:space="preserve"> сельсовет </w:t>
      </w:r>
      <w:proofErr w:type="spellStart"/>
      <w:r w:rsidRPr="003626AC">
        <w:rPr>
          <w:rFonts w:ascii="Arial" w:hAnsi="Arial" w:cs="Arial"/>
          <w:bCs/>
          <w:color w:val="000000"/>
          <w:sz w:val="24"/>
          <w:szCs w:val="24"/>
        </w:rPr>
        <w:t>Ирбейского</w:t>
      </w:r>
      <w:proofErr w:type="spellEnd"/>
      <w:r w:rsidRPr="003626AC">
        <w:rPr>
          <w:rFonts w:ascii="Arial" w:hAnsi="Arial" w:cs="Arial"/>
          <w:bCs/>
          <w:color w:val="000000"/>
          <w:sz w:val="24"/>
          <w:szCs w:val="24"/>
        </w:rPr>
        <w:t xml:space="preserve"> района </w:t>
      </w:r>
    </w:p>
    <w:p w:rsidR="00571E7E" w:rsidRPr="003626AC" w:rsidRDefault="00571E7E" w:rsidP="00571E7E">
      <w:pPr>
        <w:pStyle w:val="a5"/>
        <w:ind w:firstLine="708"/>
        <w:jc w:val="both"/>
        <w:rPr>
          <w:rFonts w:ascii="Arial" w:eastAsia="Calibri" w:hAnsi="Arial" w:cs="Arial"/>
          <w:sz w:val="24"/>
          <w:szCs w:val="24"/>
          <w:lang w:eastAsia="en-US"/>
        </w:rPr>
      </w:pPr>
      <w:r w:rsidRPr="003626AC">
        <w:rPr>
          <w:rFonts w:ascii="Arial" w:eastAsia="Calibri" w:hAnsi="Arial" w:cs="Arial"/>
          <w:sz w:val="24"/>
          <w:szCs w:val="24"/>
          <w:lang w:eastAsia="en-US"/>
        </w:rPr>
        <w:t xml:space="preserve">5. </w:t>
      </w:r>
      <w:r>
        <w:rPr>
          <w:rFonts w:ascii="Arial" w:hAnsi="Arial" w:cs="Arial"/>
          <w:bCs/>
          <w:color w:val="000000"/>
          <w:sz w:val="24"/>
          <w:szCs w:val="24"/>
        </w:rPr>
        <w:t>Мельничный</w:t>
      </w:r>
      <w:r w:rsidRPr="003626AC">
        <w:rPr>
          <w:rFonts w:ascii="Arial" w:hAnsi="Arial" w:cs="Arial"/>
          <w:bCs/>
          <w:color w:val="000000"/>
          <w:sz w:val="24"/>
          <w:szCs w:val="24"/>
        </w:rPr>
        <w:t xml:space="preserve"> сельсовет </w:t>
      </w:r>
      <w:proofErr w:type="spellStart"/>
      <w:r w:rsidRPr="003626AC">
        <w:rPr>
          <w:rFonts w:ascii="Arial" w:hAnsi="Arial" w:cs="Arial"/>
          <w:bCs/>
          <w:color w:val="000000"/>
          <w:sz w:val="24"/>
          <w:szCs w:val="24"/>
        </w:rPr>
        <w:t>Ирбейского</w:t>
      </w:r>
      <w:proofErr w:type="spellEnd"/>
      <w:r w:rsidRPr="003626AC">
        <w:rPr>
          <w:rFonts w:ascii="Arial" w:hAnsi="Arial" w:cs="Arial"/>
          <w:bCs/>
          <w:color w:val="000000"/>
          <w:sz w:val="24"/>
          <w:szCs w:val="24"/>
        </w:rPr>
        <w:t xml:space="preserve"> района </w:t>
      </w:r>
      <w:r w:rsidRPr="003626AC">
        <w:rPr>
          <w:rFonts w:ascii="Arial" w:eastAsia="Calibri" w:hAnsi="Arial" w:cs="Arial"/>
          <w:sz w:val="24"/>
          <w:szCs w:val="24"/>
          <w:lang w:eastAsia="en-US"/>
        </w:rPr>
        <w:t>в своей деятельности руководствуется следующими принципами:</w:t>
      </w:r>
    </w:p>
    <w:p w:rsidR="00571E7E" w:rsidRPr="003626AC" w:rsidRDefault="00571E7E" w:rsidP="00571E7E">
      <w:pPr>
        <w:pStyle w:val="a5"/>
        <w:jc w:val="both"/>
        <w:rPr>
          <w:rFonts w:ascii="Arial" w:eastAsia="Calibri" w:hAnsi="Arial" w:cs="Arial"/>
          <w:sz w:val="24"/>
          <w:szCs w:val="24"/>
          <w:lang w:eastAsia="en-US"/>
        </w:rPr>
      </w:pPr>
      <w:r w:rsidRPr="003626AC">
        <w:rPr>
          <w:rFonts w:ascii="Arial" w:eastAsia="Calibri" w:hAnsi="Arial" w:cs="Arial"/>
          <w:sz w:val="24"/>
          <w:szCs w:val="24"/>
          <w:lang w:eastAsia="en-US"/>
        </w:rPr>
        <w:t>1) профессионализм - привлечение квалифицированных специалистов, обладающих теоретическими и практическими знаниями и навыками в сфере охраны общественного порядка;</w:t>
      </w:r>
    </w:p>
    <w:p w:rsidR="00571E7E" w:rsidRPr="003626AC" w:rsidRDefault="00571E7E" w:rsidP="00571E7E">
      <w:pPr>
        <w:pStyle w:val="a5"/>
        <w:jc w:val="both"/>
        <w:rPr>
          <w:rFonts w:ascii="Arial" w:eastAsia="Calibri" w:hAnsi="Arial" w:cs="Arial"/>
          <w:sz w:val="24"/>
          <w:szCs w:val="24"/>
          <w:lang w:eastAsia="en-US"/>
        </w:rPr>
      </w:pPr>
      <w:r w:rsidRPr="003626AC">
        <w:rPr>
          <w:rFonts w:ascii="Arial" w:eastAsia="Calibri" w:hAnsi="Arial" w:cs="Arial"/>
          <w:sz w:val="24"/>
          <w:szCs w:val="24"/>
          <w:lang w:eastAsia="en-US"/>
        </w:rPr>
        <w:t xml:space="preserve">2) открытость и прозрачность - свободный доступ к информации по взаимодействию органов местного самоуправления с граждан и их объединениям, а также народными дружинами, в том числе </w:t>
      </w:r>
      <w:proofErr w:type="gramStart"/>
      <w:r w:rsidRPr="003626AC">
        <w:rPr>
          <w:rFonts w:ascii="Arial" w:eastAsia="Calibri" w:hAnsi="Arial" w:cs="Arial"/>
          <w:sz w:val="24"/>
          <w:szCs w:val="24"/>
          <w:lang w:eastAsia="en-US"/>
        </w:rPr>
        <w:t>о</w:t>
      </w:r>
      <w:proofErr w:type="gramEnd"/>
      <w:r w:rsidRPr="003626AC">
        <w:rPr>
          <w:rFonts w:ascii="Arial" w:eastAsia="Calibri" w:hAnsi="Arial" w:cs="Arial"/>
          <w:sz w:val="24"/>
          <w:szCs w:val="24"/>
          <w:lang w:eastAsia="en-US"/>
        </w:rPr>
        <w:t xml:space="preserve"> их результатах;</w:t>
      </w:r>
    </w:p>
    <w:p w:rsidR="00571E7E" w:rsidRPr="003626AC" w:rsidRDefault="00571E7E" w:rsidP="00571E7E">
      <w:pPr>
        <w:pStyle w:val="a5"/>
        <w:jc w:val="both"/>
        <w:rPr>
          <w:rFonts w:ascii="Arial" w:eastAsia="Calibri" w:hAnsi="Arial" w:cs="Arial"/>
          <w:sz w:val="24"/>
          <w:szCs w:val="24"/>
          <w:lang w:eastAsia="en-US"/>
        </w:rPr>
      </w:pPr>
      <w:r w:rsidRPr="003626AC">
        <w:rPr>
          <w:rFonts w:ascii="Arial" w:eastAsia="Calibri" w:hAnsi="Arial" w:cs="Arial"/>
          <w:sz w:val="24"/>
          <w:szCs w:val="24"/>
          <w:lang w:eastAsia="en-US"/>
        </w:rPr>
        <w:t>3) эффективность и результативность;</w:t>
      </w:r>
    </w:p>
    <w:p w:rsidR="00571E7E" w:rsidRDefault="00571E7E" w:rsidP="00571E7E">
      <w:pPr>
        <w:pStyle w:val="a5"/>
        <w:jc w:val="both"/>
        <w:rPr>
          <w:rFonts w:ascii="Arial" w:eastAsia="Calibri" w:hAnsi="Arial" w:cs="Arial"/>
          <w:sz w:val="24"/>
          <w:szCs w:val="24"/>
          <w:lang w:eastAsia="en-US"/>
        </w:rPr>
      </w:pPr>
      <w:r w:rsidRPr="003626AC">
        <w:rPr>
          <w:rFonts w:ascii="Arial" w:eastAsia="Calibri" w:hAnsi="Arial" w:cs="Arial"/>
          <w:sz w:val="24"/>
          <w:szCs w:val="24"/>
          <w:lang w:eastAsia="en-US"/>
        </w:rPr>
        <w:t>4) ответственность должностных лиц органа местного самоуправления.</w:t>
      </w:r>
    </w:p>
    <w:p w:rsidR="00571E7E" w:rsidRPr="003626AC" w:rsidRDefault="00571E7E" w:rsidP="00571E7E">
      <w:pPr>
        <w:pStyle w:val="a5"/>
        <w:jc w:val="both"/>
        <w:rPr>
          <w:rFonts w:ascii="Arial" w:eastAsia="Calibri" w:hAnsi="Arial" w:cs="Arial"/>
          <w:sz w:val="24"/>
          <w:szCs w:val="24"/>
          <w:lang w:eastAsia="en-US"/>
        </w:rPr>
      </w:pPr>
    </w:p>
    <w:p w:rsidR="00571E7E" w:rsidRPr="003626AC" w:rsidRDefault="00571E7E" w:rsidP="00571E7E">
      <w:pPr>
        <w:widowControl w:val="0"/>
        <w:autoSpaceDE w:val="0"/>
        <w:autoSpaceDN w:val="0"/>
        <w:adjustRightInd w:val="0"/>
        <w:jc w:val="center"/>
        <w:outlineLvl w:val="1"/>
        <w:rPr>
          <w:rFonts w:ascii="Arial" w:eastAsia="Calibri" w:hAnsi="Arial" w:cs="Arial"/>
          <w:sz w:val="28"/>
          <w:szCs w:val="28"/>
          <w:lang w:eastAsia="en-US"/>
        </w:rPr>
      </w:pPr>
      <w:r w:rsidRPr="003626AC">
        <w:rPr>
          <w:rFonts w:ascii="Arial" w:eastAsia="Calibri" w:hAnsi="Arial" w:cs="Arial"/>
          <w:sz w:val="28"/>
          <w:szCs w:val="28"/>
          <w:lang w:eastAsia="en-US"/>
        </w:rPr>
        <w:t>2. Функции и полномочия уполномоченного органа местного самоуправления</w:t>
      </w:r>
    </w:p>
    <w:p w:rsidR="00571E7E" w:rsidRPr="003626AC" w:rsidRDefault="00571E7E" w:rsidP="00571E7E">
      <w:pPr>
        <w:pStyle w:val="a5"/>
        <w:ind w:firstLine="708"/>
        <w:jc w:val="both"/>
        <w:rPr>
          <w:rFonts w:ascii="Arial" w:eastAsia="Calibri" w:hAnsi="Arial" w:cs="Arial"/>
          <w:b/>
          <w:sz w:val="24"/>
          <w:szCs w:val="24"/>
          <w:lang w:eastAsia="en-US"/>
        </w:rPr>
      </w:pPr>
      <w:bookmarkStart w:id="2" w:name="Par69"/>
      <w:bookmarkEnd w:id="2"/>
      <w:r w:rsidRPr="003626AC">
        <w:rPr>
          <w:rFonts w:ascii="Arial" w:eastAsia="Calibri" w:hAnsi="Arial" w:cs="Arial"/>
          <w:sz w:val="24"/>
          <w:szCs w:val="24"/>
          <w:lang w:eastAsia="en-US"/>
        </w:rPr>
        <w:t xml:space="preserve">1. </w:t>
      </w:r>
      <w:r w:rsidRPr="003626AC">
        <w:rPr>
          <w:rFonts w:ascii="Arial" w:hAnsi="Arial" w:cs="Arial"/>
          <w:bCs/>
          <w:color w:val="000000"/>
          <w:sz w:val="24"/>
          <w:szCs w:val="24"/>
        </w:rPr>
        <w:t xml:space="preserve">Мельничный сельсовет </w:t>
      </w:r>
      <w:proofErr w:type="spellStart"/>
      <w:r w:rsidRPr="003626AC">
        <w:rPr>
          <w:rFonts w:ascii="Arial" w:hAnsi="Arial" w:cs="Arial"/>
          <w:bCs/>
          <w:color w:val="000000"/>
          <w:sz w:val="24"/>
          <w:szCs w:val="24"/>
        </w:rPr>
        <w:t>Ирбейского</w:t>
      </w:r>
      <w:proofErr w:type="spellEnd"/>
      <w:r w:rsidRPr="003626AC">
        <w:rPr>
          <w:rFonts w:ascii="Arial" w:hAnsi="Arial" w:cs="Arial"/>
          <w:bCs/>
          <w:color w:val="000000"/>
          <w:sz w:val="24"/>
          <w:szCs w:val="24"/>
        </w:rPr>
        <w:t xml:space="preserve"> района </w:t>
      </w:r>
      <w:r w:rsidRPr="003626AC">
        <w:rPr>
          <w:rFonts w:ascii="Arial" w:eastAsia="Calibri" w:hAnsi="Arial" w:cs="Arial"/>
          <w:sz w:val="24"/>
          <w:szCs w:val="24"/>
          <w:lang w:eastAsia="en-US"/>
        </w:rPr>
        <w:t>осуществляет следующие функции и полномочия:</w:t>
      </w:r>
      <w:r w:rsidRPr="003626AC">
        <w:rPr>
          <w:rFonts w:ascii="Arial" w:eastAsia="Calibri" w:hAnsi="Arial" w:cs="Arial"/>
          <w:b/>
          <w:sz w:val="24"/>
          <w:szCs w:val="24"/>
          <w:lang w:eastAsia="en-US"/>
        </w:rPr>
        <w:t xml:space="preserve"> </w:t>
      </w:r>
    </w:p>
    <w:p w:rsidR="00571E7E" w:rsidRPr="003626AC" w:rsidRDefault="00571E7E" w:rsidP="00571E7E">
      <w:pPr>
        <w:pStyle w:val="a5"/>
        <w:jc w:val="both"/>
        <w:rPr>
          <w:rFonts w:ascii="Arial" w:eastAsia="Calibri" w:hAnsi="Arial" w:cs="Arial"/>
          <w:sz w:val="24"/>
          <w:szCs w:val="24"/>
          <w:lang w:eastAsia="en-US"/>
        </w:rPr>
      </w:pPr>
      <w:proofErr w:type="gramStart"/>
      <w:r w:rsidRPr="003626AC">
        <w:rPr>
          <w:rFonts w:ascii="Arial" w:eastAsia="Calibri" w:hAnsi="Arial" w:cs="Arial"/>
          <w:sz w:val="24"/>
          <w:szCs w:val="24"/>
          <w:lang w:eastAsia="en-US"/>
        </w:rPr>
        <w:t>1)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roofErr w:type="gramEnd"/>
    </w:p>
    <w:p w:rsidR="00571E7E" w:rsidRPr="003626AC" w:rsidRDefault="00571E7E" w:rsidP="00571E7E">
      <w:pPr>
        <w:pStyle w:val="a5"/>
        <w:jc w:val="both"/>
        <w:rPr>
          <w:rFonts w:ascii="Arial" w:eastAsia="Calibri" w:hAnsi="Arial" w:cs="Arial"/>
          <w:sz w:val="24"/>
          <w:szCs w:val="24"/>
          <w:lang w:eastAsia="en-US"/>
        </w:rPr>
      </w:pPr>
      <w:r w:rsidRPr="003626AC">
        <w:rPr>
          <w:rFonts w:ascii="Arial" w:eastAsia="Calibri" w:hAnsi="Arial" w:cs="Arial"/>
          <w:sz w:val="24"/>
          <w:szCs w:val="24"/>
          <w:lang w:eastAsia="en-US"/>
        </w:rPr>
        <w:t>2) во взаимодействии с правоохранительными органами подготавливают рекомендации по вопросам формирования организованных групп, определения маршрута и места предполагаемого поиска лиц, и предоставляют иную общедоступную информацию, необходимую для эффективного поиска лиц, пропавших без вести;</w:t>
      </w:r>
    </w:p>
    <w:p w:rsidR="00571E7E" w:rsidRPr="003626AC" w:rsidRDefault="00571E7E" w:rsidP="00571E7E">
      <w:pPr>
        <w:pStyle w:val="a5"/>
        <w:jc w:val="both"/>
        <w:rPr>
          <w:rFonts w:ascii="Arial" w:eastAsia="Calibri" w:hAnsi="Arial" w:cs="Arial"/>
          <w:sz w:val="24"/>
          <w:szCs w:val="24"/>
          <w:lang w:eastAsia="en-US"/>
        </w:rPr>
      </w:pPr>
      <w:r w:rsidRPr="003626AC">
        <w:rPr>
          <w:rFonts w:ascii="Arial" w:eastAsia="Calibri" w:hAnsi="Arial" w:cs="Arial"/>
          <w:sz w:val="24"/>
          <w:szCs w:val="24"/>
          <w:lang w:eastAsia="en-US"/>
        </w:rPr>
        <w:t>3) осуществляют взаимодействие с народными дружинами;</w:t>
      </w:r>
    </w:p>
    <w:p w:rsidR="00571E7E" w:rsidRPr="003626AC" w:rsidRDefault="00571E7E" w:rsidP="00571E7E">
      <w:pPr>
        <w:pStyle w:val="a5"/>
        <w:jc w:val="both"/>
        <w:rPr>
          <w:rFonts w:ascii="Arial" w:eastAsia="Calibri" w:hAnsi="Arial" w:cs="Arial"/>
          <w:sz w:val="24"/>
          <w:szCs w:val="24"/>
          <w:lang w:eastAsia="en-US"/>
        </w:rPr>
      </w:pPr>
      <w:r w:rsidRPr="003626AC">
        <w:rPr>
          <w:rFonts w:ascii="Arial" w:eastAsia="Calibri" w:hAnsi="Arial" w:cs="Arial"/>
          <w:sz w:val="24"/>
          <w:szCs w:val="24"/>
          <w:lang w:eastAsia="en-US"/>
        </w:rPr>
        <w:t>4) согласовывают избрание командиров народных дружин;</w:t>
      </w:r>
    </w:p>
    <w:p w:rsidR="00571E7E" w:rsidRPr="003626AC" w:rsidRDefault="00571E7E" w:rsidP="00571E7E">
      <w:pPr>
        <w:pStyle w:val="a5"/>
        <w:jc w:val="both"/>
        <w:rPr>
          <w:rFonts w:ascii="Arial" w:eastAsia="Calibri" w:hAnsi="Arial" w:cs="Arial"/>
          <w:sz w:val="24"/>
          <w:szCs w:val="24"/>
          <w:lang w:eastAsia="en-US"/>
        </w:rPr>
      </w:pPr>
      <w:r w:rsidRPr="003626AC">
        <w:rPr>
          <w:rFonts w:ascii="Arial" w:eastAsia="Calibri" w:hAnsi="Arial" w:cs="Arial"/>
          <w:sz w:val="24"/>
          <w:szCs w:val="24"/>
          <w:lang w:eastAsia="en-US"/>
        </w:rPr>
        <w:t>5) 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 Красноярского края;</w:t>
      </w:r>
    </w:p>
    <w:p w:rsidR="00571E7E" w:rsidRPr="003626AC" w:rsidRDefault="00571E7E" w:rsidP="00571E7E">
      <w:pPr>
        <w:pStyle w:val="a5"/>
        <w:jc w:val="both"/>
        <w:rPr>
          <w:rFonts w:ascii="Arial" w:eastAsia="Calibri" w:hAnsi="Arial" w:cs="Arial"/>
          <w:sz w:val="24"/>
          <w:szCs w:val="24"/>
          <w:lang w:eastAsia="en-US"/>
        </w:rPr>
      </w:pPr>
      <w:r w:rsidRPr="003626AC">
        <w:rPr>
          <w:rFonts w:ascii="Arial" w:eastAsia="Calibri" w:hAnsi="Arial" w:cs="Arial"/>
          <w:sz w:val="24"/>
          <w:szCs w:val="24"/>
          <w:lang w:eastAsia="en-US"/>
        </w:rPr>
        <w:t>6) согласовывают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rsidR="00571E7E" w:rsidRDefault="00571E7E" w:rsidP="00571E7E">
      <w:pPr>
        <w:pStyle w:val="a5"/>
        <w:jc w:val="both"/>
        <w:rPr>
          <w:rFonts w:ascii="Arial" w:eastAsia="Calibri" w:hAnsi="Arial" w:cs="Arial"/>
          <w:sz w:val="24"/>
          <w:szCs w:val="24"/>
          <w:lang w:eastAsia="en-US"/>
        </w:rPr>
      </w:pPr>
      <w:r w:rsidRPr="003626AC">
        <w:rPr>
          <w:rFonts w:ascii="Arial" w:eastAsia="Calibri" w:hAnsi="Arial" w:cs="Arial"/>
          <w:sz w:val="24"/>
          <w:szCs w:val="24"/>
          <w:lang w:eastAsia="en-US"/>
        </w:rPr>
        <w:t>7) определяют совместным решением с народными дружинами порядок взаимодействия народных дружин с органами внутренних дел (полицией) и иными правоохранительными органами.</w:t>
      </w:r>
    </w:p>
    <w:p w:rsidR="00571E7E" w:rsidRPr="003626AC" w:rsidRDefault="00571E7E" w:rsidP="00571E7E">
      <w:pPr>
        <w:pStyle w:val="a5"/>
        <w:jc w:val="both"/>
        <w:rPr>
          <w:rFonts w:ascii="Arial" w:eastAsia="Calibri" w:hAnsi="Arial" w:cs="Arial"/>
          <w:sz w:val="24"/>
          <w:szCs w:val="24"/>
          <w:lang w:eastAsia="en-US"/>
        </w:rPr>
      </w:pPr>
    </w:p>
    <w:p w:rsidR="00571E7E" w:rsidRPr="003626AC" w:rsidRDefault="00571E7E" w:rsidP="00571E7E">
      <w:pPr>
        <w:autoSpaceDE w:val="0"/>
        <w:autoSpaceDN w:val="0"/>
        <w:adjustRightInd w:val="0"/>
        <w:ind w:firstLine="540"/>
        <w:jc w:val="center"/>
        <w:outlineLvl w:val="0"/>
        <w:rPr>
          <w:rFonts w:ascii="Arial" w:eastAsia="Calibri" w:hAnsi="Arial" w:cs="Arial"/>
          <w:sz w:val="28"/>
          <w:szCs w:val="28"/>
          <w:lang w:eastAsia="en-US"/>
        </w:rPr>
      </w:pPr>
      <w:r w:rsidRPr="003626AC">
        <w:rPr>
          <w:rFonts w:ascii="Arial" w:eastAsia="Calibri" w:hAnsi="Arial" w:cs="Arial"/>
          <w:sz w:val="28"/>
          <w:szCs w:val="28"/>
          <w:lang w:eastAsia="en-US"/>
        </w:rPr>
        <w:t xml:space="preserve">3. Материальное стимулирование, льготы и компенсации </w:t>
      </w:r>
    </w:p>
    <w:p w:rsidR="00571E7E" w:rsidRPr="003626AC" w:rsidRDefault="00571E7E" w:rsidP="00571E7E">
      <w:pPr>
        <w:autoSpaceDE w:val="0"/>
        <w:autoSpaceDN w:val="0"/>
        <w:adjustRightInd w:val="0"/>
        <w:ind w:firstLine="540"/>
        <w:jc w:val="center"/>
        <w:outlineLvl w:val="0"/>
        <w:rPr>
          <w:rFonts w:ascii="Arial" w:eastAsia="Calibri" w:hAnsi="Arial" w:cs="Arial"/>
          <w:sz w:val="28"/>
          <w:szCs w:val="28"/>
          <w:lang w:eastAsia="en-US"/>
        </w:rPr>
      </w:pPr>
      <w:r w:rsidRPr="003626AC">
        <w:rPr>
          <w:rFonts w:ascii="Arial" w:eastAsia="Calibri" w:hAnsi="Arial" w:cs="Arial"/>
          <w:sz w:val="28"/>
          <w:szCs w:val="28"/>
          <w:lang w:eastAsia="en-US"/>
        </w:rPr>
        <w:t>народных дружинников</w:t>
      </w:r>
    </w:p>
    <w:p w:rsidR="00571E7E" w:rsidRPr="003626AC" w:rsidRDefault="00571E7E" w:rsidP="00571E7E">
      <w:pPr>
        <w:pStyle w:val="a5"/>
        <w:ind w:firstLine="540"/>
        <w:jc w:val="both"/>
        <w:rPr>
          <w:rFonts w:ascii="Arial" w:eastAsia="Calibri" w:hAnsi="Arial" w:cs="Arial"/>
          <w:sz w:val="24"/>
          <w:szCs w:val="24"/>
          <w:lang w:eastAsia="en-US"/>
        </w:rPr>
      </w:pPr>
      <w:r w:rsidRPr="003626AC">
        <w:rPr>
          <w:rFonts w:ascii="Arial" w:eastAsia="Calibri" w:hAnsi="Arial" w:cs="Arial"/>
          <w:sz w:val="24"/>
          <w:szCs w:val="24"/>
          <w:lang w:eastAsia="en-US"/>
        </w:rPr>
        <w:t>1.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571E7E" w:rsidRPr="003626AC" w:rsidRDefault="00571E7E" w:rsidP="00571E7E">
      <w:pPr>
        <w:pStyle w:val="a5"/>
        <w:ind w:firstLine="540"/>
        <w:jc w:val="both"/>
        <w:rPr>
          <w:rFonts w:ascii="Arial" w:eastAsia="Calibri" w:hAnsi="Arial" w:cs="Arial"/>
          <w:sz w:val="24"/>
          <w:szCs w:val="24"/>
          <w:lang w:eastAsia="en-US"/>
        </w:rPr>
      </w:pPr>
      <w:r w:rsidRPr="003626AC">
        <w:rPr>
          <w:rFonts w:ascii="Arial" w:eastAsia="Calibri" w:hAnsi="Arial" w:cs="Arial"/>
          <w:sz w:val="24"/>
          <w:szCs w:val="24"/>
          <w:lang w:eastAsia="en-US"/>
        </w:rPr>
        <w:t xml:space="preserve">2. </w:t>
      </w:r>
      <w:r>
        <w:rPr>
          <w:rFonts w:ascii="Arial" w:hAnsi="Arial" w:cs="Arial"/>
          <w:bCs/>
          <w:color w:val="000000"/>
          <w:sz w:val="24"/>
          <w:szCs w:val="24"/>
        </w:rPr>
        <w:t>Мельничный</w:t>
      </w:r>
      <w:r w:rsidRPr="003626AC">
        <w:rPr>
          <w:rFonts w:ascii="Arial" w:hAnsi="Arial" w:cs="Arial"/>
          <w:bCs/>
          <w:color w:val="000000"/>
          <w:sz w:val="24"/>
          <w:szCs w:val="24"/>
        </w:rPr>
        <w:t xml:space="preserve"> сельсовет </w:t>
      </w:r>
      <w:proofErr w:type="spellStart"/>
      <w:r w:rsidRPr="003626AC">
        <w:rPr>
          <w:rFonts w:ascii="Arial" w:hAnsi="Arial" w:cs="Arial"/>
          <w:bCs/>
          <w:color w:val="000000"/>
          <w:sz w:val="24"/>
          <w:szCs w:val="24"/>
        </w:rPr>
        <w:t>Ирбейского</w:t>
      </w:r>
      <w:proofErr w:type="spellEnd"/>
      <w:r w:rsidRPr="003626AC">
        <w:rPr>
          <w:rFonts w:ascii="Arial" w:hAnsi="Arial" w:cs="Arial"/>
          <w:bCs/>
          <w:color w:val="000000"/>
          <w:sz w:val="24"/>
          <w:szCs w:val="24"/>
        </w:rPr>
        <w:t xml:space="preserve"> района </w:t>
      </w:r>
      <w:r w:rsidRPr="003626AC">
        <w:rPr>
          <w:rFonts w:ascii="Arial" w:eastAsia="Calibri" w:hAnsi="Arial" w:cs="Arial"/>
          <w:sz w:val="24"/>
          <w:szCs w:val="24"/>
          <w:lang w:eastAsia="en-US"/>
        </w:rPr>
        <w:t xml:space="preserve">за счет средств бюджета </w:t>
      </w:r>
      <w:r w:rsidRPr="003626AC">
        <w:rPr>
          <w:rFonts w:ascii="Arial" w:eastAsia="Calibri" w:hAnsi="Arial" w:cs="Arial"/>
          <w:b/>
          <w:sz w:val="24"/>
          <w:szCs w:val="24"/>
          <w:u w:val="single"/>
          <w:lang w:eastAsia="en-US"/>
        </w:rPr>
        <w:t>может</w:t>
      </w:r>
      <w:r w:rsidRPr="003626AC">
        <w:rPr>
          <w:rFonts w:ascii="Arial" w:eastAsia="Calibri" w:hAnsi="Arial" w:cs="Arial"/>
          <w:sz w:val="24"/>
          <w:szCs w:val="24"/>
          <w:lang w:eastAsia="en-US"/>
        </w:rPr>
        <w:t xml:space="preserve"> осуществлять материальное стимулирование деятельности народных дружинников:</w:t>
      </w:r>
    </w:p>
    <w:p w:rsidR="00571E7E" w:rsidRPr="003626AC" w:rsidRDefault="00571E7E" w:rsidP="00571E7E">
      <w:pPr>
        <w:pStyle w:val="a5"/>
        <w:jc w:val="both"/>
        <w:rPr>
          <w:rFonts w:ascii="Arial" w:eastAsia="Calibri" w:hAnsi="Arial" w:cs="Arial"/>
          <w:iCs/>
          <w:sz w:val="24"/>
          <w:szCs w:val="24"/>
          <w:lang w:eastAsia="en-US"/>
        </w:rPr>
      </w:pPr>
      <w:r w:rsidRPr="003626AC">
        <w:rPr>
          <w:rFonts w:ascii="Arial" w:eastAsia="Calibri" w:hAnsi="Arial" w:cs="Arial"/>
          <w:sz w:val="24"/>
          <w:szCs w:val="24"/>
          <w:lang w:eastAsia="en-US"/>
        </w:rPr>
        <w:t xml:space="preserve">- </w:t>
      </w:r>
      <w:r w:rsidRPr="003626AC">
        <w:rPr>
          <w:rFonts w:ascii="Arial" w:eastAsia="Calibri" w:hAnsi="Arial" w:cs="Arial"/>
          <w:iCs/>
          <w:sz w:val="24"/>
          <w:szCs w:val="24"/>
          <w:lang w:eastAsia="en-US"/>
        </w:rPr>
        <w:t>осуществлять личное страхование народных дружинников на период их участия в мероприятиях по охране общественного порядка;</w:t>
      </w:r>
    </w:p>
    <w:p w:rsidR="00571E7E" w:rsidRPr="003626AC" w:rsidRDefault="00571E7E" w:rsidP="00571E7E">
      <w:pPr>
        <w:pStyle w:val="a5"/>
        <w:jc w:val="both"/>
        <w:rPr>
          <w:rFonts w:ascii="Arial" w:eastAsia="Calibri" w:hAnsi="Arial" w:cs="Arial"/>
          <w:sz w:val="24"/>
          <w:szCs w:val="24"/>
          <w:lang w:eastAsia="en-US"/>
        </w:rPr>
      </w:pPr>
      <w:r w:rsidRPr="003626AC">
        <w:rPr>
          <w:rFonts w:ascii="Arial" w:eastAsia="Calibri" w:hAnsi="Arial" w:cs="Arial"/>
          <w:iCs/>
          <w:sz w:val="24"/>
          <w:szCs w:val="24"/>
          <w:lang w:eastAsia="en-US"/>
        </w:rPr>
        <w:t>-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w:t>
      </w:r>
      <w:r w:rsidRPr="003626AC">
        <w:rPr>
          <w:rFonts w:ascii="Arial" w:eastAsia="Calibri" w:hAnsi="Arial" w:cs="Arial"/>
          <w:sz w:val="24"/>
          <w:szCs w:val="24"/>
          <w:lang w:eastAsia="en-US"/>
        </w:rPr>
        <w:t xml:space="preserve"> </w:t>
      </w:r>
    </w:p>
    <w:p w:rsidR="00571E7E" w:rsidRPr="003626AC" w:rsidRDefault="00571E7E" w:rsidP="00571E7E">
      <w:pPr>
        <w:pStyle w:val="a5"/>
        <w:jc w:val="both"/>
        <w:rPr>
          <w:rFonts w:ascii="Arial" w:eastAsia="Calibri" w:hAnsi="Arial" w:cs="Arial"/>
          <w:sz w:val="24"/>
          <w:szCs w:val="24"/>
          <w:lang w:eastAsia="en-US"/>
        </w:rPr>
      </w:pPr>
      <w:proofErr w:type="gramStart"/>
      <w:r w:rsidRPr="003626AC">
        <w:rPr>
          <w:rFonts w:ascii="Arial" w:eastAsia="Calibri" w:hAnsi="Arial" w:cs="Arial"/>
          <w:sz w:val="24"/>
          <w:szCs w:val="24"/>
          <w:lang w:eastAsia="en-US"/>
        </w:rPr>
        <w:t>- использовать иные формы материальной заинтересованности и социальной защиты, не противоречащие законодательству Российской Федерации (например -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 выплачивать вознаграждение за помощь в раскрытии преступлений и задержании лиц, их совершивших и др.).</w:t>
      </w:r>
      <w:proofErr w:type="gramEnd"/>
    </w:p>
    <w:p w:rsidR="00571E7E" w:rsidRDefault="00571E7E" w:rsidP="00571E7E">
      <w:pPr>
        <w:pStyle w:val="a5"/>
        <w:jc w:val="both"/>
        <w:rPr>
          <w:rFonts w:ascii="Arial" w:eastAsia="Calibri" w:hAnsi="Arial" w:cs="Arial"/>
          <w:sz w:val="24"/>
          <w:szCs w:val="24"/>
          <w:u w:val="single"/>
          <w:lang w:eastAsia="en-US"/>
        </w:rPr>
      </w:pPr>
      <w:r w:rsidRPr="003626AC">
        <w:rPr>
          <w:rFonts w:ascii="Arial" w:eastAsia="Calibri" w:hAnsi="Arial" w:cs="Arial"/>
          <w:sz w:val="24"/>
          <w:szCs w:val="24"/>
          <w:lang w:eastAsia="en-US"/>
        </w:rPr>
        <w:lastRenderedPageBreak/>
        <w:t>(</w:t>
      </w:r>
      <w:r w:rsidRPr="003626AC">
        <w:rPr>
          <w:rFonts w:ascii="Arial" w:eastAsia="Calibri" w:hAnsi="Arial" w:cs="Arial"/>
          <w:sz w:val="24"/>
          <w:szCs w:val="24"/>
          <w:u w:val="single"/>
          <w:lang w:eastAsia="en-US"/>
        </w:rPr>
        <w:t>Порядок предоставления органами местного самоуправления народным дружинникам льгот и компенсаций устанавливается законом Красноярского края)</w:t>
      </w:r>
    </w:p>
    <w:p w:rsidR="00571E7E" w:rsidRPr="003626AC" w:rsidRDefault="00571E7E" w:rsidP="00571E7E">
      <w:pPr>
        <w:pStyle w:val="a5"/>
        <w:jc w:val="both"/>
        <w:rPr>
          <w:rFonts w:ascii="Arial" w:eastAsia="Calibri" w:hAnsi="Arial" w:cs="Arial"/>
          <w:sz w:val="24"/>
          <w:szCs w:val="24"/>
          <w:u w:val="single"/>
          <w:lang w:eastAsia="en-US"/>
        </w:rPr>
      </w:pPr>
    </w:p>
    <w:p w:rsidR="00571E7E" w:rsidRPr="00E50B95" w:rsidRDefault="00571E7E" w:rsidP="00571E7E">
      <w:pPr>
        <w:autoSpaceDE w:val="0"/>
        <w:autoSpaceDN w:val="0"/>
        <w:adjustRightInd w:val="0"/>
        <w:jc w:val="center"/>
        <w:outlineLvl w:val="0"/>
        <w:rPr>
          <w:rFonts w:ascii="Arial" w:eastAsia="Calibri" w:hAnsi="Arial" w:cs="Arial"/>
          <w:sz w:val="28"/>
          <w:szCs w:val="28"/>
          <w:lang w:eastAsia="en-US"/>
        </w:rPr>
      </w:pPr>
      <w:r w:rsidRPr="00E50B95">
        <w:rPr>
          <w:rFonts w:ascii="Arial" w:eastAsia="Calibri" w:hAnsi="Arial" w:cs="Arial"/>
          <w:sz w:val="28"/>
          <w:szCs w:val="28"/>
          <w:lang w:eastAsia="en-US"/>
        </w:rPr>
        <w:t xml:space="preserve">4. Материально-техническое обеспечение деятельности </w:t>
      </w:r>
    </w:p>
    <w:p w:rsidR="00571E7E" w:rsidRPr="00E50B95" w:rsidRDefault="00571E7E" w:rsidP="00571E7E">
      <w:pPr>
        <w:autoSpaceDE w:val="0"/>
        <w:autoSpaceDN w:val="0"/>
        <w:adjustRightInd w:val="0"/>
        <w:jc w:val="center"/>
        <w:outlineLvl w:val="0"/>
        <w:rPr>
          <w:rFonts w:ascii="Arial" w:eastAsia="Calibri" w:hAnsi="Arial" w:cs="Arial"/>
          <w:sz w:val="28"/>
          <w:szCs w:val="28"/>
          <w:lang w:eastAsia="en-US"/>
        </w:rPr>
      </w:pPr>
      <w:r w:rsidRPr="00E50B95">
        <w:rPr>
          <w:rFonts w:ascii="Arial" w:eastAsia="Calibri" w:hAnsi="Arial" w:cs="Arial"/>
          <w:sz w:val="28"/>
          <w:szCs w:val="28"/>
          <w:lang w:eastAsia="en-US"/>
        </w:rPr>
        <w:t>народных дружин</w:t>
      </w:r>
    </w:p>
    <w:p w:rsidR="00571E7E" w:rsidRPr="00E50B95" w:rsidRDefault="00571E7E" w:rsidP="00571E7E">
      <w:pPr>
        <w:pStyle w:val="a5"/>
        <w:ind w:firstLine="708"/>
        <w:jc w:val="both"/>
        <w:rPr>
          <w:rFonts w:ascii="Arial" w:eastAsia="Calibri" w:hAnsi="Arial" w:cs="Arial"/>
          <w:b/>
          <w:sz w:val="24"/>
          <w:szCs w:val="24"/>
          <w:u w:val="single"/>
          <w:lang w:eastAsia="en-US"/>
        </w:rPr>
      </w:pPr>
      <w:r w:rsidRPr="00E50B95">
        <w:rPr>
          <w:rFonts w:ascii="Arial" w:eastAsia="Calibri" w:hAnsi="Arial" w:cs="Arial"/>
          <w:sz w:val="24"/>
          <w:szCs w:val="24"/>
          <w:lang w:eastAsia="en-US"/>
        </w:rPr>
        <w:t xml:space="preserve">1. </w:t>
      </w:r>
      <w:r w:rsidRPr="00E50B95">
        <w:rPr>
          <w:rFonts w:ascii="Arial" w:hAnsi="Arial" w:cs="Arial"/>
          <w:sz w:val="24"/>
          <w:szCs w:val="24"/>
        </w:rPr>
        <w:t xml:space="preserve">Мельничный сельсовет </w:t>
      </w:r>
      <w:proofErr w:type="spellStart"/>
      <w:r w:rsidRPr="00E50B95">
        <w:rPr>
          <w:rFonts w:ascii="Arial" w:hAnsi="Arial" w:cs="Arial"/>
          <w:sz w:val="24"/>
          <w:szCs w:val="24"/>
        </w:rPr>
        <w:t>Ирбейского</w:t>
      </w:r>
      <w:proofErr w:type="spellEnd"/>
      <w:r w:rsidRPr="00E50B95">
        <w:rPr>
          <w:rFonts w:ascii="Arial" w:hAnsi="Arial" w:cs="Arial"/>
          <w:sz w:val="24"/>
          <w:szCs w:val="24"/>
        </w:rPr>
        <w:t xml:space="preserve"> района </w:t>
      </w:r>
      <w:r w:rsidRPr="00E50B95">
        <w:rPr>
          <w:rFonts w:ascii="Arial" w:eastAsia="Calibri" w:hAnsi="Arial" w:cs="Arial"/>
          <w:b/>
          <w:sz w:val="24"/>
          <w:szCs w:val="24"/>
          <w:u w:val="single"/>
          <w:lang w:eastAsia="en-US"/>
        </w:rPr>
        <w:t>может:</w:t>
      </w:r>
    </w:p>
    <w:p w:rsidR="00571E7E" w:rsidRPr="00E50B95" w:rsidRDefault="00571E7E" w:rsidP="00571E7E">
      <w:pPr>
        <w:pStyle w:val="a5"/>
        <w:jc w:val="both"/>
        <w:rPr>
          <w:rFonts w:ascii="Arial" w:eastAsia="Calibri" w:hAnsi="Arial" w:cs="Arial"/>
          <w:sz w:val="24"/>
          <w:szCs w:val="24"/>
          <w:lang w:eastAsia="en-US"/>
        </w:rPr>
      </w:pPr>
      <w:r w:rsidRPr="00E50B95">
        <w:rPr>
          <w:rFonts w:ascii="Arial" w:eastAsia="Calibri" w:hAnsi="Arial" w:cs="Arial"/>
          <w:sz w:val="24"/>
          <w:szCs w:val="24"/>
          <w:lang w:eastAsia="en-US"/>
        </w:rPr>
        <w:t xml:space="preserve">- выделять средства на финансирование материально-технического обеспечения деятельности народных дружин, </w:t>
      </w:r>
    </w:p>
    <w:p w:rsidR="00571E7E" w:rsidRDefault="00571E7E" w:rsidP="00571E7E">
      <w:pPr>
        <w:pStyle w:val="a5"/>
        <w:jc w:val="both"/>
        <w:rPr>
          <w:rFonts w:ascii="Arial" w:eastAsia="Calibri" w:hAnsi="Arial" w:cs="Arial"/>
          <w:sz w:val="24"/>
          <w:szCs w:val="24"/>
          <w:lang w:eastAsia="en-US"/>
        </w:rPr>
      </w:pPr>
      <w:r w:rsidRPr="00E50B95">
        <w:rPr>
          <w:rFonts w:ascii="Arial" w:eastAsia="Calibri" w:hAnsi="Arial" w:cs="Arial"/>
          <w:sz w:val="24"/>
          <w:szCs w:val="24"/>
          <w:lang w:eastAsia="en-US"/>
        </w:rPr>
        <w:t>- предоставлять народным дружинам помещения, технические и иные материальные средства, необходимые для осуществления их деятельности.</w:t>
      </w:r>
    </w:p>
    <w:p w:rsidR="00571E7E" w:rsidRPr="00E50B95" w:rsidRDefault="00571E7E" w:rsidP="00571E7E">
      <w:pPr>
        <w:pStyle w:val="a5"/>
        <w:jc w:val="both"/>
        <w:rPr>
          <w:rFonts w:ascii="Arial" w:eastAsia="Calibri" w:hAnsi="Arial" w:cs="Arial"/>
          <w:sz w:val="24"/>
          <w:szCs w:val="24"/>
          <w:lang w:eastAsia="en-US"/>
        </w:rPr>
      </w:pPr>
    </w:p>
    <w:p w:rsidR="00571E7E" w:rsidRDefault="00571E7E" w:rsidP="00571E7E">
      <w:pPr>
        <w:pStyle w:val="a5"/>
        <w:jc w:val="center"/>
        <w:rPr>
          <w:rFonts w:ascii="Arial" w:eastAsia="Calibri" w:hAnsi="Arial" w:cs="Arial"/>
          <w:sz w:val="28"/>
          <w:szCs w:val="28"/>
          <w:lang w:eastAsia="en-US"/>
        </w:rPr>
      </w:pPr>
      <w:r w:rsidRPr="00E50B95">
        <w:rPr>
          <w:rFonts w:ascii="Arial" w:eastAsia="Calibri" w:hAnsi="Arial" w:cs="Arial"/>
          <w:sz w:val="28"/>
          <w:szCs w:val="28"/>
          <w:lang w:eastAsia="en-US"/>
        </w:rPr>
        <w:t>5. Финансовое обеспечение</w:t>
      </w:r>
    </w:p>
    <w:p w:rsidR="00571E7E" w:rsidRPr="00E50B95" w:rsidRDefault="00571E7E" w:rsidP="00571E7E">
      <w:pPr>
        <w:pStyle w:val="a5"/>
        <w:jc w:val="center"/>
        <w:rPr>
          <w:rFonts w:ascii="Arial" w:eastAsia="Calibri" w:hAnsi="Arial" w:cs="Arial"/>
          <w:sz w:val="28"/>
          <w:szCs w:val="28"/>
          <w:lang w:eastAsia="en-US"/>
        </w:rPr>
      </w:pPr>
    </w:p>
    <w:p w:rsidR="00571E7E" w:rsidRDefault="00571E7E" w:rsidP="00571E7E">
      <w:pPr>
        <w:pStyle w:val="a5"/>
        <w:ind w:firstLine="708"/>
        <w:jc w:val="both"/>
        <w:rPr>
          <w:rFonts w:ascii="Arial" w:eastAsia="Calibri" w:hAnsi="Arial" w:cs="Arial"/>
          <w:sz w:val="24"/>
          <w:szCs w:val="24"/>
          <w:lang w:eastAsia="en-US"/>
        </w:rPr>
      </w:pPr>
      <w:r w:rsidRPr="00E50B95">
        <w:rPr>
          <w:rFonts w:ascii="Arial" w:eastAsia="Calibri" w:hAnsi="Arial" w:cs="Arial"/>
          <w:sz w:val="24"/>
          <w:szCs w:val="24"/>
          <w:lang w:eastAsia="en-US"/>
        </w:rPr>
        <w:t>1. 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народных дружин на территории муниципального образования</w:t>
      </w:r>
      <w:r>
        <w:rPr>
          <w:rFonts w:ascii="Arial" w:hAnsi="Arial" w:cs="Arial"/>
          <w:sz w:val="24"/>
          <w:szCs w:val="24"/>
        </w:rPr>
        <w:t xml:space="preserve"> Мельничный</w:t>
      </w:r>
      <w:r w:rsidRPr="00E50B95">
        <w:rPr>
          <w:rFonts w:ascii="Arial" w:hAnsi="Arial" w:cs="Arial"/>
          <w:sz w:val="24"/>
          <w:szCs w:val="24"/>
        </w:rPr>
        <w:t xml:space="preserve"> сельсовет </w:t>
      </w:r>
      <w:proofErr w:type="spellStart"/>
      <w:r w:rsidRPr="00E50B95">
        <w:rPr>
          <w:rFonts w:ascii="Arial" w:hAnsi="Arial" w:cs="Arial"/>
          <w:sz w:val="24"/>
          <w:szCs w:val="24"/>
        </w:rPr>
        <w:t>Ирбейского</w:t>
      </w:r>
      <w:proofErr w:type="spellEnd"/>
      <w:r w:rsidRPr="00E50B95">
        <w:rPr>
          <w:rFonts w:ascii="Arial" w:hAnsi="Arial" w:cs="Arial"/>
          <w:sz w:val="24"/>
          <w:szCs w:val="24"/>
        </w:rPr>
        <w:t xml:space="preserve"> района</w:t>
      </w:r>
      <w:r w:rsidRPr="00E50B95">
        <w:rPr>
          <w:rFonts w:ascii="Arial" w:eastAsia="Calibri" w:hAnsi="Arial" w:cs="Arial"/>
          <w:b/>
          <w:sz w:val="24"/>
          <w:szCs w:val="24"/>
          <w:lang w:eastAsia="en-US"/>
        </w:rPr>
        <w:t xml:space="preserve"> </w:t>
      </w:r>
      <w:r w:rsidRPr="00E50B95">
        <w:rPr>
          <w:rFonts w:ascii="Arial" w:eastAsia="Calibri" w:hAnsi="Arial" w:cs="Arial"/>
          <w:sz w:val="24"/>
          <w:szCs w:val="24"/>
          <w:lang w:eastAsia="en-US"/>
        </w:rPr>
        <w:t xml:space="preserve">является расходным обязательством муниципального образования </w:t>
      </w:r>
      <w:r>
        <w:rPr>
          <w:rFonts w:ascii="Arial" w:hAnsi="Arial" w:cs="Arial"/>
          <w:sz w:val="24"/>
          <w:szCs w:val="24"/>
        </w:rPr>
        <w:t>Мельничный</w:t>
      </w:r>
      <w:r w:rsidRPr="00E50B95">
        <w:rPr>
          <w:rFonts w:ascii="Arial" w:hAnsi="Arial" w:cs="Arial"/>
          <w:sz w:val="24"/>
          <w:szCs w:val="24"/>
        </w:rPr>
        <w:t xml:space="preserve"> сельсовет </w:t>
      </w:r>
      <w:proofErr w:type="spellStart"/>
      <w:r w:rsidRPr="00E50B95">
        <w:rPr>
          <w:rFonts w:ascii="Arial" w:hAnsi="Arial" w:cs="Arial"/>
          <w:sz w:val="24"/>
          <w:szCs w:val="24"/>
        </w:rPr>
        <w:t>Ирбейского</w:t>
      </w:r>
      <w:proofErr w:type="spellEnd"/>
      <w:r w:rsidRPr="00E50B95">
        <w:rPr>
          <w:rFonts w:ascii="Arial" w:hAnsi="Arial" w:cs="Arial"/>
          <w:sz w:val="24"/>
          <w:szCs w:val="24"/>
        </w:rPr>
        <w:t xml:space="preserve"> района </w:t>
      </w:r>
      <w:r w:rsidRPr="00E50B95">
        <w:rPr>
          <w:rFonts w:ascii="Arial" w:eastAsia="Calibri" w:hAnsi="Arial" w:cs="Arial"/>
          <w:sz w:val="24"/>
          <w:szCs w:val="24"/>
          <w:lang w:eastAsia="en-US"/>
        </w:rPr>
        <w:t>в пределах бюджетных ассигнований.</w:t>
      </w:r>
    </w:p>
    <w:p w:rsidR="00571E7E" w:rsidRPr="00E50B95" w:rsidRDefault="00571E7E" w:rsidP="00571E7E">
      <w:pPr>
        <w:pStyle w:val="a5"/>
        <w:ind w:firstLine="708"/>
        <w:jc w:val="both"/>
        <w:rPr>
          <w:rFonts w:ascii="Arial" w:eastAsia="Calibri" w:hAnsi="Arial" w:cs="Arial"/>
          <w:sz w:val="24"/>
          <w:szCs w:val="24"/>
          <w:lang w:eastAsia="en-US"/>
        </w:rPr>
      </w:pPr>
    </w:p>
    <w:p w:rsidR="00571E7E" w:rsidRPr="00E50B95" w:rsidRDefault="00571E7E" w:rsidP="00571E7E">
      <w:pPr>
        <w:pStyle w:val="a5"/>
        <w:jc w:val="center"/>
        <w:rPr>
          <w:rFonts w:ascii="Arial" w:eastAsia="Calibri" w:hAnsi="Arial" w:cs="Arial"/>
          <w:sz w:val="28"/>
          <w:szCs w:val="28"/>
          <w:lang w:eastAsia="en-US"/>
        </w:rPr>
      </w:pPr>
      <w:r w:rsidRPr="00E50B95">
        <w:rPr>
          <w:rFonts w:ascii="Arial" w:eastAsia="Calibri" w:hAnsi="Arial" w:cs="Arial"/>
          <w:sz w:val="28"/>
          <w:szCs w:val="28"/>
          <w:lang w:eastAsia="en-US"/>
        </w:rPr>
        <w:t>6. Ответственность должностных лиц</w:t>
      </w:r>
    </w:p>
    <w:p w:rsidR="00571E7E" w:rsidRDefault="00571E7E" w:rsidP="00571E7E">
      <w:pPr>
        <w:pStyle w:val="a5"/>
        <w:jc w:val="center"/>
        <w:rPr>
          <w:rFonts w:ascii="Arial" w:eastAsia="Calibri" w:hAnsi="Arial" w:cs="Arial"/>
          <w:sz w:val="28"/>
          <w:szCs w:val="28"/>
          <w:lang w:eastAsia="en-US"/>
        </w:rPr>
      </w:pPr>
      <w:r w:rsidRPr="00E50B95">
        <w:rPr>
          <w:rFonts w:ascii="Arial" w:eastAsia="Calibri" w:hAnsi="Arial" w:cs="Arial"/>
          <w:sz w:val="28"/>
          <w:szCs w:val="28"/>
          <w:lang w:eastAsia="en-US"/>
        </w:rPr>
        <w:t>органа местного самоуправления</w:t>
      </w:r>
    </w:p>
    <w:p w:rsidR="00571E7E" w:rsidRPr="00E50B95" w:rsidRDefault="00571E7E" w:rsidP="00571E7E">
      <w:pPr>
        <w:pStyle w:val="a5"/>
        <w:jc w:val="center"/>
        <w:rPr>
          <w:rFonts w:ascii="Arial" w:eastAsia="Calibri" w:hAnsi="Arial" w:cs="Arial"/>
          <w:sz w:val="28"/>
          <w:szCs w:val="28"/>
          <w:lang w:eastAsia="en-US"/>
        </w:rPr>
      </w:pPr>
    </w:p>
    <w:p w:rsidR="00571E7E" w:rsidRPr="00E50B95" w:rsidRDefault="00571E7E" w:rsidP="00571E7E">
      <w:pPr>
        <w:pStyle w:val="a5"/>
        <w:ind w:firstLine="708"/>
        <w:jc w:val="both"/>
        <w:rPr>
          <w:rFonts w:ascii="Arial" w:eastAsia="Calibri" w:hAnsi="Arial" w:cs="Arial"/>
          <w:sz w:val="24"/>
          <w:szCs w:val="24"/>
          <w:lang w:eastAsia="en-US"/>
        </w:rPr>
      </w:pPr>
      <w:r w:rsidRPr="00E50B95">
        <w:rPr>
          <w:rFonts w:ascii="Arial" w:eastAsia="Calibri" w:hAnsi="Arial" w:cs="Arial"/>
          <w:sz w:val="24"/>
          <w:szCs w:val="24"/>
          <w:lang w:eastAsia="en-US"/>
        </w:rPr>
        <w:t xml:space="preserve">1. 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w:t>
      </w:r>
      <w:r>
        <w:rPr>
          <w:rFonts w:ascii="Arial" w:hAnsi="Arial" w:cs="Arial"/>
          <w:sz w:val="24"/>
          <w:szCs w:val="24"/>
        </w:rPr>
        <w:t>Мельничного</w:t>
      </w:r>
      <w:r w:rsidRPr="00E50B95">
        <w:rPr>
          <w:rFonts w:ascii="Arial" w:hAnsi="Arial" w:cs="Arial"/>
          <w:sz w:val="24"/>
          <w:szCs w:val="24"/>
        </w:rPr>
        <w:t xml:space="preserve"> сельсовета </w:t>
      </w:r>
      <w:proofErr w:type="spellStart"/>
      <w:r w:rsidRPr="00E50B95">
        <w:rPr>
          <w:rFonts w:ascii="Arial" w:hAnsi="Arial" w:cs="Arial"/>
          <w:sz w:val="24"/>
          <w:szCs w:val="24"/>
        </w:rPr>
        <w:t>Ирбейского</w:t>
      </w:r>
      <w:proofErr w:type="spellEnd"/>
      <w:r w:rsidRPr="00E50B95">
        <w:rPr>
          <w:rFonts w:ascii="Arial" w:hAnsi="Arial" w:cs="Arial"/>
          <w:sz w:val="24"/>
          <w:szCs w:val="24"/>
        </w:rPr>
        <w:t xml:space="preserve"> района</w:t>
      </w:r>
      <w:r w:rsidRPr="00E50B95">
        <w:rPr>
          <w:rFonts w:ascii="Arial" w:eastAsia="Calibri" w:hAnsi="Arial" w:cs="Arial"/>
          <w:sz w:val="24"/>
          <w:szCs w:val="24"/>
          <w:lang w:eastAsia="en-US"/>
        </w:rPr>
        <w:t>, если такие действия (бездействие) нарушают их права и законные интересы.</w:t>
      </w:r>
    </w:p>
    <w:p w:rsidR="00571E7E" w:rsidRPr="00E50B95" w:rsidRDefault="00571E7E" w:rsidP="00571E7E">
      <w:pPr>
        <w:pStyle w:val="a5"/>
        <w:jc w:val="both"/>
        <w:rPr>
          <w:rFonts w:ascii="Arial" w:eastAsia="Calibri" w:hAnsi="Arial" w:cs="Arial"/>
          <w:sz w:val="24"/>
          <w:szCs w:val="24"/>
          <w:lang w:eastAsia="en-US"/>
        </w:rPr>
      </w:pPr>
      <w:r w:rsidRPr="00E50B95">
        <w:rPr>
          <w:rFonts w:ascii="Arial" w:eastAsia="Calibri" w:hAnsi="Arial" w:cs="Arial"/>
          <w:sz w:val="24"/>
          <w:szCs w:val="24"/>
          <w:lang w:eastAsia="en-US"/>
        </w:rPr>
        <w:t xml:space="preserve">2. Должностные лица </w:t>
      </w:r>
      <w:r>
        <w:rPr>
          <w:rFonts w:ascii="Arial" w:hAnsi="Arial" w:cs="Arial"/>
          <w:sz w:val="24"/>
          <w:szCs w:val="24"/>
        </w:rPr>
        <w:t>Мельничного</w:t>
      </w:r>
      <w:r w:rsidRPr="00E50B95">
        <w:rPr>
          <w:rFonts w:ascii="Arial" w:hAnsi="Arial" w:cs="Arial"/>
          <w:sz w:val="24"/>
          <w:szCs w:val="24"/>
        </w:rPr>
        <w:t xml:space="preserve"> сельсовета </w:t>
      </w:r>
      <w:proofErr w:type="spellStart"/>
      <w:r w:rsidRPr="00E50B95">
        <w:rPr>
          <w:rFonts w:ascii="Arial" w:hAnsi="Arial" w:cs="Arial"/>
          <w:sz w:val="24"/>
          <w:szCs w:val="24"/>
        </w:rPr>
        <w:t>Ирбейского</w:t>
      </w:r>
      <w:proofErr w:type="spellEnd"/>
      <w:r w:rsidRPr="00E50B95">
        <w:rPr>
          <w:rFonts w:ascii="Arial" w:hAnsi="Arial" w:cs="Arial"/>
          <w:sz w:val="24"/>
          <w:szCs w:val="24"/>
        </w:rPr>
        <w:t xml:space="preserve"> района</w:t>
      </w:r>
      <w:r w:rsidRPr="00E50B95">
        <w:rPr>
          <w:rFonts w:ascii="Arial" w:eastAsia="Calibri" w:hAnsi="Arial" w:cs="Arial"/>
          <w:sz w:val="24"/>
          <w:szCs w:val="24"/>
          <w:lang w:eastAsia="en-US"/>
        </w:rPr>
        <w:t>, виновные в нарушении законодательства Российской Федерации, иных нормативных правовых актов, 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71E7E" w:rsidRPr="00E50B95" w:rsidRDefault="00571E7E" w:rsidP="00571E7E">
      <w:pPr>
        <w:pStyle w:val="a5"/>
        <w:jc w:val="both"/>
        <w:rPr>
          <w:rFonts w:ascii="Arial" w:eastAsia="Calibri" w:hAnsi="Arial" w:cs="Arial"/>
          <w:sz w:val="24"/>
          <w:szCs w:val="24"/>
          <w:lang w:eastAsia="en-US"/>
        </w:rPr>
      </w:pPr>
    </w:p>
    <w:p w:rsidR="00571E7E" w:rsidRPr="00E50B95" w:rsidRDefault="00571E7E" w:rsidP="00571E7E">
      <w:pPr>
        <w:pStyle w:val="a5"/>
        <w:jc w:val="both"/>
        <w:rPr>
          <w:rFonts w:ascii="Arial" w:hAnsi="Arial" w:cs="Arial"/>
          <w:sz w:val="24"/>
          <w:szCs w:val="24"/>
        </w:rPr>
      </w:pPr>
    </w:p>
    <w:p w:rsidR="00571E7E" w:rsidRDefault="00571E7E" w:rsidP="00571E7E"/>
    <w:p w:rsidR="00C4075E" w:rsidRDefault="00C4075E" w:rsidP="00571E7E"/>
    <w:p w:rsidR="00C4075E" w:rsidRDefault="00C4075E" w:rsidP="00571E7E"/>
    <w:p w:rsidR="00C4075E" w:rsidRDefault="00C4075E" w:rsidP="00571E7E"/>
    <w:p w:rsidR="00C4075E" w:rsidRDefault="00C4075E" w:rsidP="00571E7E"/>
    <w:p w:rsidR="00C4075E" w:rsidRDefault="00C4075E" w:rsidP="00571E7E"/>
    <w:p w:rsidR="00C4075E" w:rsidRDefault="00C4075E" w:rsidP="00571E7E"/>
    <w:p w:rsidR="00C4075E" w:rsidRDefault="00C4075E" w:rsidP="00571E7E"/>
    <w:p w:rsidR="00C4075E" w:rsidRDefault="00C4075E" w:rsidP="00571E7E"/>
    <w:p w:rsidR="00C4075E" w:rsidRDefault="00C4075E" w:rsidP="00571E7E"/>
    <w:p w:rsidR="00C4075E" w:rsidRDefault="00C4075E" w:rsidP="00571E7E"/>
    <w:p w:rsidR="00C4075E" w:rsidRDefault="00C4075E" w:rsidP="00571E7E"/>
    <w:p w:rsidR="00C4075E" w:rsidRDefault="00C4075E" w:rsidP="00571E7E"/>
    <w:p w:rsidR="00C4075E" w:rsidRDefault="00C4075E" w:rsidP="00571E7E"/>
    <w:p w:rsidR="00C4075E" w:rsidRDefault="00C4075E" w:rsidP="00571E7E"/>
    <w:p w:rsidR="00C4075E" w:rsidRDefault="00C4075E" w:rsidP="00571E7E"/>
    <w:p w:rsidR="00C4075E" w:rsidRDefault="00C4075E" w:rsidP="00571E7E"/>
    <w:p w:rsidR="00C4075E" w:rsidRDefault="00C4075E" w:rsidP="00C4075E">
      <w:pPr>
        <w:rPr>
          <w:rStyle w:val="a6"/>
        </w:rPr>
      </w:pPr>
    </w:p>
    <w:p w:rsidR="00C4075E" w:rsidRDefault="00C4075E" w:rsidP="00C4075E">
      <w:pPr>
        <w:jc w:val="center"/>
        <w:rPr>
          <w:rStyle w:val="a6"/>
        </w:rPr>
      </w:pPr>
      <w:r w:rsidRPr="000640A3">
        <w:rPr>
          <w:rStyle w:val="a6"/>
          <w:noProof/>
        </w:rPr>
        <w:drawing>
          <wp:inline distT="0" distB="0" distL="0" distR="0">
            <wp:extent cx="476250" cy="590550"/>
            <wp:effectExtent l="19050" t="0" r="0" b="0"/>
            <wp:docPr id="7"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6"/>
                    <a:srcRect/>
                    <a:stretch>
                      <a:fillRect/>
                    </a:stretch>
                  </pic:blipFill>
                  <pic:spPr bwMode="auto">
                    <a:xfrm>
                      <a:off x="0" y="0"/>
                      <a:ext cx="476250" cy="590550"/>
                    </a:xfrm>
                    <a:prstGeom prst="rect">
                      <a:avLst/>
                    </a:prstGeom>
                    <a:noFill/>
                    <a:ln w="9525">
                      <a:noFill/>
                      <a:miter lim="800000"/>
                      <a:headEnd/>
                      <a:tailEnd/>
                    </a:ln>
                  </pic:spPr>
                </pic:pic>
              </a:graphicData>
            </a:graphic>
          </wp:inline>
        </w:drawing>
      </w:r>
    </w:p>
    <w:p w:rsidR="00C4075E" w:rsidRDefault="00C4075E" w:rsidP="00C4075E">
      <w:pPr>
        <w:jc w:val="both"/>
        <w:rPr>
          <w:rStyle w:val="a6"/>
        </w:rPr>
      </w:pPr>
    </w:p>
    <w:p w:rsidR="00C4075E" w:rsidRPr="00C4075E" w:rsidRDefault="00C4075E" w:rsidP="00C4075E">
      <w:pPr>
        <w:jc w:val="center"/>
        <w:rPr>
          <w:rStyle w:val="a6"/>
          <w:rFonts w:ascii="Arial" w:hAnsi="Arial" w:cs="Arial"/>
          <w:b w:val="0"/>
        </w:rPr>
      </w:pPr>
      <w:r w:rsidRPr="00C4075E">
        <w:rPr>
          <w:rStyle w:val="a6"/>
          <w:rFonts w:ascii="Arial" w:hAnsi="Arial" w:cs="Arial"/>
          <w:b w:val="0"/>
        </w:rPr>
        <w:t>МЕЛЬНИЧНЫЙ СЕЛЬСКИЙ СОВЕТ ДЕПУТАТОВ</w:t>
      </w:r>
    </w:p>
    <w:p w:rsidR="00C4075E" w:rsidRPr="00C4075E" w:rsidRDefault="00C4075E" w:rsidP="00C4075E">
      <w:pPr>
        <w:jc w:val="center"/>
        <w:rPr>
          <w:rStyle w:val="a6"/>
          <w:rFonts w:ascii="Arial" w:hAnsi="Arial" w:cs="Arial"/>
          <w:b w:val="0"/>
        </w:rPr>
      </w:pPr>
      <w:r w:rsidRPr="00C4075E">
        <w:rPr>
          <w:rStyle w:val="a6"/>
          <w:rFonts w:ascii="Arial" w:hAnsi="Arial" w:cs="Arial"/>
          <w:b w:val="0"/>
        </w:rPr>
        <w:t>ИРБЕЙСКОГО РАЙОНА КРАСНОЯРСКОГО КРАЯ</w:t>
      </w:r>
    </w:p>
    <w:p w:rsidR="00C4075E" w:rsidRPr="00C4075E" w:rsidRDefault="00C4075E" w:rsidP="00C4075E">
      <w:pPr>
        <w:jc w:val="center"/>
        <w:rPr>
          <w:rStyle w:val="a6"/>
          <w:rFonts w:ascii="Arial" w:hAnsi="Arial" w:cs="Arial"/>
          <w:b w:val="0"/>
          <w:sz w:val="28"/>
          <w:szCs w:val="28"/>
        </w:rPr>
      </w:pPr>
    </w:p>
    <w:p w:rsidR="00C4075E" w:rsidRPr="00C4075E" w:rsidRDefault="00C4075E" w:rsidP="00C4075E">
      <w:pPr>
        <w:jc w:val="center"/>
        <w:rPr>
          <w:rStyle w:val="a6"/>
          <w:rFonts w:ascii="Arial" w:hAnsi="Arial" w:cs="Arial"/>
          <w:b w:val="0"/>
          <w:sz w:val="28"/>
          <w:szCs w:val="28"/>
        </w:rPr>
      </w:pPr>
      <w:r w:rsidRPr="00C4075E">
        <w:rPr>
          <w:rStyle w:val="a6"/>
          <w:rFonts w:ascii="Arial" w:hAnsi="Arial" w:cs="Arial"/>
          <w:b w:val="0"/>
          <w:sz w:val="28"/>
          <w:szCs w:val="28"/>
        </w:rPr>
        <w:t>РЕШЕНИЕ</w:t>
      </w:r>
    </w:p>
    <w:p w:rsidR="00C4075E" w:rsidRDefault="00C4075E" w:rsidP="00C4075E">
      <w:pPr>
        <w:jc w:val="center"/>
        <w:rPr>
          <w:rStyle w:val="a6"/>
          <w:rFonts w:ascii="Arial" w:hAnsi="Arial" w:cs="Arial"/>
          <w:b w:val="0"/>
          <w:sz w:val="32"/>
          <w:szCs w:val="32"/>
        </w:rPr>
      </w:pPr>
    </w:p>
    <w:p w:rsidR="00C4075E" w:rsidRPr="00C4075E" w:rsidRDefault="00C4075E" w:rsidP="00C4075E">
      <w:pPr>
        <w:jc w:val="center"/>
        <w:rPr>
          <w:rStyle w:val="a6"/>
          <w:rFonts w:ascii="Arial" w:hAnsi="Arial" w:cs="Arial"/>
          <w:b w:val="0"/>
          <w:sz w:val="32"/>
          <w:szCs w:val="32"/>
        </w:rPr>
      </w:pPr>
    </w:p>
    <w:p w:rsidR="00C4075E" w:rsidRPr="00C4075E" w:rsidRDefault="00C4075E" w:rsidP="00C4075E">
      <w:pPr>
        <w:jc w:val="both"/>
        <w:rPr>
          <w:rStyle w:val="a6"/>
          <w:rFonts w:ascii="Arial" w:hAnsi="Arial" w:cs="Arial"/>
          <w:b w:val="0"/>
        </w:rPr>
      </w:pPr>
      <w:r w:rsidRPr="00C4075E">
        <w:rPr>
          <w:rStyle w:val="a6"/>
          <w:rFonts w:ascii="Arial" w:hAnsi="Arial" w:cs="Arial"/>
          <w:b w:val="0"/>
        </w:rPr>
        <w:t>17.10.2023г.                                     с</w:t>
      </w:r>
      <w:proofErr w:type="gramStart"/>
      <w:r w:rsidRPr="00C4075E">
        <w:rPr>
          <w:rStyle w:val="a6"/>
          <w:rFonts w:ascii="Arial" w:hAnsi="Arial" w:cs="Arial"/>
          <w:b w:val="0"/>
        </w:rPr>
        <w:t>.М</w:t>
      </w:r>
      <w:proofErr w:type="gramEnd"/>
      <w:r w:rsidRPr="00C4075E">
        <w:rPr>
          <w:rStyle w:val="a6"/>
          <w:rFonts w:ascii="Arial" w:hAnsi="Arial" w:cs="Arial"/>
          <w:b w:val="0"/>
        </w:rPr>
        <w:t>ельничное                                       № 23-р</w:t>
      </w:r>
    </w:p>
    <w:p w:rsidR="00C4075E" w:rsidRPr="00C4075E" w:rsidRDefault="00C4075E" w:rsidP="00C4075E">
      <w:pPr>
        <w:spacing w:line="240" w:lineRule="exact"/>
        <w:ind w:right="5101"/>
        <w:jc w:val="both"/>
        <w:rPr>
          <w:sz w:val="28"/>
          <w:szCs w:val="28"/>
        </w:rPr>
      </w:pPr>
    </w:p>
    <w:p w:rsidR="00C4075E" w:rsidRDefault="00C4075E" w:rsidP="00C4075E">
      <w:pPr>
        <w:spacing w:line="240" w:lineRule="exact"/>
        <w:ind w:right="5101"/>
        <w:jc w:val="both"/>
        <w:rPr>
          <w:sz w:val="28"/>
          <w:szCs w:val="28"/>
        </w:rPr>
      </w:pPr>
    </w:p>
    <w:p w:rsidR="00C4075E" w:rsidRDefault="00C4075E" w:rsidP="00C4075E">
      <w:pPr>
        <w:pStyle w:val="a5"/>
        <w:rPr>
          <w:rFonts w:ascii="Arial" w:hAnsi="Arial" w:cs="Arial"/>
        </w:rPr>
      </w:pPr>
      <w:r>
        <w:rPr>
          <w:rFonts w:ascii="Arial" w:hAnsi="Arial" w:cs="Arial"/>
        </w:rPr>
        <w:t xml:space="preserve">О внесении изменений и дополнений </w:t>
      </w:r>
    </w:p>
    <w:p w:rsidR="00C4075E" w:rsidRDefault="00C4075E" w:rsidP="00C4075E">
      <w:pPr>
        <w:pStyle w:val="a5"/>
        <w:rPr>
          <w:rFonts w:ascii="Arial" w:hAnsi="Arial" w:cs="Arial"/>
        </w:rPr>
      </w:pPr>
      <w:r>
        <w:rPr>
          <w:rFonts w:ascii="Arial" w:hAnsi="Arial" w:cs="Arial"/>
        </w:rPr>
        <w:t>в решение от 13.04.2013 №8 «Об утверждении</w:t>
      </w:r>
    </w:p>
    <w:p w:rsidR="00C4075E" w:rsidRDefault="00C4075E" w:rsidP="00C4075E">
      <w:pPr>
        <w:pStyle w:val="a5"/>
        <w:rPr>
          <w:rFonts w:ascii="Arial" w:hAnsi="Arial" w:cs="Arial"/>
        </w:rPr>
      </w:pPr>
      <w:r>
        <w:rPr>
          <w:rFonts w:ascii="Arial" w:hAnsi="Arial" w:cs="Arial"/>
        </w:rPr>
        <w:t xml:space="preserve"> Правил землепользования и застройки муниципального</w:t>
      </w:r>
    </w:p>
    <w:p w:rsidR="00C4075E" w:rsidRDefault="00C4075E" w:rsidP="00C4075E">
      <w:pPr>
        <w:pStyle w:val="a5"/>
        <w:rPr>
          <w:rFonts w:ascii="Arial" w:hAnsi="Arial" w:cs="Arial"/>
        </w:rPr>
      </w:pPr>
      <w:r>
        <w:rPr>
          <w:rFonts w:ascii="Arial" w:hAnsi="Arial" w:cs="Arial"/>
        </w:rPr>
        <w:t xml:space="preserve"> образования Мельничный сельсовет </w:t>
      </w:r>
      <w:proofErr w:type="spellStart"/>
      <w:r>
        <w:rPr>
          <w:rFonts w:ascii="Arial" w:hAnsi="Arial" w:cs="Arial"/>
        </w:rPr>
        <w:t>Ирбейского</w:t>
      </w:r>
      <w:proofErr w:type="spellEnd"/>
      <w:r>
        <w:rPr>
          <w:rFonts w:ascii="Arial" w:hAnsi="Arial" w:cs="Arial"/>
        </w:rPr>
        <w:t xml:space="preserve"> района </w:t>
      </w:r>
    </w:p>
    <w:p w:rsidR="00C4075E" w:rsidRDefault="00C4075E" w:rsidP="00C4075E">
      <w:pPr>
        <w:pStyle w:val="a5"/>
        <w:rPr>
          <w:rFonts w:ascii="Arial" w:hAnsi="Arial" w:cs="Arial"/>
        </w:rPr>
      </w:pPr>
      <w:r>
        <w:rPr>
          <w:rFonts w:ascii="Arial" w:hAnsi="Arial" w:cs="Arial"/>
        </w:rPr>
        <w:t>Красноярского края»</w:t>
      </w:r>
    </w:p>
    <w:p w:rsidR="00C4075E" w:rsidRDefault="00C4075E" w:rsidP="00C4075E">
      <w:pPr>
        <w:ind w:firstLine="567"/>
        <w:jc w:val="center"/>
        <w:rPr>
          <w:sz w:val="28"/>
          <w:szCs w:val="28"/>
        </w:rPr>
      </w:pPr>
    </w:p>
    <w:p w:rsidR="00C4075E" w:rsidRDefault="00C4075E" w:rsidP="00C4075E">
      <w:pPr>
        <w:ind w:firstLine="709"/>
        <w:jc w:val="both"/>
        <w:rPr>
          <w:rFonts w:ascii="Arial" w:hAnsi="Arial" w:cs="Arial"/>
          <w:i/>
        </w:rPr>
      </w:pPr>
      <w:r>
        <w:rPr>
          <w:rFonts w:ascii="Arial" w:hAnsi="Arial" w:cs="Arial"/>
        </w:rPr>
        <w:t>В соответствии с Федеральным законом от 04.08.2023 № 438-ФЗ «О внесении изменений в Градостроительный кодекс Российской Федерации и отдельные законодательные акты Российской Федерации», руководствуясь  Уставом Мельничного сельсовета, Мельничный сельский Совет депутатов РЕШИЛ:</w:t>
      </w:r>
    </w:p>
    <w:p w:rsidR="00C4075E" w:rsidRDefault="00C4075E" w:rsidP="00C4075E">
      <w:pPr>
        <w:pStyle w:val="11"/>
        <w:spacing w:before="0" w:beforeAutospacing="0" w:after="0" w:afterAutospacing="0"/>
        <w:ind w:firstLine="709"/>
        <w:jc w:val="both"/>
        <w:rPr>
          <w:rFonts w:ascii="Arial" w:hAnsi="Arial" w:cs="Arial"/>
        </w:rPr>
      </w:pPr>
      <w:r>
        <w:rPr>
          <w:rFonts w:ascii="Arial" w:hAnsi="Arial" w:cs="Arial"/>
        </w:rPr>
        <w:t xml:space="preserve">1. Внести в </w:t>
      </w:r>
      <w:r>
        <w:rPr>
          <w:rFonts w:ascii="Arial" w:eastAsia="Calibri" w:hAnsi="Arial" w:cs="Arial"/>
          <w:spacing w:val="-3"/>
        </w:rPr>
        <w:t xml:space="preserve">Правила землепользования и застройки муниципального образования </w:t>
      </w:r>
      <w:r>
        <w:rPr>
          <w:rFonts w:ascii="Arial" w:hAnsi="Arial" w:cs="Arial"/>
        </w:rPr>
        <w:t xml:space="preserve">Мельничный сельсовет </w:t>
      </w:r>
      <w:proofErr w:type="spellStart"/>
      <w:r>
        <w:rPr>
          <w:rFonts w:ascii="Arial" w:hAnsi="Arial" w:cs="Arial"/>
        </w:rPr>
        <w:t>Ирбейского</w:t>
      </w:r>
      <w:proofErr w:type="spellEnd"/>
      <w:r>
        <w:rPr>
          <w:rFonts w:ascii="Arial" w:hAnsi="Arial" w:cs="Arial"/>
        </w:rPr>
        <w:t xml:space="preserve"> района Красноярского края</w:t>
      </w:r>
      <w:r>
        <w:rPr>
          <w:rFonts w:ascii="Arial" w:hAnsi="Arial" w:cs="Arial"/>
          <w:i/>
          <w:color w:val="000000"/>
        </w:rPr>
        <w:t xml:space="preserve"> </w:t>
      </w:r>
      <w:r>
        <w:rPr>
          <w:rFonts w:ascii="Arial" w:hAnsi="Arial" w:cs="Arial"/>
          <w:color w:val="000000"/>
        </w:rPr>
        <w:t xml:space="preserve">утвержденные решением от 13.04.2013 №8 </w:t>
      </w:r>
      <w:r>
        <w:rPr>
          <w:rFonts w:ascii="Arial" w:hAnsi="Arial" w:cs="Arial"/>
        </w:rPr>
        <w:t>следующие изменения и дополнения:</w:t>
      </w:r>
    </w:p>
    <w:p w:rsidR="00C4075E" w:rsidRDefault="00C4075E" w:rsidP="00C4075E">
      <w:pPr>
        <w:pStyle w:val="11"/>
        <w:spacing w:before="0" w:beforeAutospacing="0" w:after="0" w:afterAutospacing="0"/>
        <w:ind w:firstLine="709"/>
        <w:jc w:val="both"/>
        <w:rPr>
          <w:rFonts w:ascii="Arial" w:hAnsi="Arial" w:cs="Arial"/>
          <w:bCs/>
        </w:rPr>
      </w:pPr>
    </w:p>
    <w:p w:rsidR="00C4075E" w:rsidRDefault="00C4075E" w:rsidP="00C4075E">
      <w:pPr>
        <w:ind w:firstLine="540"/>
        <w:jc w:val="both"/>
        <w:rPr>
          <w:rFonts w:ascii="Arial" w:hAnsi="Arial" w:cs="Arial"/>
        </w:rPr>
      </w:pPr>
      <w:r>
        <w:rPr>
          <w:rFonts w:ascii="Arial" w:hAnsi="Arial" w:cs="Arial"/>
        </w:rPr>
        <w:t>1.1. Часть 2 статьи 4 «Порядок внесения изменений в Правила»</w:t>
      </w:r>
      <w:r>
        <w:rPr>
          <w:rFonts w:ascii="Arial" w:hAnsi="Arial" w:cs="Arial"/>
          <w:i/>
        </w:rPr>
        <w:t xml:space="preserve"> </w:t>
      </w:r>
      <w:r>
        <w:rPr>
          <w:rFonts w:ascii="Arial" w:hAnsi="Arial" w:cs="Arial"/>
        </w:rPr>
        <w:t>дополнить подпунктами следующего содержания:</w:t>
      </w:r>
    </w:p>
    <w:p w:rsidR="00C4075E" w:rsidRDefault="00C4075E" w:rsidP="00C4075E">
      <w:pPr>
        <w:ind w:firstLine="540"/>
        <w:jc w:val="both"/>
        <w:rPr>
          <w:rFonts w:ascii="Arial" w:hAnsi="Arial" w:cs="Arial"/>
        </w:rPr>
      </w:pPr>
      <w:proofErr w:type="gramStart"/>
      <w:r>
        <w:rPr>
          <w:rFonts w:ascii="Arial" w:hAnsi="Arial" w:cs="Arial"/>
        </w:rPr>
        <w:t>-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roofErr w:type="gramEnd"/>
    </w:p>
    <w:p w:rsidR="00C4075E" w:rsidRDefault="00C4075E" w:rsidP="00C4075E">
      <w:pPr>
        <w:ind w:firstLine="540"/>
        <w:jc w:val="both"/>
        <w:rPr>
          <w:rFonts w:ascii="Arial" w:hAnsi="Arial" w:cs="Arial"/>
        </w:rPr>
      </w:pPr>
      <w:r>
        <w:rPr>
          <w:rFonts w:ascii="Arial" w:hAnsi="Arial" w:cs="Arial"/>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roofErr w:type="gramStart"/>
      <w:r>
        <w:rPr>
          <w:rFonts w:ascii="Arial" w:hAnsi="Arial" w:cs="Arial"/>
        </w:rPr>
        <w:t xml:space="preserve">.» </w:t>
      </w:r>
      <w:proofErr w:type="gramEnd"/>
    </w:p>
    <w:p w:rsidR="00C4075E" w:rsidRDefault="00C4075E" w:rsidP="00C4075E">
      <w:pPr>
        <w:ind w:firstLine="540"/>
        <w:jc w:val="both"/>
        <w:rPr>
          <w:rFonts w:ascii="Arial" w:hAnsi="Arial" w:cs="Arial"/>
        </w:rPr>
      </w:pPr>
      <w:r>
        <w:rPr>
          <w:rFonts w:ascii="Arial" w:hAnsi="Arial" w:cs="Arial"/>
        </w:rPr>
        <w:t xml:space="preserve"> 2. </w:t>
      </w:r>
      <w:proofErr w:type="gramStart"/>
      <w:r>
        <w:rPr>
          <w:rFonts w:ascii="Arial" w:hAnsi="Arial" w:cs="Arial"/>
        </w:rPr>
        <w:t>Контроль за</w:t>
      </w:r>
      <w:proofErr w:type="gramEnd"/>
      <w:r>
        <w:rPr>
          <w:rFonts w:ascii="Arial" w:hAnsi="Arial" w:cs="Arial"/>
        </w:rPr>
        <w:t xml:space="preserve"> исполнением настоящего решения возложить на главу сельсовета.</w:t>
      </w:r>
    </w:p>
    <w:p w:rsidR="00C4075E" w:rsidRDefault="00C4075E" w:rsidP="00C4075E">
      <w:pPr>
        <w:autoSpaceDE w:val="0"/>
        <w:autoSpaceDN w:val="0"/>
        <w:adjustRightInd w:val="0"/>
        <w:ind w:firstLine="709"/>
        <w:jc w:val="both"/>
        <w:rPr>
          <w:rFonts w:ascii="Arial" w:hAnsi="Arial" w:cs="Arial"/>
        </w:rPr>
      </w:pPr>
      <w:r>
        <w:rPr>
          <w:rFonts w:ascii="Arial" w:hAnsi="Arial" w:cs="Arial"/>
        </w:rPr>
        <w:t xml:space="preserve">3. Настоящее решение вступает в силу после официального опубликования  в печатном издании </w:t>
      </w:r>
      <w:r w:rsidRPr="00C4075E">
        <w:rPr>
          <w:rStyle w:val="a6"/>
          <w:rFonts w:ascii="Arial" w:hAnsi="Arial" w:cs="Arial"/>
          <w:b w:val="0"/>
        </w:rPr>
        <w:t xml:space="preserve">«Вестник органов местного самоуправления </w:t>
      </w:r>
      <w:proofErr w:type="gramStart"/>
      <w:r w:rsidRPr="00C4075E">
        <w:rPr>
          <w:rStyle w:val="a6"/>
          <w:rFonts w:ascii="Arial" w:hAnsi="Arial" w:cs="Arial"/>
          <w:b w:val="0"/>
        </w:rPr>
        <w:t>с</w:t>
      </w:r>
      <w:proofErr w:type="gramEnd"/>
      <w:r w:rsidRPr="00C4075E">
        <w:rPr>
          <w:rStyle w:val="a6"/>
          <w:rFonts w:ascii="Arial" w:hAnsi="Arial" w:cs="Arial"/>
          <w:b w:val="0"/>
        </w:rPr>
        <w:t>. Мельничного»,</w:t>
      </w:r>
      <w:r>
        <w:rPr>
          <w:rFonts w:ascii="Arial" w:hAnsi="Arial" w:cs="Arial"/>
        </w:rPr>
        <w:t xml:space="preserve"> но не ранее 01.02.2024.</w:t>
      </w:r>
    </w:p>
    <w:p w:rsidR="00C4075E" w:rsidRDefault="00C4075E" w:rsidP="00C4075E">
      <w:pPr>
        <w:jc w:val="both"/>
        <w:rPr>
          <w:rStyle w:val="a6"/>
          <w:b w:val="0"/>
          <w:sz w:val="28"/>
          <w:szCs w:val="28"/>
        </w:rPr>
      </w:pPr>
    </w:p>
    <w:p w:rsidR="004E3828" w:rsidRPr="0010053F" w:rsidRDefault="004E3828" w:rsidP="004E3828"/>
    <w:p w:rsidR="004E3828" w:rsidRPr="0010053F" w:rsidRDefault="004E3828" w:rsidP="004E3828">
      <w:pPr>
        <w:rPr>
          <w:sz w:val="20"/>
          <w:szCs w:val="20"/>
        </w:rPr>
      </w:pPr>
      <w:r>
        <w:rPr>
          <w:noProof/>
          <w:sz w:val="20"/>
          <w:szCs w:val="20"/>
        </w:rPr>
        <w:drawing>
          <wp:anchor distT="0" distB="0" distL="114300" distR="114300" simplePos="0" relativeHeight="251661312" behindDoc="0" locked="0" layoutInCell="1" allowOverlap="1">
            <wp:simplePos x="0" y="0"/>
            <wp:positionH relativeFrom="column">
              <wp:posOffset>2613025</wp:posOffset>
            </wp:positionH>
            <wp:positionV relativeFrom="paragraph">
              <wp:posOffset>-240665</wp:posOffset>
            </wp:positionV>
            <wp:extent cx="579120" cy="704215"/>
            <wp:effectExtent l="19050" t="0" r="0"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9120" cy="704215"/>
                    </a:xfrm>
                    <a:prstGeom prst="rect">
                      <a:avLst/>
                    </a:prstGeom>
                    <a:noFill/>
                  </pic:spPr>
                </pic:pic>
              </a:graphicData>
            </a:graphic>
          </wp:anchor>
        </w:drawing>
      </w:r>
    </w:p>
    <w:p w:rsidR="004E3828" w:rsidRPr="0010053F" w:rsidRDefault="004E3828" w:rsidP="004E3828">
      <w:pPr>
        <w:rPr>
          <w:sz w:val="20"/>
          <w:szCs w:val="20"/>
        </w:rPr>
      </w:pPr>
    </w:p>
    <w:p w:rsidR="004E3828" w:rsidRPr="0010053F" w:rsidRDefault="004E3828" w:rsidP="004E3828">
      <w:pPr>
        <w:rPr>
          <w:sz w:val="20"/>
          <w:szCs w:val="20"/>
        </w:rPr>
      </w:pPr>
    </w:p>
    <w:p w:rsidR="004E3828" w:rsidRPr="0010053F" w:rsidRDefault="004E3828" w:rsidP="004E3828">
      <w:pPr>
        <w:rPr>
          <w:sz w:val="20"/>
          <w:szCs w:val="20"/>
        </w:rPr>
      </w:pPr>
    </w:p>
    <w:p w:rsidR="004E3828" w:rsidRPr="0010053F" w:rsidRDefault="004E3828" w:rsidP="004E3828">
      <w:pPr>
        <w:tabs>
          <w:tab w:val="left" w:pos="4020"/>
        </w:tabs>
        <w:rPr>
          <w:sz w:val="20"/>
          <w:szCs w:val="20"/>
        </w:rPr>
      </w:pPr>
    </w:p>
    <w:tbl>
      <w:tblPr>
        <w:tblW w:w="9751" w:type="dxa"/>
        <w:tblInd w:w="-112" w:type="dxa"/>
        <w:tblCellMar>
          <w:left w:w="0" w:type="dxa"/>
          <w:right w:w="0" w:type="dxa"/>
        </w:tblCellMar>
        <w:tblLook w:val="0000"/>
      </w:tblPr>
      <w:tblGrid>
        <w:gridCol w:w="1048"/>
        <w:gridCol w:w="1048"/>
        <w:gridCol w:w="1049"/>
        <w:gridCol w:w="707"/>
        <w:gridCol w:w="1049"/>
        <w:gridCol w:w="1049"/>
        <w:gridCol w:w="1049"/>
        <w:gridCol w:w="871"/>
        <w:gridCol w:w="756"/>
        <w:gridCol w:w="1285"/>
      </w:tblGrid>
      <w:tr w:rsidR="004E3828" w:rsidRPr="0010053F" w:rsidTr="00BB7DE1">
        <w:trPr>
          <w:trHeight w:val="405"/>
        </w:trPr>
        <w:tc>
          <w:tcPr>
            <w:tcW w:w="9751" w:type="dxa"/>
            <w:gridSpan w:val="10"/>
            <w:shd w:val="clear" w:color="auto" w:fill="auto"/>
            <w:noWrap/>
            <w:vAlign w:val="bottom"/>
          </w:tcPr>
          <w:p w:rsidR="004E3828" w:rsidRPr="007B509B" w:rsidRDefault="004E3828" w:rsidP="00BB7DE1">
            <w:pPr>
              <w:jc w:val="center"/>
              <w:rPr>
                <w:sz w:val="28"/>
                <w:szCs w:val="28"/>
              </w:rPr>
            </w:pPr>
            <w:r w:rsidRPr="007B509B">
              <w:rPr>
                <w:sz w:val="28"/>
                <w:szCs w:val="28"/>
              </w:rPr>
              <w:t>АДМИНИСТРАЦИЯ  МЕЛЬНИЧНОГО СЕЛЬСОВЕТА</w:t>
            </w:r>
          </w:p>
          <w:p w:rsidR="004E3828" w:rsidRPr="0010053F" w:rsidRDefault="004E3828" w:rsidP="00BB7DE1">
            <w:pPr>
              <w:jc w:val="center"/>
              <w:rPr>
                <w:sz w:val="32"/>
                <w:szCs w:val="32"/>
              </w:rPr>
            </w:pPr>
            <w:r>
              <w:rPr>
                <w:sz w:val="28"/>
                <w:szCs w:val="28"/>
              </w:rPr>
              <w:t>ИРБЕЙСКОГО РАЙОНА КРАСНОЯРСКОГО КРАЯ</w:t>
            </w:r>
          </w:p>
          <w:p w:rsidR="004E3828" w:rsidRPr="0010053F" w:rsidRDefault="004E3828" w:rsidP="00BB7DE1">
            <w:pPr>
              <w:jc w:val="center"/>
              <w:rPr>
                <w:sz w:val="28"/>
                <w:szCs w:val="28"/>
              </w:rPr>
            </w:pPr>
          </w:p>
        </w:tc>
      </w:tr>
      <w:tr w:rsidR="004E3828" w:rsidRPr="0010053F" w:rsidTr="00BB7DE1">
        <w:trPr>
          <w:trHeight w:val="517"/>
        </w:trPr>
        <w:tc>
          <w:tcPr>
            <w:tcW w:w="9751" w:type="dxa"/>
            <w:gridSpan w:val="10"/>
            <w:shd w:val="clear" w:color="auto" w:fill="auto"/>
            <w:noWrap/>
            <w:vAlign w:val="bottom"/>
          </w:tcPr>
          <w:p w:rsidR="004E3828" w:rsidRPr="007B509B" w:rsidRDefault="004E3828" w:rsidP="00BB7DE1">
            <w:pPr>
              <w:jc w:val="center"/>
              <w:rPr>
                <w:sz w:val="32"/>
                <w:szCs w:val="32"/>
              </w:rPr>
            </w:pPr>
            <w:r w:rsidRPr="007B509B">
              <w:rPr>
                <w:sz w:val="32"/>
                <w:szCs w:val="32"/>
              </w:rPr>
              <w:t xml:space="preserve">  ПОСТАНОВЛЕНИЕ </w:t>
            </w:r>
          </w:p>
        </w:tc>
      </w:tr>
      <w:tr w:rsidR="004E3828" w:rsidRPr="0010053F" w:rsidTr="00BB7DE1">
        <w:trPr>
          <w:trHeight w:val="375"/>
        </w:trPr>
        <w:tc>
          <w:tcPr>
            <w:tcW w:w="1032" w:type="dxa"/>
            <w:shd w:val="clear" w:color="auto" w:fill="auto"/>
            <w:noWrap/>
            <w:vAlign w:val="bottom"/>
          </w:tcPr>
          <w:p w:rsidR="004E3828" w:rsidRPr="0010053F" w:rsidRDefault="004E3828" w:rsidP="00BB7DE1">
            <w:pPr>
              <w:rPr>
                <w:b/>
                <w:sz w:val="28"/>
                <w:szCs w:val="28"/>
              </w:rPr>
            </w:pPr>
          </w:p>
        </w:tc>
        <w:tc>
          <w:tcPr>
            <w:tcW w:w="1032" w:type="dxa"/>
            <w:shd w:val="clear" w:color="auto" w:fill="auto"/>
            <w:noWrap/>
            <w:vAlign w:val="bottom"/>
          </w:tcPr>
          <w:p w:rsidR="004E3828" w:rsidRPr="0010053F" w:rsidRDefault="004E3828" w:rsidP="00BB7DE1">
            <w:pPr>
              <w:rPr>
                <w:b/>
                <w:sz w:val="28"/>
                <w:szCs w:val="28"/>
              </w:rPr>
            </w:pPr>
          </w:p>
        </w:tc>
        <w:tc>
          <w:tcPr>
            <w:tcW w:w="1033" w:type="dxa"/>
            <w:shd w:val="clear" w:color="auto" w:fill="auto"/>
            <w:noWrap/>
            <w:vAlign w:val="bottom"/>
          </w:tcPr>
          <w:p w:rsidR="004E3828" w:rsidRPr="0010053F" w:rsidRDefault="004E3828" w:rsidP="00BB7DE1">
            <w:pPr>
              <w:rPr>
                <w:b/>
                <w:sz w:val="28"/>
                <w:szCs w:val="28"/>
              </w:rPr>
            </w:pPr>
          </w:p>
        </w:tc>
        <w:tc>
          <w:tcPr>
            <w:tcW w:w="691" w:type="dxa"/>
            <w:shd w:val="clear" w:color="auto" w:fill="auto"/>
            <w:noWrap/>
            <w:vAlign w:val="bottom"/>
          </w:tcPr>
          <w:p w:rsidR="004E3828" w:rsidRPr="0010053F" w:rsidRDefault="004E3828" w:rsidP="00BB7DE1">
            <w:pPr>
              <w:rPr>
                <w:b/>
                <w:sz w:val="28"/>
                <w:szCs w:val="28"/>
              </w:rPr>
            </w:pPr>
          </w:p>
        </w:tc>
        <w:tc>
          <w:tcPr>
            <w:tcW w:w="1033" w:type="dxa"/>
            <w:shd w:val="clear" w:color="auto" w:fill="auto"/>
            <w:noWrap/>
            <w:vAlign w:val="bottom"/>
          </w:tcPr>
          <w:p w:rsidR="004E3828" w:rsidRPr="0010053F" w:rsidRDefault="004E3828" w:rsidP="00BB7DE1">
            <w:pPr>
              <w:rPr>
                <w:b/>
                <w:sz w:val="28"/>
                <w:szCs w:val="28"/>
              </w:rPr>
            </w:pPr>
          </w:p>
        </w:tc>
        <w:tc>
          <w:tcPr>
            <w:tcW w:w="1033" w:type="dxa"/>
            <w:shd w:val="clear" w:color="auto" w:fill="auto"/>
            <w:noWrap/>
            <w:vAlign w:val="bottom"/>
          </w:tcPr>
          <w:p w:rsidR="004E3828" w:rsidRPr="0010053F" w:rsidRDefault="004E3828" w:rsidP="00BB7DE1">
            <w:pPr>
              <w:rPr>
                <w:b/>
                <w:sz w:val="28"/>
                <w:szCs w:val="28"/>
              </w:rPr>
            </w:pPr>
          </w:p>
        </w:tc>
        <w:tc>
          <w:tcPr>
            <w:tcW w:w="1033" w:type="dxa"/>
            <w:shd w:val="clear" w:color="auto" w:fill="auto"/>
            <w:noWrap/>
            <w:vAlign w:val="bottom"/>
          </w:tcPr>
          <w:p w:rsidR="004E3828" w:rsidRPr="0010053F" w:rsidRDefault="004E3828" w:rsidP="00BB7DE1">
            <w:pPr>
              <w:rPr>
                <w:b/>
                <w:sz w:val="28"/>
                <w:szCs w:val="28"/>
              </w:rPr>
            </w:pPr>
          </w:p>
        </w:tc>
        <w:tc>
          <w:tcPr>
            <w:tcW w:w="855" w:type="dxa"/>
            <w:shd w:val="clear" w:color="auto" w:fill="auto"/>
            <w:noWrap/>
            <w:vAlign w:val="bottom"/>
          </w:tcPr>
          <w:p w:rsidR="004E3828" w:rsidRPr="0010053F" w:rsidRDefault="004E3828" w:rsidP="00BB7DE1">
            <w:pPr>
              <w:rPr>
                <w:b/>
                <w:sz w:val="28"/>
                <w:szCs w:val="28"/>
              </w:rPr>
            </w:pPr>
          </w:p>
        </w:tc>
        <w:tc>
          <w:tcPr>
            <w:tcW w:w="740" w:type="dxa"/>
            <w:shd w:val="clear" w:color="auto" w:fill="auto"/>
            <w:noWrap/>
            <w:vAlign w:val="bottom"/>
          </w:tcPr>
          <w:p w:rsidR="004E3828" w:rsidRPr="0010053F" w:rsidRDefault="004E3828" w:rsidP="00BB7DE1">
            <w:pPr>
              <w:rPr>
                <w:b/>
                <w:sz w:val="28"/>
                <w:szCs w:val="28"/>
              </w:rPr>
            </w:pPr>
          </w:p>
        </w:tc>
        <w:tc>
          <w:tcPr>
            <w:tcW w:w="1269" w:type="dxa"/>
            <w:shd w:val="clear" w:color="auto" w:fill="auto"/>
            <w:noWrap/>
            <w:vAlign w:val="bottom"/>
          </w:tcPr>
          <w:p w:rsidR="004E3828" w:rsidRPr="0010053F" w:rsidRDefault="004E3828" w:rsidP="00BB7DE1">
            <w:pPr>
              <w:rPr>
                <w:b/>
                <w:sz w:val="28"/>
                <w:szCs w:val="28"/>
              </w:rPr>
            </w:pPr>
          </w:p>
        </w:tc>
      </w:tr>
      <w:tr w:rsidR="004E3828" w:rsidRPr="0010053F" w:rsidTr="00BB7DE1">
        <w:trPr>
          <w:trHeight w:val="375"/>
        </w:trPr>
        <w:tc>
          <w:tcPr>
            <w:tcW w:w="3788" w:type="dxa"/>
            <w:gridSpan w:val="4"/>
            <w:shd w:val="clear" w:color="auto" w:fill="auto"/>
            <w:noWrap/>
            <w:vAlign w:val="center"/>
          </w:tcPr>
          <w:p w:rsidR="004E3828" w:rsidRPr="0010053F" w:rsidRDefault="004E3828" w:rsidP="00BB7DE1">
            <w:pPr>
              <w:rPr>
                <w:sz w:val="28"/>
                <w:szCs w:val="28"/>
              </w:rPr>
            </w:pPr>
            <w:r>
              <w:rPr>
                <w:sz w:val="28"/>
                <w:szCs w:val="28"/>
              </w:rPr>
              <w:t>09.10.2023</w:t>
            </w:r>
            <w:r w:rsidRPr="0010053F">
              <w:rPr>
                <w:sz w:val="28"/>
                <w:szCs w:val="28"/>
              </w:rPr>
              <w:t>г.</w:t>
            </w:r>
          </w:p>
        </w:tc>
        <w:tc>
          <w:tcPr>
            <w:tcW w:w="2066" w:type="dxa"/>
            <w:gridSpan w:val="2"/>
            <w:shd w:val="clear" w:color="auto" w:fill="auto"/>
            <w:noWrap/>
            <w:vAlign w:val="center"/>
          </w:tcPr>
          <w:p w:rsidR="004E3828" w:rsidRPr="00B241C6" w:rsidRDefault="004E3828" w:rsidP="00BB7DE1">
            <w:pPr>
              <w:rPr>
                <w:sz w:val="28"/>
                <w:szCs w:val="28"/>
              </w:rPr>
            </w:pPr>
            <w:r>
              <w:rPr>
                <w:sz w:val="28"/>
                <w:szCs w:val="28"/>
              </w:rPr>
              <w:t xml:space="preserve"> с</w:t>
            </w:r>
            <w:r w:rsidRPr="00B241C6">
              <w:rPr>
                <w:sz w:val="28"/>
                <w:szCs w:val="28"/>
              </w:rPr>
              <w:t xml:space="preserve">. </w:t>
            </w:r>
            <w:r w:rsidRPr="00B241C6">
              <w:t>Мельничное</w:t>
            </w:r>
          </w:p>
        </w:tc>
        <w:tc>
          <w:tcPr>
            <w:tcW w:w="1033" w:type="dxa"/>
            <w:shd w:val="clear" w:color="auto" w:fill="auto"/>
            <w:noWrap/>
            <w:vAlign w:val="center"/>
          </w:tcPr>
          <w:p w:rsidR="004E3828" w:rsidRPr="0010053F" w:rsidRDefault="004E3828" w:rsidP="00BB7DE1">
            <w:pPr>
              <w:rPr>
                <w:sz w:val="28"/>
                <w:szCs w:val="28"/>
              </w:rPr>
            </w:pPr>
          </w:p>
        </w:tc>
        <w:tc>
          <w:tcPr>
            <w:tcW w:w="855" w:type="dxa"/>
            <w:shd w:val="clear" w:color="auto" w:fill="auto"/>
            <w:noWrap/>
            <w:vAlign w:val="center"/>
          </w:tcPr>
          <w:p w:rsidR="004E3828" w:rsidRPr="0010053F" w:rsidRDefault="004E3828" w:rsidP="00BB7DE1">
            <w:pPr>
              <w:rPr>
                <w:sz w:val="28"/>
                <w:szCs w:val="28"/>
              </w:rPr>
            </w:pPr>
          </w:p>
        </w:tc>
        <w:tc>
          <w:tcPr>
            <w:tcW w:w="2009" w:type="dxa"/>
            <w:gridSpan w:val="2"/>
            <w:shd w:val="clear" w:color="auto" w:fill="auto"/>
            <w:noWrap/>
            <w:vAlign w:val="center"/>
          </w:tcPr>
          <w:p w:rsidR="004E3828" w:rsidRPr="0010053F" w:rsidRDefault="004E3828" w:rsidP="00BB7DE1">
            <w:pPr>
              <w:rPr>
                <w:rFonts w:ascii="Arial" w:hAnsi="Arial"/>
                <w:sz w:val="28"/>
                <w:szCs w:val="28"/>
              </w:rPr>
            </w:pPr>
            <w:r w:rsidRPr="0010053F">
              <w:rPr>
                <w:sz w:val="28"/>
                <w:szCs w:val="28"/>
              </w:rPr>
              <w:t xml:space="preserve">      №</w:t>
            </w:r>
            <w:r>
              <w:rPr>
                <w:sz w:val="28"/>
                <w:szCs w:val="28"/>
              </w:rPr>
              <w:t xml:space="preserve">31 </w:t>
            </w:r>
            <w:r w:rsidRPr="0010053F">
              <w:rPr>
                <w:sz w:val="28"/>
                <w:szCs w:val="28"/>
              </w:rPr>
              <w:t>-</w:t>
            </w:r>
            <w:proofErr w:type="spellStart"/>
            <w:r w:rsidRPr="0010053F">
              <w:rPr>
                <w:sz w:val="28"/>
                <w:szCs w:val="28"/>
              </w:rPr>
              <w:t>пг</w:t>
            </w:r>
            <w:proofErr w:type="spellEnd"/>
          </w:p>
        </w:tc>
      </w:tr>
    </w:tbl>
    <w:p w:rsidR="004E3828" w:rsidRPr="00A46B40" w:rsidRDefault="004E3828" w:rsidP="004E3828">
      <w:pPr>
        <w:jc w:val="center"/>
      </w:pPr>
    </w:p>
    <w:p w:rsidR="004E3828" w:rsidRDefault="004E3828" w:rsidP="004E3828">
      <w:pPr>
        <w:jc w:val="center"/>
        <w:rPr>
          <w:b/>
        </w:rPr>
      </w:pPr>
    </w:p>
    <w:p w:rsidR="004E3828" w:rsidRDefault="004E3828" w:rsidP="004E3828">
      <w:pPr>
        <w:rPr>
          <w:b/>
        </w:rPr>
      </w:pPr>
    </w:p>
    <w:p w:rsidR="004E3828" w:rsidRPr="00A46B40" w:rsidRDefault="004E3828" w:rsidP="004E3828">
      <w:pPr>
        <w:jc w:val="center"/>
        <w:rPr>
          <w:b/>
        </w:rPr>
      </w:pPr>
      <w:proofErr w:type="gramStart"/>
      <w:r w:rsidRPr="00A46B40">
        <w:rPr>
          <w:b/>
        </w:rPr>
        <w:t>Об утверждении Порядка</w:t>
      </w:r>
      <w:r w:rsidRPr="00A46B40">
        <w:t xml:space="preserve">  </w:t>
      </w:r>
      <w:r w:rsidRPr="00A46B40">
        <w:rPr>
          <w:b/>
        </w:rPr>
        <w:t>принятия решений о признании безнадежной к взысканию задолжен</w:t>
      </w:r>
      <w:r>
        <w:rPr>
          <w:b/>
        </w:rPr>
        <w:t>ности по платежам в бюджет</w:t>
      </w:r>
      <w:proofErr w:type="gramEnd"/>
      <w:r>
        <w:rPr>
          <w:b/>
        </w:rPr>
        <w:t xml:space="preserve"> Мельничного сельсовета </w:t>
      </w:r>
      <w:proofErr w:type="spellStart"/>
      <w:r>
        <w:rPr>
          <w:b/>
        </w:rPr>
        <w:t>Ирбей</w:t>
      </w:r>
      <w:r w:rsidRPr="00A46B40">
        <w:rPr>
          <w:b/>
        </w:rPr>
        <w:t>ского</w:t>
      </w:r>
      <w:proofErr w:type="spellEnd"/>
      <w:r w:rsidRPr="00A46B40">
        <w:rPr>
          <w:b/>
        </w:rPr>
        <w:t xml:space="preserve"> района Красноярского края</w:t>
      </w:r>
    </w:p>
    <w:p w:rsidR="004E3828" w:rsidRPr="00A46B40" w:rsidRDefault="004E3828" w:rsidP="004E3828">
      <w:pPr>
        <w:pStyle w:val="ConsPlusTitle"/>
        <w:ind w:firstLine="708"/>
        <w:jc w:val="both"/>
        <w:rPr>
          <w:rFonts w:ascii="Times New Roman" w:hAnsi="Times New Roman"/>
          <w:b w:val="0"/>
          <w:sz w:val="24"/>
          <w:szCs w:val="24"/>
        </w:rPr>
      </w:pPr>
    </w:p>
    <w:p w:rsidR="004E3828" w:rsidRPr="00A46B40" w:rsidRDefault="004E3828" w:rsidP="004E3828">
      <w:pPr>
        <w:pStyle w:val="ConsPlusTitle"/>
        <w:ind w:firstLine="709"/>
        <w:jc w:val="both"/>
        <w:rPr>
          <w:rFonts w:ascii="Times New Roman" w:hAnsi="Times New Roman" w:cs="Times New Roman"/>
          <w:b w:val="0"/>
          <w:sz w:val="24"/>
          <w:szCs w:val="24"/>
        </w:rPr>
      </w:pPr>
      <w:r w:rsidRPr="00A46B40">
        <w:rPr>
          <w:rFonts w:ascii="Times New Roman" w:hAnsi="Times New Roman" w:cs="Times New Roman"/>
          <w:b w:val="0"/>
          <w:sz w:val="24"/>
          <w:szCs w:val="24"/>
        </w:rPr>
        <w:t xml:space="preserve">В соответствии с пунктом 4 статьи 47.2 Бюджетного кодекса Российской Федерации, руководствуясь Постановлением Правительства РФ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Pr>
          <w:rFonts w:ascii="Times New Roman" w:hAnsi="Times New Roman" w:cs="Times New Roman"/>
          <w:b w:val="0"/>
          <w:sz w:val="24"/>
          <w:szCs w:val="24"/>
        </w:rPr>
        <w:t xml:space="preserve">руководствуясь Уставом Мельничного сельсовета </w:t>
      </w:r>
      <w:proofErr w:type="spellStart"/>
      <w:r>
        <w:rPr>
          <w:rFonts w:ascii="Times New Roman" w:hAnsi="Times New Roman" w:cs="Times New Roman"/>
          <w:b w:val="0"/>
          <w:sz w:val="24"/>
          <w:szCs w:val="24"/>
        </w:rPr>
        <w:t>Ирбей</w:t>
      </w:r>
      <w:r w:rsidRPr="00A46B40">
        <w:rPr>
          <w:rFonts w:ascii="Times New Roman" w:hAnsi="Times New Roman" w:cs="Times New Roman"/>
          <w:b w:val="0"/>
          <w:sz w:val="24"/>
          <w:szCs w:val="24"/>
        </w:rPr>
        <w:t>ского</w:t>
      </w:r>
      <w:proofErr w:type="spellEnd"/>
      <w:r w:rsidRPr="00A46B40">
        <w:rPr>
          <w:rFonts w:ascii="Times New Roman" w:hAnsi="Times New Roman" w:cs="Times New Roman"/>
          <w:b w:val="0"/>
          <w:sz w:val="24"/>
          <w:szCs w:val="24"/>
        </w:rPr>
        <w:t xml:space="preserve"> района Красноярского края, </w:t>
      </w:r>
      <w:r>
        <w:rPr>
          <w:rFonts w:ascii="Times New Roman" w:hAnsi="Times New Roman" w:cs="Times New Roman"/>
          <w:b w:val="0"/>
          <w:sz w:val="24"/>
          <w:szCs w:val="24"/>
        </w:rPr>
        <w:t>ПОСТАНОВЛЯЮ</w:t>
      </w:r>
      <w:r w:rsidRPr="00A46B40">
        <w:rPr>
          <w:rFonts w:ascii="Times New Roman" w:hAnsi="Times New Roman" w:cs="Times New Roman"/>
          <w:b w:val="0"/>
          <w:sz w:val="24"/>
          <w:szCs w:val="24"/>
        </w:rPr>
        <w:t>:</w:t>
      </w:r>
    </w:p>
    <w:p w:rsidR="004E3828" w:rsidRPr="00A46B40" w:rsidRDefault="004E3828" w:rsidP="004E3828">
      <w:pPr>
        <w:pStyle w:val="ConsPlusTitle"/>
        <w:ind w:firstLine="709"/>
        <w:jc w:val="both"/>
        <w:rPr>
          <w:rFonts w:ascii="Times New Roman" w:hAnsi="Times New Roman"/>
          <w:b w:val="0"/>
          <w:sz w:val="24"/>
          <w:szCs w:val="24"/>
        </w:rPr>
      </w:pPr>
      <w:r w:rsidRPr="00A46B40">
        <w:rPr>
          <w:rFonts w:ascii="Times New Roman" w:hAnsi="Times New Roman"/>
          <w:b w:val="0"/>
          <w:sz w:val="24"/>
          <w:szCs w:val="24"/>
        </w:rPr>
        <w:t xml:space="preserve">1. Утвердить Порядок принятия решений о признании безнадежной к взысканию задолженности по платежам в бюджет </w:t>
      </w:r>
      <w:r>
        <w:rPr>
          <w:rFonts w:ascii="Times New Roman" w:hAnsi="Times New Roman" w:cs="Times New Roman"/>
          <w:b w:val="0"/>
          <w:sz w:val="24"/>
          <w:szCs w:val="24"/>
        </w:rPr>
        <w:t xml:space="preserve">Мельничного сельсовета </w:t>
      </w:r>
      <w:proofErr w:type="spellStart"/>
      <w:r>
        <w:rPr>
          <w:rFonts w:ascii="Times New Roman" w:hAnsi="Times New Roman" w:cs="Times New Roman"/>
          <w:b w:val="0"/>
          <w:sz w:val="24"/>
          <w:szCs w:val="24"/>
        </w:rPr>
        <w:t>Ирбей</w:t>
      </w:r>
      <w:r w:rsidRPr="00A46B40">
        <w:rPr>
          <w:rFonts w:ascii="Times New Roman" w:hAnsi="Times New Roman" w:cs="Times New Roman"/>
          <w:b w:val="0"/>
          <w:sz w:val="24"/>
          <w:szCs w:val="24"/>
        </w:rPr>
        <w:t>ского</w:t>
      </w:r>
      <w:proofErr w:type="spellEnd"/>
      <w:r w:rsidRPr="00A46B40">
        <w:rPr>
          <w:rFonts w:ascii="Times New Roman" w:hAnsi="Times New Roman" w:cs="Times New Roman"/>
          <w:b w:val="0"/>
          <w:sz w:val="24"/>
          <w:szCs w:val="24"/>
        </w:rPr>
        <w:t xml:space="preserve"> района Красноярского края,</w:t>
      </w:r>
      <w:r w:rsidRPr="00A46B40">
        <w:rPr>
          <w:rFonts w:ascii="Times New Roman" w:hAnsi="Times New Roman"/>
          <w:b w:val="0"/>
          <w:sz w:val="24"/>
          <w:szCs w:val="24"/>
        </w:rPr>
        <w:t xml:space="preserve"> согласно приложению 1.</w:t>
      </w:r>
    </w:p>
    <w:p w:rsidR="004E3828" w:rsidRPr="00A46B40" w:rsidRDefault="004E3828" w:rsidP="004E3828">
      <w:pPr>
        <w:pStyle w:val="ConsPlusTitle"/>
        <w:ind w:firstLine="709"/>
        <w:jc w:val="both"/>
        <w:rPr>
          <w:rFonts w:ascii="Times New Roman" w:hAnsi="Times New Roman"/>
          <w:b w:val="0"/>
          <w:sz w:val="24"/>
          <w:szCs w:val="24"/>
        </w:rPr>
      </w:pPr>
      <w:r w:rsidRPr="00A46B40">
        <w:rPr>
          <w:rFonts w:ascii="Times New Roman" w:hAnsi="Times New Roman"/>
          <w:b w:val="0"/>
          <w:sz w:val="24"/>
          <w:szCs w:val="24"/>
        </w:rPr>
        <w:t xml:space="preserve">2. Утвердить состав комиссии по признанию безнадежной к взысканию задолженности по платежам в бюджет </w:t>
      </w:r>
      <w:r>
        <w:rPr>
          <w:rFonts w:ascii="Times New Roman" w:hAnsi="Times New Roman" w:cs="Times New Roman"/>
          <w:b w:val="0"/>
          <w:sz w:val="24"/>
          <w:szCs w:val="24"/>
        </w:rPr>
        <w:t xml:space="preserve">Мельничного сельсовета </w:t>
      </w:r>
      <w:proofErr w:type="spellStart"/>
      <w:r>
        <w:rPr>
          <w:rFonts w:ascii="Times New Roman" w:hAnsi="Times New Roman" w:cs="Times New Roman"/>
          <w:b w:val="0"/>
          <w:sz w:val="24"/>
          <w:szCs w:val="24"/>
        </w:rPr>
        <w:t>Ирбей</w:t>
      </w:r>
      <w:r w:rsidRPr="00A46B40">
        <w:rPr>
          <w:rFonts w:ascii="Times New Roman" w:hAnsi="Times New Roman" w:cs="Times New Roman"/>
          <w:b w:val="0"/>
          <w:sz w:val="24"/>
          <w:szCs w:val="24"/>
        </w:rPr>
        <w:t>ского</w:t>
      </w:r>
      <w:proofErr w:type="spellEnd"/>
      <w:r w:rsidRPr="00A46B40">
        <w:rPr>
          <w:rFonts w:ascii="Times New Roman" w:hAnsi="Times New Roman" w:cs="Times New Roman"/>
          <w:b w:val="0"/>
          <w:sz w:val="24"/>
          <w:szCs w:val="24"/>
        </w:rPr>
        <w:t xml:space="preserve"> района Красноярского края,</w:t>
      </w:r>
      <w:r w:rsidRPr="00A46B40">
        <w:rPr>
          <w:rFonts w:ascii="Times New Roman" w:hAnsi="Times New Roman"/>
          <w:b w:val="0"/>
          <w:sz w:val="24"/>
          <w:szCs w:val="24"/>
        </w:rPr>
        <w:t xml:space="preserve"> согласно приложению 2.</w:t>
      </w:r>
    </w:p>
    <w:p w:rsidR="004E3828" w:rsidRPr="00A46B40" w:rsidRDefault="004E3828" w:rsidP="004E3828">
      <w:pPr>
        <w:ind w:firstLine="709"/>
        <w:jc w:val="both"/>
      </w:pPr>
      <w:r w:rsidRPr="00A46B40">
        <w:t>3</w:t>
      </w:r>
      <w:r>
        <w:t>. Признать утратившим</w:t>
      </w:r>
      <w:r w:rsidRPr="00A46B40">
        <w:t xml:space="preserve"> силу:</w:t>
      </w:r>
    </w:p>
    <w:p w:rsidR="004E3828" w:rsidRPr="00A46B40" w:rsidRDefault="004E3828" w:rsidP="004E3828">
      <w:pPr>
        <w:ind w:firstLine="709"/>
        <w:jc w:val="both"/>
      </w:pPr>
      <w:r w:rsidRPr="00A46B40">
        <w:t>3.1. П</w:t>
      </w:r>
      <w:r>
        <w:t xml:space="preserve">остановление администрации </w:t>
      </w:r>
      <w:r w:rsidRPr="00DB4EDE">
        <w:t>Мельничного</w:t>
      </w:r>
      <w:r>
        <w:t xml:space="preserve"> сельсовета </w:t>
      </w:r>
      <w:proofErr w:type="spellStart"/>
      <w:r>
        <w:t>Ирбей</w:t>
      </w:r>
      <w:r w:rsidRPr="00A46B40">
        <w:t>ского</w:t>
      </w:r>
      <w:proofErr w:type="spellEnd"/>
      <w:r>
        <w:t xml:space="preserve"> района Красноярского края от 30.11.2016 № 44-пг</w:t>
      </w:r>
      <w:r w:rsidRPr="00A46B40">
        <w:t xml:space="preserve"> «Об утверждении Порядка принятия решений о признании безнадежной к взысканию задолженности по платежам в бюджет </w:t>
      </w:r>
      <w:r w:rsidRPr="00DB4EDE">
        <w:t>Мельничного</w:t>
      </w:r>
      <w:r>
        <w:t xml:space="preserve"> </w:t>
      </w:r>
      <w:r w:rsidRPr="00A46B40">
        <w:t xml:space="preserve">сельсовета, </w:t>
      </w:r>
    </w:p>
    <w:p w:rsidR="004E3828" w:rsidRPr="00A46B40" w:rsidRDefault="004E3828" w:rsidP="004E3828">
      <w:pPr>
        <w:pStyle w:val="af1"/>
        <w:spacing w:before="0" w:beforeAutospacing="0" w:after="0" w:afterAutospacing="0"/>
        <w:ind w:firstLine="709"/>
        <w:jc w:val="both"/>
      </w:pPr>
      <w:r>
        <w:t>4</w:t>
      </w:r>
      <w:r w:rsidRPr="00A46B40">
        <w:t xml:space="preserve">. Постановление вступает в силу </w:t>
      </w:r>
      <w:r>
        <w:t>после</w:t>
      </w:r>
      <w:r w:rsidRPr="00A46B40">
        <w:t xml:space="preserve"> его </w:t>
      </w:r>
      <w:r w:rsidRPr="00FC6FEA">
        <w:t>официального</w:t>
      </w:r>
      <w:r w:rsidRPr="00CF2D56">
        <w:rPr>
          <w:sz w:val="28"/>
          <w:szCs w:val="28"/>
        </w:rPr>
        <w:t xml:space="preserve"> </w:t>
      </w:r>
      <w:r w:rsidRPr="00A46B40">
        <w:t xml:space="preserve">опубликования в </w:t>
      </w:r>
      <w:r>
        <w:t xml:space="preserve">газете «Вестник органов местного самоуправления с. Мельничного», а также на официальном сайте Администрации </w:t>
      </w:r>
      <w:r w:rsidRPr="00DB4EDE">
        <w:t>Мельничного</w:t>
      </w:r>
      <w:r>
        <w:t xml:space="preserve"> сельсовета</w:t>
      </w:r>
      <w:proofErr w:type="gramStart"/>
      <w:r>
        <w:t xml:space="preserve"> .</w:t>
      </w:r>
      <w:proofErr w:type="gramEnd"/>
    </w:p>
    <w:p w:rsidR="004E3828" w:rsidRPr="00A46B40" w:rsidRDefault="004E3828" w:rsidP="004E3828">
      <w:pPr>
        <w:pStyle w:val="af1"/>
        <w:spacing w:before="0" w:beforeAutospacing="0" w:after="0" w:afterAutospacing="0"/>
        <w:ind w:firstLine="709"/>
        <w:jc w:val="both"/>
      </w:pPr>
    </w:p>
    <w:p w:rsidR="004E3828" w:rsidRPr="00A46B40" w:rsidRDefault="004E3828" w:rsidP="004E3828">
      <w:pPr>
        <w:pStyle w:val="ConsPlusNormal"/>
        <w:ind w:right="-5" w:firstLine="709"/>
        <w:jc w:val="both"/>
      </w:pPr>
      <w:r w:rsidRPr="00A46B40">
        <w:t xml:space="preserve">                                   </w:t>
      </w:r>
    </w:p>
    <w:p w:rsidR="004E3828" w:rsidRPr="00A46B40" w:rsidRDefault="004E3828" w:rsidP="004E3828">
      <w:pPr>
        <w:jc w:val="both"/>
        <w:rPr>
          <w:b/>
        </w:rPr>
      </w:pPr>
      <w:r>
        <w:t xml:space="preserve">Глава </w:t>
      </w:r>
      <w:r w:rsidRPr="00DB4EDE">
        <w:t>Мельничного</w:t>
      </w:r>
      <w:r w:rsidRPr="00A46B40">
        <w:t xml:space="preserve"> сельсовета                                                </w:t>
      </w:r>
      <w:r>
        <w:t xml:space="preserve">     О.М. </w:t>
      </w:r>
      <w:proofErr w:type="spellStart"/>
      <w:r>
        <w:t>Охримов</w:t>
      </w:r>
      <w:proofErr w:type="spellEnd"/>
    </w:p>
    <w:p w:rsidR="004E3828" w:rsidRPr="00A46B40" w:rsidRDefault="004E3828" w:rsidP="004E3828">
      <w:pPr>
        <w:rPr>
          <w:sz w:val="28"/>
          <w:szCs w:val="28"/>
          <w:highlight w:val="yellow"/>
        </w:rPr>
        <w:sectPr w:rsidR="004E3828" w:rsidRPr="00A46B40" w:rsidSect="00122FA2">
          <w:headerReference w:type="default" r:id="rId22"/>
          <w:pgSz w:w="11906" w:h="16838"/>
          <w:pgMar w:top="1134" w:right="850" w:bottom="1134" w:left="1701" w:header="708" w:footer="708" w:gutter="0"/>
          <w:cols w:space="708"/>
          <w:titlePg/>
          <w:docGrid w:linePitch="360"/>
        </w:sectPr>
      </w:pPr>
    </w:p>
    <w:p w:rsidR="004E3828" w:rsidRPr="00A46B40" w:rsidRDefault="004E3828" w:rsidP="004E3828">
      <w:pPr>
        <w:autoSpaceDE w:val="0"/>
        <w:autoSpaceDN w:val="0"/>
        <w:adjustRightInd w:val="0"/>
        <w:ind w:firstLine="5103"/>
        <w:jc w:val="right"/>
        <w:outlineLvl w:val="0"/>
      </w:pPr>
      <w:r w:rsidRPr="00A46B40">
        <w:lastRenderedPageBreak/>
        <w:t xml:space="preserve">Приложение 1 </w:t>
      </w:r>
    </w:p>
    <w:p w:rsidR="004E3828" w:rsidRPr="00A46B40" w:rsidRDefault="004E3828" w:rsidP="004E3828">
      <w:pPr>
        <w:autoSpaceDE w:val="0"/>
        <w:autoSpaceDN w:val="0"/>
        <w:adjustRightInd w:val="0"/>
        <w:ind w:firstLine="5103"/>
        <w:jc w:val="right"/>
      </w:pPr>
      <w:r w:rsidRPr="00A46B40">
        <w:t>к п</w:t>
      </w:r>
      <w:r>
        <w:t xml:space="preserve">остановлению администрации </w:t>
      </w:r>
      <w:r w:rsidRPr="00DB4EDE">
        <w:t xml:space="preserve">Мельничного </w:t>
      </w:r>
      <w:r w:rsidRPr="00A46B40">
        <w:t>сельсовета</w:t>
      </w:r>
    </w:p>
    <w:p w:rsidR="004E3828" w:rsidRPr="00A46B40" w:rsidRDefault="004E3828" w:rsidP="004E3828">
      <w:pPr>
        <w:autoSpaceDE w:val="0"/>
        <w:autoSpaceDN w:val="0"/>
        <w:adjustRightInd w:val="0"/>
        <w:jc w:val="right"/>
      </w:pPr>
      <w:r w:rsidRPr="00A46B40">
        <w:rPr>
          <w:i/>
        </w:rPr>
        <w:t xml:space="preserve">                                                                                                      </w:t>
      </w:r>
      <w:r w:rsidRPr="00A46B40">
        <w:t xml:space="preserve">от </w:t>
      </w:r>
      <w:r>
        <w:t xml:space="preserve">09.10.2023 г. </w:t>
      </w:r>
      <w:r w:rsidRPr="00A46B40">
        <w:t>№</w:t>
      </w:r>
      <w:r>
        <w:t>31 -</w:t>
      </w:r>
      <w:proofErr w:type="spellStart"/>
      <w:r>
        <w:t>пг</w:t>
      </w:r>
      <w:proofErr w:type="spellEnd"/>
      <w:r w:rsidRPr="00A46B40">
        <w:t xml:space="preserve"> </w:t>
      </w:r>
    </w:p>
    <w:p w:rsidR="004E3828" w:rsidRPr="00A46B40" w:rsidRDefault="004E3828" w:rsidP="004E3828">
      <w:pPr>
        <w:autoSpaceDE w:val="0"/>
        <w:autoSpaceDN w:val="0"/>
        <w:adjustRightInd w:val="0"/>
        <w:ind w:firstLine="5360"/>
        <w:outlineLvl w:val="1"/>
        <w:rPr>
          <w:highlight w:val="yellow"/>
          <w:u w:val="single"/>
        </w:rPr>
      </w:pPr>
    </w:p>
    <w:p w:rsidR="004E3828" w:rsidRPr="00A46B40" w:rsidRDefault="004E3828" w:rsidP="004E3828">
      <w:pPr>
        <w:pStyle w:val="ConsPlusNormal"/>
        <w:widowControl/>
        <w:jc w:val="both"/>
        <w:rPr>
          <w:highlight w:val="yellow"/>
        </w:rPr>
      </w:pPr>
    </w:p>
    <w:p w:rsidR="004E3828" w:rsidRDefault="004E3828" w:rsidP="004E3828">
      <w:pPr>
        <w:ind w:firstLine="709"/>
        <w:jc w:val="center"/>
        <w:rPr>
          <w:b/>
        </w:rPr>
      </w:pPr>
      <w:r w:rsidRPr="00A46B40">
        <w:rPr>
          <w:b/>
        </w:rPr>
        <w:t xml:space="preserve">Порядок принятия решений о признании безнадежной к взысканию задолженности по платежам в бюджет </w:t>
      </w:r>
      <w:r>
        <w:rPr>
          <w:b/>
        </w:rPr>
        <w:t xml:space="preserve">Мельничного сельсовета </w:t>
      </w:r>
      <w:proofErr w:type="spellStart"/>
      <w:r>
        <w:rPr>
          <w:b/>
        </w:rPr>
        <w:t>Ирбей</w:t>
      </w:r>
      <w:r w:rsidRPr="00A46B40">
        <w:rPr>
          <w:b/>
        </w:rPr>
        <w:t>ского</w:t>
      </w:r>
      <w:proofErr w:type="spellEnd"/>
      <w:r w:rsidRPr="00A46B40">
        <w:rPr>
          <w:b/>
        </w:rPr>
        <w:t xml:space="preserve"> района Красноярского края</w:t>
      </w:r>
    </w:p>
    <w:p w:rsidR="004E3828" w:rsidRPr="00A46B40" w:rsidRDefault="004E3828" w:rsidP="004E3828">
      <w:pPr>
        <w:ind w:firstLine="709"/>
        <w:jc w:val="center"/>
        <w:rPr>
          <w:highlight w:val="yellow"/>
        </w:rPr>
      </w:pPr>
    </w:p>
    <w:p w:rsidR="004E3828" w:rsidRPr="00A46B40" w:rsidRDefault="004E3828" w:rsidP="004E3828">
      <w:pPr>
        <w:ind w:firstLine="709"/>
        <w:jc w:val="both"/>
      </w:pPr>
      <w:r w:rsidRPr="00A46B40">
        <w:t xml:space="preserve">1. </w:t>
      </w:r>
      <w:proofErr w:type="gramStart"/>
      <w:r w:rsidRPr="00A46B40">
        <w:t xml:space="preserve">Порядок принятия  решений о признании безнадежной к взысканию задолженности по платежам в бюджет </w:t>
      </w:r>
      <w:r w:rsidRPr="00DB4EDE">
        <w:t>Мельничного</w:t>
      </w:r>
      <w:r>
        <w:t xml:space="preserve"> сельсовета </w:t>
      </w:r>
      <w:proofErr w:type="spellStart"/>
      <w:r>
        <w:t>Ирбей</w:t>
      </w:r>
      <w:r w:rsidRPr="00A46B40">
        <w:t>ского</w:t>
      </w:r>
      <w:proofErr w:type="spellEnd"/>
      <w:r w:rsidRPr="00A46B40">
        <w:t xml:space="preserve"> района Красноярского края</w:t>
      </w:r>
      <w:r w:rsidRPr="00A46B40">
        <w:rPr>
          <w:i/>
        </w:rPr>
        <w:t xml:space="preserve">  </w:t>
      </w:r>
      <w:r w:rsidRPr="00A46B40">
        <w:t xml:space="preserve">(далее – Порядок, местный бюджет) устанавливает основания для принятия администраторами доходов бюджета </w:t>
      </w:r>
      <w:r w:rsidRPr="00DB4EDE">
        <w:t>Мельничного</w:t>
      </w:r>
      <w:r w:rsidRPr="00A46B40">
        <w:t xml:space="preserve"> сельсовета (далее - администраторы доходов) решения о признании безнадежной к взысканию задолженности по платежам в местный бюджет, перечень документов, необходимых для принятия такого решения, процедуру и сроки его принятия.</w:t>
      </w:r>
      <w:proofErr w:type="gramEnd"/>
    </w:p>
    <w:p w:rsidR="004E3828" w:rsidRPr="00A46B40" w:rsidRDefault="004E3828" w:rsidP="004E3828">
      <w:pPr>
        <w:pStyle w:val="ConsPlusNormal"/>
        <w:ind w:firstLine="709"/>
        <w:jc w:val="both"/>
      </w:pPr>
      <w:bookmarkStart w:id="3" w:name="Par53"/>
      <w:bookmarkEnd w:id="3"/>
      <w:r w:rsidRPr="00A46B40">
        <w:t xml:space="preserve">2. Основаниями </w:t>
      </w:r>
      <w:proofErr w:type="gramStart"/>
      <w:r w:rsidRPr="00A46B40">
        <w:t>для принятия администраторами доходов решения о признании безнадежной к взысканию задолженности по платежам в бюджет</w:t>
      </w:r>
      <w:proofErr w:type="gramEnd"/>
      <w:r w:rsidRPr="00A46B40">
        <w:t xml:space="preserve"> являются законодательно установленные случаи:</w:t>
      </w:r>
    </w:p>
    <w:p w:rsidR="004E3828" w:rsidRPr="00A46B40" w:rsidRDefault="004E3828" w:rsidP="004E3828">
      <w:pPr>
        <w:autoSpaceDE w:val="0"/>
        <w:autoSpaceDN w:val="0"/>
        <w:adjustRightInd w:val="0"/>
        <w:ind w:firstLine="540"/>
        <w:jc w:val="both"/>
      </w:pPr>
      <w:bookmarkStart w:id="4" w:name="Par0"/>
      <w:bookmarkEnd w:id="4"/>
      <w:r w:rsidRPr="00A46B40">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4E3828" w:rsidRPr="00A46B40" w:rsidRDefault="004E3828" w:rsidP="004E3828">
      <w:pPr>
        <w:autoSpaceDE w:val="0"/>
        <w:autoSpaceDN w:val="0"/>
        <w:adjustRightInd w:val="0"/>
        <w:ind w:firstLine="540"/>
        <w:jc w:val="both"/>
      </w:pPr>
      <w:r w:rsidRPr="00A46B40">
        <w:t xml:space="preserve">2) признания банкротом индивидуального предпринимателя - плательщика платежей в бюджет в соответствии с Федеральным </w:t>
      </w:r>
      <w:hyperlink r:id="rId23" w:history="1">
        <w:r w:rsidRPr="00A46B40">
          <w:t>законом</w:t>
        </w:r>
      </w:hyperlink>
      <w:r w:rsidRPr="00A46B40">
        <w:t xml:space="preserve">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4E3828" w:rsidRPr="00A46B40" w:rsidRDefault="004E3828" w:rsidP="004E3828">
      <w:pPr>
        <w:autoSpaceDE w:val="0"/>
        <w:autoSpaceDN w:val="0"/>
        <w:adjustRightInd w:val="0"/>
        <w:ind w:firstLine="540"/>
        <w:jc w:val="both"/>
      </w:pPr>
      <w:r w:rsidRPr="00A46B40">
        <w:t xml:space="preserve">2.1) признания банкротом гражданина, не являющегося индивидуальным предпринимателем, в соответствии с Федеральным </w:t>
      </w:r>
      <w:hyperlink r:id="rId24" w:history="1">
        <w:r w:rsidRPr="00A46B40">
          <w:t>законом</w:t>
        </w:r>
      </w:hyperlink>
      <w:r w:rsidRPr="00A46B40">
        <w:t xml:space="preserve">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4E3828" w:rsidRPr="00A46B40" w:rsidRDefault="004E3828" w:rsidP="004E3828">
      <w:pPr>
        <w:autoSpaceDE w:val="0"/>
        <w:autoSpaceDN w:val="0"/>
        <w:adjustRightInd w:val="0"/>
        <w:ind w:firstLine="540"/>
        <w:jc w:val="both"/>
      </w:pPr>
      <w:r w:rsidRPr="00A46B40">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E3828" w:rsidRPr="00A46B40" w:rsidRDefault="004E3828" w:rsidP="004E3828">
      <w:pPr>
        <w:autoSpaceDE w:val="0"/>
        <w:autoSpaceDN w:val="0"/>
        <w:adjustRightInd w:val="0"/>
        <w:ind w:firstLine="540"/>
        <w:jc w:val="both"/>
      </w:pPr>
      <w:r w:rsidRPr="00A46B40">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4E3828" w:rsidRPr="00A46B40" w:rsidRDefault="004E3828" w:rsidP="004E3828">
      <w:pPr>
        <w:autoSpaceDE w:val="0"/>
        <w:autoSpaceDN w:val="0"/>
        <w:adjustRightInd w:val="0"/>
        <w:ind w:firstLine="540"/>
        <w:jc w:val="both"/>
      </w:pPr>
      <w:proofErr w:type="gramStart"/>
      <w:r w:rsidRPr="00A46B40">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25" w:history="1">
        <w:r w:rsidRPr="00A46B40">
          <w:t>пунктом 3</w:t>
        </w:r>
      </w:hyperlink>
      <w:r w:rsidRPr="00A46B40">
        <w:t xml:space="preserve"> или </w:t>
      </w:r>
      <w:hyperlink r:id="rId26" w:history="1">
        <w:r w:rsidRPr="00A46B40">
          <w:t>4 части 1 статьи 46</w:t>
        </w:r>
      </w:hyperlink>
      <w:r w:rsidRPr="00A46B40">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4E3828" w:rsidRPr="00A46B40" w:rsidRDefault="004E3828" w:rsidP="004E3828">
      <w:pPr>
        <w:autoSpaceDE w:val="0"/>
        <w:autoSpaceDN w:val="0"/>
        <w:adjustRightInd w:val="0"/>
        <w:ind w:firstLine="540"/>
        <w:jc w:val="both"/>
      </w:pPr>
      <w:r w:rsidRPr="00A46B40">
        <w:t xml:space="preserve">- размер задолженности не превышает размера требований к должнику, установленного </w:t>
      </w:r>
      <w:hyperlink r:id="rId27" w:history="1">
        <w:r w:rsidRPr="00A46B40">
          <w:t>законодательством</w:t>
        </w:r>
      </w:hyperlink>
      <w:r w:rsidRPr="00A46B40">
        <w:t xml:space="preserve"> Российской Федерации о несостоятельности (банкротстве) для возбуждения производства по делу о банкротстве;</w:t>
      </w:r>
    </w:p>
    <w:p w:rsidR="004E3828" w:rsidRPr="00A46B40" w:rsidRDefault="004E3828" w:rsidP="004E3828">
      <w:pPr>
        <w:autoSpaceDE w:val="0"/>
        <w:autoSpaceDN w:val="0"/>
        <w:adjustRightInd w:val="0"/>
        <w:ind w:firstLine="540"/>
        <w:jc w:val="both"/>
      </w:pPr>
      <w:r w:rsidRPr="00A46B40">
        <w:t xml:space="preserve">-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w:t>
      </w:r>
      <w:r w:rsidRPr="00A46B40">
        <w:lastRenderedPageBreak/>
        <w:t>средств, достаточных для возмещения судебных расходов на проведение процедур, применяемых в деле о банкротстве;</w:t>
      </w:r>
    </w:p>
    <w:p w:rsidR="004E3828" w:rsidRPr="00A46B40" w:rsidRDefault="004E3828" w:rsidP="004E3828">
      <w:pPr>
        <w:autoSpaceDE w:val="0"/>
        <w:autoSpaceDN w:val="0"/>
        <w:adjustRightInd w:val="0"/>
        <w:ind w:firstLine="540"/>
        <w:jc w:val="both"/>
      </w:pPr>
      <w:proofErr w:type="gramStart"/>
      <w:r w:rsidRPr="00A46B40">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28" w:history="1">
        <w:r w:rsidRPr="00A46B40">
          <w:t>пунктом 3</w:t>
        </w:r>
      </w:hyperlink>
      <w:r w:rsidRPr="00A46B40">
        <w:t xml:space="preserve"> или </w:t>
      </w:r>
      <w:hyperlink r:id="rId29" w:history="1">
        <w:r w:rsidRPr="00A46B40">
          <w:t>4 части 1 статьи 46</w:t>
        </w:r>
      </w:hyperlink>
      <w:r w:rsidRPr="00A46B40">
        <w:t xml:space="preserve"> Федерального закона от 2 октября 2007 года № 229-ФЗ "Об исполнительном производстве", - в части задолженности по платежам в</w:t>
      </w:r>
      <w:proofErr w:type="gramEnd"/>
      <w:r w:rsidRPr="00A46B40">
        <w:t xml:space="preserve">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A46B40">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30" w:history="1">
        <w:r w:rsidRPr="00A46B40">
          <w:t>законом</w:t>
        </w:r>
      </w:hyperlink>
      <w:r w:rsidRPr="00A46B40">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4E3828" w:rsidRPr="00A46B40" w:rsidRDefault="004E3828" w:rsidP="004E3828">
      <w:pPr>
        <w:autoSpaceDE w:val="0"/>
        <w:autoSpaceDN w:val="0"/>
        <w:adjustRightInd w:val="0"/>
        <w:ind w:firstLine="540"/>
        <w:jc w:val="both"/>
      </w:pPr>
      <w:r w:rsidRPr="00A46B40">
        <w:t xml:space="preserve">2.1. Наряду со случаями, предусмотренными </w:t>
      </w:r>
      <w:hyperlink w:anchor="Par0" w:history="1">
        <w:r w:rsidRPr="00A46B40">
          <w:t>2</w:t>
        </w:r>
      </w:hyperlink>
      <w:r w:rsidRPr="00A46B40">
        <w:t xml:space="preserve">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31" w:history="1">
        <w:r w:rsidRPr="00A46B40">
          <w:t>Кодексом</w:t>
        </w:r>
      </w:hyperlink>
      <w:r w:rsidRPr="00A46B40">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4E3828" w:rsidRPr="00A46B40" w:rsidRDefault="004E3828" w:rsidP="004E3828">
      <w:pPr>
        <w:pStyle w:val="ConsPlusNormal"/>
        <w:jc w:val="both"/>
      </w:pPr>
      <w:r w:rsidRPr="00A46B40">
        <w:t xml:space="preserve">         3. Для принятия решения, о признании задолженности по платежам в бюджет, безнадежной к взысканию, необходимы следующие документы, подтверждающие наличие оснований для принятия решений о признании безнадежной к взысканию задолженности по платежам:</w:t>
      </w:r>
    </w:p>
    <w:p w:rsidR="004E3828" w:rsidRPr="00A46B40" w:rsidRDefault="004E3828" w:rsidP="004E3828">
      <w:pPr>
        <w:autoSpaceDE w:val="0"/>
        <w:autoSpaceDN w:val="0"/>
        <w:adjustRightInd w:val="0"/>
        <w:jc w:val="both"/>
      </w:pPr>
      <w:r w:rsidRPr="00A46B40">
        <w:t xml:space="preserve">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rsidR="004E3828" w:rsidRPr="00A46B40" w:rsidRDefault="004E3828" w:rsidP="004E3828">
      <w:pPr>
        <w:autoSpaceDE w:val="0"/>
        <w:autoSpaceDN w:val="0"/>
        <w:adjustRightInd w:val="0"/>
        <w:ind w:firstLine="709"/>
        <w:jc w:val="both"/>
      </w:pPr>
      <w:r w:rsidRPr="00A46B40">
        <w:t>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4E3828" w:rsidRPr="00A46B40" w:rsidRDefault="004E3828" w:rsidP="004E3828">
      <w:pPr>
        <w:autoSpaceDE w:val="0"/>
        <w:autoSpaceDN w:val="0"/>
        <w:adjustRightInd w:val="0"/>
        <w:ind w:firstLine="709"/>
        <w:jc w:val="both"/>
      </w:pPr>
      <w:r w:rsidRPr="00A46B40">
        <w:t>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4E3828" w:rsidRPr="00A46B40" w:rsidRDefault="004E3828" w:rsidP="004E3828">
      <w:pPr>
        <w:autoSpaceDE w:val="0"/>
        <w:autoSpaceDN w:val="0"/>
        <w:adjustRightInd w:val="0"/>
        <w:ind w:firstLine="709"/>
        <w:jc w:val="both"/>
      </w:pPr>
      <w:proofErr w:type="gramStart"/>
      <w:r w:rsidRPr="00A46B40">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4E3828" w:rsidRPr="00A46B40" w:rsidRDefault="004E3828" w:rsidP="004E3828">
      <w:pPr>
        <w:autoSpaceDE w:val="0"/>
        <w:autoSpaceDN w:val="0"/>
        <w:adjustRightInd w:val="0"/>
        <w:ind w:firstLine="539"/>
        <w:jc w:val="both"/>
      </w:pPr>
      <w:proofErr w:type="gramStart"/>
      <w:r w:rsidRPr="00A46B40">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4E3828" w:rsidRPr="00A46B40" w:rsidRDefault="004E3828" w:rsidP="004E3828">
      <w:pPr>
        <w:autoSpaceDE w:val="0"/>
        <w:autoSpaceDN w:val="0"/>
        <w:adjustRightInd w:val="0"/>
        <w:ind w:firstLine="539"/>
        <w:jc w:val="both"/>
      </w:pPr>
      <w:r w:rsidRPr="00A46B40">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4E3828" w:rsidRPr="00A46B40" w:rsidRDefault="004E3828" w:rsidP="004E3828">
      <w:pPr>
        <w:autoSpaceDE w:val="0"/>
        <w:autoSpaceDN w:val="0"/>
        <w:adjustRightInd w:val="0"/>
        <w:ind w:firstLine="539"/>
        <w:jc w:val="both"/>
      </w:pPr>
      <w:r w:rsidRPr="00A46B40">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4E3828" w:rsidRPr="00A46B40" w:rsidRDefault="004E3828" w:rsidP="004E3828">
      <w:pPr>
        <w:autoSpaceDE w:val="0"/>
        <w:autoSpaceDN w:val="0"/>
        <w:adjustRightInd w:val="0"/>
        <w:ind w:firstLine="539"/>
        <w:jc w:val="both"/>
      </w:pPr>
      <w:r w:rsidRPr="00A46B40">
        <w:lastRenderedPageBreak/>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4E3828" w:rsidRPr="00A46B40" w:rsidRDefault="004E3828" w:rsidP="004E3828">
      <w:pPr>
        <w:autoSpaceDE w:val="0"/>
        <w:autoSpaceDN w:val="0"/>
        <w:adjustRightInd w:val="0"/>
        <w:ind w:firstLine="539"/>
        <w:jc w:val="both"/>
      </w:pPr>
      <w:r w:rsidRPr="00A46B40">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E3828" w:rsidRPr="00A46B40" w:rsidRDefault="004E3828" w:rsidP="004E3828">
      <w:pPr>
        <w:autoSpaceDE w:val="0"/>
        <w:autoSpaceDN w:val="0"/>
        <w:adjustRightInd w:val="0"/>
        <w:ind w:firstLine="709"/>
        <w:jc w:val="both"/>
      </w:pPr>
      <w:r w:rsidRPr="00A46B40">
        <w:t>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w:t>
      </w:r>
    </w:p>
    <w:p w:rsidR="004E3828" w:rsidRPr="00A46B40" w:rsidRDefault="004E3828" w:rsidP="004E3828">
      <w:pPr>
        <w:autoSpaceDE w:val="0"/>
        <w:autoSpaceDN w:val="0"/>
        <w:adjustRightInd w:val="0"/>
        <w:ind w:firstLine="709"/>
        <w:jc w:val="both"/>
      </w:pPr>
      <w:r w:rsidRPr="00A46B40">
        <w:t xml:space="preserve">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32" w:history="1">
        <w:r w:rsidRPr="00A46B40">
          <w:t>пунктами 3</w:t>
        </w:r>
      </w:hyperlink>
      <w:r w:rsidRPr="00A46B40">
        <w:t xml:space="preserve"> и </w:t>
      </w:r>
      <w:hyperlink r:id="rId33" w:history="1">
        <w:r w:rsidRPr="00A46B40">
          <w:t>4 части 1 статьи 46</w:t>
        </w:r>
      </w:hyperlink>
      <w:r w:rsidRPr="00A46B40">
        <w:t xml:space="preserve"> Федерального закона «Об исполнительном производстве»;</w:t>
      </w:r>
    </w:p>
    <w:p w:rsidR="004E3828" w:rsidRPr="00A46B40" w:rsidRDefault="004E3828" w:rsidP="004E3828">
      <w:pPr>
        <w:autoSpaceDE w:val="0"/>
        <w:autoSpaceDN w:val="0"/>
        <w:adjustRightInd w:val="0"/>
        <w:ind w:firstLine="539"/>
        <w:jc w:val="both"/>
      </w:pPr>
      <w:r w:rsidRPr="00A46B40">
        <w:t>постановление о прекращении исполнения постановления о назначении административного наказания.</w:t>
      </w:r>
    </w:p>
    <w:p w:rsidR="004E3828" w:rsidRPr="00A46B40" w:rsidRDefault="004E3828" w:rsidP="004E3828">
      <w:pPr>
        <w:pStyle w:val="ConsPlusNormal"/>
        <w:ind w:firstLine="709"/>
        <w:jc w:val="both"/>
      </w:pPr>
      <w:r w:rsidRPr="00A46B40">
        <w:t xml:space="preserve">Для каждого случая, указанного в пункте 2 настоящего Порядка, должен быть предоставлен соответствующий пакет документов, необходимых для принятия решения о признании задолженности по платежам в бюджет безнадежной к взысканию из перечня, установленного настоящим пунктом. </w:t>
      </w:r>
    </w:p>
    <w:p w:rsidR="004E3828" w:rsidRPr="00A46B40" w:rsidRDefault="004E3828" w:rsidP="004E3828">
      <w:pPr>
        <w:pStyle w:val="ConsPlusNormal"/>
        <w:ind w:firstLine="709"/>
        <w:jc w:val="both"/>
      </w:pPr>
      <w:r w:rsidRPr="00A46B40">
        <w:t>Перечень документов, представленный в настоящем пункте, не является исчерпывающим, но является обязательным для принятия решения о признании задолженности по платежам в бюджет, безнадежной к взысканию.</w:t>
      </w:r>
    </w:p>
    <w:p w:rsidR="004E3828" w:rsidRPr="00A46B40" w:rsidRDefault="004E3828" w:rsidP="004E3828">
      <w:pPr>
        <w:pStyle w:val="ConsPlusNormal"/>
        <w:ind w:firstLine="709"/>
        <w:jc w:val="both"/>
      </w:pPr>
      <w:r w:rsidRPr="00A46B40">
        <w:t>4. Решение о признании безнадежной к взысканию задолженности по платежам в бюджеты принимается на основании решения специально созданной комиссии (далее - Комиссия).</w:t>
      </w:r>
    </w:p>
    <w:p w:rsidR="004E3828" w:rsidRPr="00A46B40" w:rsidRDefault="004E3828" w:rsidP="004E3828">
      <w:pPr>
        <w:pStyle w:val="ConsPlusNormal"/>
        <w:ind w:firstLine="709"/>
        <w:jc w:val="both"/>
      </w:pPr>
      <w:r w:rsidRPr="00A46B40">
        <w:t>5. В состав Комиссии помимо сотрудников администратора доходов бюджетов могут входить представители главного администратора доходов бюджетов, финансовых органов.</w:t>
      </w:r>
    </w:p>
    <w:p w:rsidR="004E3828" w:rsidRPr="00A46B40" w:rsidRDefault="004E3828" w:rsidP="004E3828">
      <w:pPr>
        <w:pStyle w:val="ConsPlusNormal"/>
        <w:ind w:firstLine="709"/>
        <w:jc w:val="both"/>
      </w:pPr>
      <w:r w:rsidRPr="00A46B40">
        <w:t xml:space="preserve">5.1. </w:t>
      </w:r>
      <w:proofErr w:type="gramStart"/>
      <w:r w:rsidRPr="00A46B40">
        <w:t>По результатам рассмотрения вопроса о признании задолженности по платежам в местный бюджет безнадежной к взысканию</w:t>
      </w:r>
      <w:proofErr w:type="gramEnd"/>
      <w:r w:rsidRPr="00A46B40">
        <w:t xml:space="preserve"> Комиссия, в течение трех рабочих дней с момента получения необходимых документов рекомендует:</w:t>
      </w:r>
    </w:p>
    <w:p w:rsidR="004E3828" w:rsidRPr="00A46B40" w:rsidRDefault="004E3828" w:rsidP="004E3828">
      <w:pPr>
        <w:pStyle w:val="ConsPlusNormal"/>
        <w:ind w:firstLine="709"/>
        <w:jc w:val="both"/>
      </w:pPr>
      <w:r w:rsidRPr="00A46B40">
        <w:t>а) признать задолженность по платежам в местный бюджет безнадежной к взысканию;</w:t>
      </w:r>
    </w:p>
    <w:p w:rsidR="004E3828" w:rsidRPr="00A46B40" w:rsidRDefault="004E3828" w:rsidP="004E3828">
      <w:pPr>
        <w:pStyle w:val="ConsPlusNormal"/>
        <w:ind w:firstLine="709"/>
        <w:jc w:val="both"/>
      </w:pPr>
      <w:r w:rsidRPr="00A46B40">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бюджеты безнадежной к взысканию.</w:t>
      </w:r>
    </w:p>
    <w:p w:rsidR="004E3828" w:rsidRPr="00A46B40" w:rsidRDefault="004E3828" w:rsidP="004E3828">
      <w:pPr>
        <w:autoSpaceDE w:val="0"/>
        <w:autoSpaceDN w:val="0"/>
        <w:adjustRightInd w:val="0"/>
        <w:ind w:firstLine="709"/>
        <w:jc w:val="both"/>
      </w:pPr>
      <w:proofErr w:type="gramStart"/>
      <w:r w:rsidRPr="00A46B40">
        <w:t>В случае установления Комиссией оснований для признания задолженности по платежам в местный бюджет безнадежной к взысканию</w:t>
      </w:r>
      <w:proofErr w:type="gramEnd"/>
      <w:r w:rsidRPr="00A46B40">
        <w:t>, Комиссия подготавливает Проект решения о признании безнадежной к взысканию задолженности.</w:t>
      </w:r>
    </w:p>
    <w:p w:rsidR="004E3828" w:rsidRPr="00A46B40" w:rsidRDefault="004E3828" w:rsidP="004E3828">
      <w:pPr>
        <w:pStyle w:val="ConsPlusNormal"/>
        <w:ind w:firstLine="709"/>
        <w:jc w:val="both"/>
      </w:pPr>
      <w:r w:rsidRPr="00A46B40">
        <w:t>5.2. Решение Комиссии должно быть оформлено протоколом, подписанным всеми членами Комиссии.</w:t>
      </w:r>
    </w:p>
    <w:p w:rsidR="004E3828" w:rsidRPr="00A46B40" w:rsidRDefault="004E3828" w:rsidP="004E3828">
      <w:pPr>
        <w:pStyle w:val="ConsPlusNormal"/>
        <w:ind w:firstLine="709"/>
        <w:jc w:val="both"/>
      </w:pPr>
      <w:r w:rsidRPr="00A46B40">
        <w:t>6. Решение о признании безнадежной к взысканию задолженности по платежам в бюджеты подписывается руководителем администратора доходов бюджетов.</w:t>
      </w:r>
    </w:p>
    <w:p w:rsidR="004E3828" w:rsidRPr="00A46B40" w:rsidRDefault="004E3828" w:rsidP="004E3828">
      <w:pPr>
        <w:autoSpaceDE w:val="0"/>
        <w:autoSpaceDN w:val="0"/>
        <w:adjustRightInd w:val="0"/>
        <w:ind w:firstLine="709"/>
        <w:jc w:val="both"/>
      </w:pPr>
      <w:r w:rsidRPr="00A46B40">
        <w:t>6.1. Решение о признании безнадежной к взысканию задолженности оформляется актом, содержащим следующую информацию:</w:t>
      </w:r>
    </w:p>
    <w:p w:rsidR="004E3828" w:rsidRPr="00A46B40" w:rsidRDefault="004E3828" w:rsidP="004E3828">
      <w:pPr>
        <w:autoSpaceDE w:val="0"/>
        <w:autoSpaceDN w:val="0"/>
        <w:adjustRightInd w:val="0"/>
        <w:ind w:firstLine="709"/>
        <w:jc w:val="both"/>
      </w:pPr>
      <w:r w:rsidRPr="00A46B40">
        <w:t>а) полное наименование организации (фамилия, имя, отчество физического лица);</w:t>
      </w:r>
    </w:p>
    <w:p w:rsidR="004E3828" w:rsidRPr="00A46B40" w:rsidRDefault="004E3828" w:rsidP="004E3828">
      <w:pPr>
        <w:autoSpaceDE w:val="0"/>
        <w:autoSpaceDN w:val="0"/>
        <w:adjustRightInd w:val="0"/>
        <w:ind w:firstLine="709"/>
        <w:jc w:val="both"/>
      </w:pPr>
      <w:r w:rsidRPr="00A46B40">
        <w:t xml:space="preserve">б) идентификационный номер налогоплательщика, основной государственный регистрационный номер, код причины постановки на учет налогоплательщика </w:t>
      </w:r>
      <w:r w:rsidRPr="00A46B40">
        <w:lastRenderedPageBreak/>
        <w:t>организации (идентификационный номер налогоплательщика физического лица</w:t>
      </w:r>
      <w:proofErr w:type="gramStart"/>
      <w:r w:rsidRPr="00A46B40">
        <w:t>)</w:t>
      </w:r>
      <w:r>
        <w:t>(</w:t>
      </w:r>
      <w:proofErr w:type="gramEnd"/>
      <w:r>
        <w:t>при наличии)</w:t>
      </w:r>
      <w:r w:rsidRPr="00A46B40">
        <w:t>;</w:t>
      </w:r>
    </w:p>
    <w:p w:rsidR="004E3828" w:rsidRPr="00A46B40" w:rsidRDefault="004E3828" w:rsidP="004E3828">
      <w:pPr>
        <w:autoSpaceDE w:val="0"/>
        <w:autoSpaceDN w:val="0"/>
        <w:adjustRightInd w:val="0"/>
        <w:ind w:firstLine="709"/>
        <w:jc w:val="both"/>
      </w:pPr>
      <w:r w:rsidRPr="00A46B40">
        <w:t>в) сведения о платеже, по которому возникла задолженность;</w:t>
      </w:r>
    </w:p>
    <w:p w:rsidR="004E3828" w:rsidRPr="00A46B40" w:rsidRDefault="004E3828" w:rsidP="004E3828">
      <w:pPr>
        <w:autoSpaceDE w:val="0"/>
        <w:autoSpaceDN w:val="0"/>
        <w:adjustRightInd w:val="0"/>
        <w:ind w:firstLine="709"/>
        <w:jc w:val="both"/>
      </w:pPr>
      <w:r w:rsidRPr="00A46B40">
        <w:t xml:space="preserve">г) код классификации доходов бюджетов Российской Федерации, по </w:t>
      </w:r>
      <w:proofErr w:type="gramStart"/>
      <w:r w:rsidRPr="00A46B40">
        <w:t>которому</w:t>
      </w:r>
      <w:proofErr w:type="gramEnd"/>
      <w:r w:rsidRPr="00A46B40">
        <w:t xml:space="preserve"> учитывается задолженность по платежам в бюджет бюджетной системы Российской Федерации, его наименование;</w:t>
      </w:r>
    </w:p>
    <w:p w:rsidR="004E3828" w:rsidRPr="00A46B40" w:rsidRDefault="004E3828" w:rsidP="004E3828">
      <w:pPr>
        <w:autoSpaceDE w:val="0"/>
        <w:autoSpaceDN w:val="0"/>
        <w:adjustRightInd w:val="0"/>
        <w:ind w:firstLine="709"/>
        <w:jc w:val="both"/>
      </w:pPr>
      <w:proofErr w:type="spellStart"/>
      <w:r w:rsidRPr="00A46B40">
        <w:t>д</w:t>
      </w:r>
      <w:proofErr w:type="spellEnd"/>
      <w:r w:rsidRPr="00A46B40">
        <w:t>) сумма задолженности по платежам в бюджеты бюджетной системы Российской Федерации;</w:t>
      </w:r>
    </w:p>
    <w:p w:rsidR="004E3828" w:rsidRPr="00A46B40" w:rsidRDefault="004E3828" w:rsidP="004E3828">
      <w:pPr>
        <w:autoSpaceDE w:val="0"/>
        <w:autoSpaceDN w:val="0"/>
        <w:adjustRightInd w:val="0"/>
        <w:ind w:firstLine="709"/>
        <w:jc w:val="both"/>
      </w:pPr>
      <w:r w:rsidRPr="00A46B40">
        <w:t>е) сумма задолженности по пеням и штрафам по соответствующим платежам в бюджеты бюджетной системы Российской Федерации;</w:t>
      </w:r>
    </w:p>
    <w:p w:rsidR="004E3828" w:rsidRPr="00A46B40" w:rsidRDefault="004E3828" w:rsidP="004E3828">
      <w:pPr>
        <w:autoSpaceDE w:val="0"/>
        <w:autoSpaceDN w:val="0"/>
        <w:adjustRightInd w:val="0"/>
        <w:ind w:firstLine="709"/>
        <w:jc w:val="both"/>
      </w:pPr>
      <w:r w:rsidRPr="00A46B40">
        <w:t>ж) дата принятия решения о признании безнадежной к взысканию задолженности по платежам в бюджеты бюджетной системы Российской Федерации;</w:t>
      </w:r>
    </w:p>
    <w:p w:rsidR="004E3828" w:rsidRPr="00A46B40" w:rsidRDefault="004E3828" w:rsidP="004E3828">
      <w:pPr>
        <w:autoSpaceDE w:val="0"/>
        <w:autoSpaceDN w:val="0"/>
        <w:adjustRightInd w:val="0"/>
        <w:ind w:firstLine="709"/>
        <w:jc w:val="both"/>
      </w:pPr>
      <w:proofErr w:type="spellStart"/>
      <w:r w:rsidRPr="00A46B40">
        <w:t>з</w:t>
      </w:r>
      <w:proofErr w:type="spellEnd"/>
      <w:r w:rsidRPr="00A46B40">
        <w:t>) подписи членов комиссии.</w:t>
      </w:r>
    </w:p>
    <w:p w:rsidR="004E3828" w:rsidRPr="00A46B40" w:rsidRDefault="004E3828" w:rsidP="004E3828">
      <w:pPr>
        <w:autoSpaceDE w:val="0"/>
        <w:autoSpaceDN w:val="0"/>
        <w:adjustRightInd w:val="0"/>
        <w:ind w:firstLine="709"/>
        <w:jc w:val="both"/>
      </w:pPr>
      <w:r w:rsidRPr="00A46B40" w:rsidDel="00CD675B">
        <w:t xml:space="preserve"> </w:t>
      </w:r>
      <w:r w:rsidRPr="00A46B40">
        <w:t>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w:t>
      </w:r>
    </w:p>
    <w:p w:rsidR="004E3828" w:rsidRDefault="004E3828" w:rsidP="004E3828">
      <w:pPr>
        <w:ind w:firstLine="709"/>
        <w:jc w:val="both"/>
        <w:rPr>
          <w:highlight w:val="yellow"/>
        </w:rPr>
      </w:pPr>
    </w:p>
    <w:p w:rsidR="004E3828" w:rsidRDefault="004E3828" w:rsidP="004E3828">
      <w:pPr>
        <w:ind w:firstLine="709"/>
        <w:jc w:val="both"/>
        <w:rPr>
          <w:highlight w:val="yellow"/>
        </w:rPr>
      </w:pPr>
    </w:p>
    <w:p w:rsidR="004E3828" w:rsidRDefault="004E3828" w:rsidP="004E3828">
      <w:pPr>
        <w:ind w:firstLine="709"/>
        <w:jc w:val="both"/>
        <w:rPr>
          <w:highlight w:val="yellow"/>
        </w:rPr>
      </w:pPr>
    </w:p>
    <w:p w:rsidR="004E3828" w:rsidRDefault="004E3828" w:rsidP="004E3828">
      <w:pPr>
        <w:ind w:firstLine="709"/>
        <w:jc w:val="both"/>
        <w:rPr>
          <w:highlight w:val="yellow"/>
        </w:rPr>
      </w:pPr>
    </w:p>
    <w:p w:rsidR="004E3828" w:rsidRDefault="004E3828" w:rsidP="004E3828">
      <w:pPr>
        <w:ind w:firstLine="709"/>
        <w:jc w:val="both"/>
        <w:rPr>
          <w:highlight w:val="yellow"/>
        </w:rPr>
      </w:pPr>
    </w:p>
    <w:p w:rsidR="004E3828" w:rsidRDefault="004E3828" w:rsidP="004E3828">
      <w:pPr>
        <w:ind w:firstLine="709"/>
        <w:jc w:val="both"/>
        <w:rPr>
          <w:highlight w:val="yellow"/>
        </w:rPr>
      </w:pPr>
    </w:p>
    <w:p w:rsidR="004E3828" w:rsidRDefault="004E3828" w:rsidP="004E3828">
      <w:pPr>
        <w:ind w:firstLine="709"/>
        <w:jc w:val="both"/>
        <w:rPr>
          <w:highlight w:val="yellow"/>
        </w:rPr>
      </w:pPr>
    </w:p>
    <w:p w:rsidR="004E3828" w:rsidRDefault="004E3828" w:rsidP="004E3828">
      <w:pPr>
        <w:ind w:firstLine="709"/>
        <w:jc w:val="both"/>
        <w:rPr>
          <w:highlight w:val="yellow"/>
        </w:rPr>
      </w:pPr>
    </w:p>
    <w:p w:rsidR="004E3828" w:rsidRPr="00A46B40" w:rsidRDefault="004E3828" w:rsidP="004E3828">
      <w:pPr>
        <w:jc w:val="both"/>
        <w:rPr>
          <w:highlight w:val="yellow"/>
        </w:rPr>
      </w:pPr>
    </w:p>
    <w:p w:rsidR="004E3828" w:rsidRPr="00A46B40" w:rsidRDefault="004E3828" w:rsidP="004E3828">
      <w:pPr>
        <w:autoSpaceDE w:val="0"/>
        <w:autoSpaceDN w:val="0"/>
        <w:adjustRightInd w:val="0"/>
        <w:ind w:firstLine="5103"/>
        <w:jc w:val="right"/>
        <w:outlineLvl w:val="0"/>
      </w:pPr>
      <w:r w:rsidRPr="00A46B40">
        <w:t xml:space="preserve">Приложение 2 </w:t>
      </w:r>
    </w:p>
    <w:p w:rsidR="004E3828" w:rsidRPr="00A46B40" w:rsidRDefault="004E3828" w:rsidP="004E3828">
      <w:pPr>
        <w:autoSpaceDE w:val="0"/>
        <w:autoSpaceDN w:val="0"/>
        <w:adjustRightInd w:val="0"/>
        <w:ind w:firstLine="5103"/>
        <w:jc w:val="right"/>
      </w:pPr>
      <w:r w:rsidRPr="00A46B40">
        <w:t>к п</w:t>
      </w:r>
      <w:r>
        <w:t xml:space="preserve">остановлению администрации </w:t>
      </w:r>
      <w:r w:rsidRPr="00B96FED">
        <w:t>Мельничного</w:t>
      </w:r>
      <w:r w:rsidRPr="00A46B40">
        <w:t xml:space="preserve"> сельсовета</w:t>
      </w:r>
    </w:p>
    <w:p w:rsidR="004E3828" w:rsidRPr="00A46B40" w:rsidRDefault="004E3828" w:rsidP="004E3828">
      <w:pPr>
        <w:autoSpaceDE w:val="0"/>
        <w:autoSpaceDN w:val="0"/>
        <w:adjustRightInd w:val="0"/>
        <w:jc w:val="right"/>
      </w:pPr>
      <w:r w:rsidRPr="00A46B40">
        <w:rPr>
          <w:i/>
        </w:rPr>
        <w:t xml:space="preserve">                                                                                                      </w:t>
      </w:r>
      <w:r w:rsidRPr="00A46B40">
        <w:t xml:space="preserve">от </w:t>
      </w:r>
      <w:r>
        <w:t xml:space="preserve">09.10.2023 г. </w:t>
      </w:r>
      <w:r w:rsidRPr="00A46B40">
        <w:t>№</w:t>
      </w:r>
      <w:r>
        <w:t>31-пг</w:t>
      </w:r>
      <w:r w:rsidRPr="00A46B40">
        <w:t xml:space="preserve"> </w:t>
      </w:r>
    </w:p>
    <w:p w:rsidR="004E3828" w:rsidRPr="00A46B40" w:rsidRDefault="004E3828" w:rsidP="004E3828">
      <w:pPr>
        <w:autoSpaceDE w:val="0"/>
        <w:autoSpaceDN w:val="0"/>
        <w:adjustRightInd w:val="0"/>
        <w:jc w:val="right"/>
      </w:pPr>
    </w:p>
    <w:p w:rsidR="004E3828" w:rsidRPr="00A46B40" w:rsidRDefault="004E3828" w:rsidP="004E3828">
      <w:pPr>
        <w:autoSpaceDE w:val="0"/>
        <w:autoSpaceDN w:val="0"/>
        <w:adjustRightInd w:val="0"/>
        <w:jc w:val="center"/>
      </w:pPr>
      <w:r w:rsidRPr="00A46B40">
        <w:t>СОСТАВ</w:t>
      </w:r>
    </w:p>
    <w:p w:rsidR="004E3828" w:rsidRPr="00A46B40" w:rsidRDefault="004E3828" w:rsidP="004E3828">
      <w:pPr>
        <w:autoSpaceDE w:val="0"/>
        <w:autoSpaceDN w:val="0"/>
        <w:adjustRightInd w:val="0"/>
        <w:jc w:val="center"/>
      </w:pPr>
      <w:r w:rsidRPr="00A46B40">
        <w:t>комиссии по признанию безнадежной к взысканию задолженности по платежам в бюджет</w:t>
      </w:r>
    </w:p>
    <w:p w:rsidR="004E3828" w:rsidRPr="00A46B40" w:rsidRDefault="004E3828" w:rsidP="004E3828">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2453"/>
        <w:gridCol w:w="6525"/>
      </w:tblGrid>
      <w:tr w:rsidR="004E3828" w:rsidRPr="00C33BF4" w:rsidTr="00BB7DE1">
        <w:tc>
          <w:tcPr>
            <w:tcW w:w="593" w:type="dxa"/>
          </w:tcPr>
          <w:p w:rsidR="004E3828" w:rsidRPr="00C33BF4" w:rsidRDefault="004E3828" w:rsidP="00BB7DE1">
            <w:pPr>
              <w:jc w:val="center"/>
              <w:rPr>
                <w:highlight w:val="yellow"/>
              </w:rPr>
            </w:pPr>
            <w:r w:rsidRPr="00C33BF4">
              <w:t>№ п.п.</w:t>
            </w:r>
          </w:p>
        </w:tc>
        <w:tc>
          <w:tcPr>
            <w:tcW w:w="2453" w:type="dxa"/>
          </w:tcPr>
          <w:p w:rsidR="004E3828" w:rsidRPr="00C33BF4" w:rsidRDefault="004E3828" w:rsidP="00BB7DE1">
            <w:pPr>
              <w:jc w:val="center"/>
              <w:rPr>
                <w:b/>
                <w:highlight w:val="yellow"/>
              </w:rPr>
            </w:pPr>
            <w:r w:rsidRPr="00C33BF4">
              <w:rPr>
                <w:b/>
              </w:rPr>
              <w:t>ФИО</w:t>
            </w:r>
          </w:p>
        </w:tc>
        <w:tc>
          <w:tcPr>
            <w:tcW w:w="6525" w:type="dxa"/>
          </w:tcPr>
          <w:p w:rsidR="004E3828" w:rsidRPr="00C33BF4" w:rsidRDefault="004E3828" w:rsidP="00BB7DE1">
            <w:pPr>
              <w:jc w:val="center"/>
              <w:rPr>
                <w:b/>
              </w:rPr>
            </w:pPr>
            <w:r w:rsidRPr="00C33BF4">
              <w:rPr>
                <w:b/>
              </w:rPr>
              <w:t>Должность/ процессуальное положение в составе комиссии</w:t>
            </w:r>
          </w:p>
        </w:tc>
      </w:tr>
      <w:tr w:rsidR="004E3828" w:rsidRPr="00C33BF4" w:rsidTr="00BB7DE1">
        <w:tc>
          <w:tcPr>
            <w:tcW w:w="593" w:type="dxa"/>
          </w:tcPr>
          <w:p w:rsidR="004E3828" w:rsidRPr="00C33BF4" w:rsidRDefault="004E3828" w:rsidP="00BB7DE1">
            <w:pPr>
              <w:jc w:val="both"/>
            </w:pPr>
            <w:r w:rsidRPr="00C33BF4">
              <w:t>1</w:t>
            </w:r>
          </w:p>
        </w:tc>
        <w:tc>
          <w:tcPr>
            <w:tcW w:w="2453" w:type="dxa"/>
          </w:tcPr>
          <w:p w:rsidR="004E3828" w:rsidRPr="00C33BF4" w:rsidRDefault="004E3828" w:rsidP="00BB7DE1">
            <w:proofErr w:type="spellStart"/>
            <w:r>
              <w:t>Охримов</w:t>
            </w:r>
            <w:proofErr w:type="spellEnd"/>
            <w:r>
              <w:t xml:space="preserve"> Олег Михайлович</w:t>
            </w:r>
          </w:p>
        </w:tc>
        <w:tc>
          <w:tcPr>
            <w:tcW w:w="6525" w:type="dxa"/>
          </w:tcPr>
          <w:p w:rsidR="004E3828" w:rsidRPr="00C33BF4" w:rsidRDefault="004E3828" w:rsidP="00BB7DE1">
            <w:pPr>
              <w:jc w:val="both"/>
            </w:pPr>
            <w:r>
              <w:t xml:space="preserve">Глава </w:t>
            </w:r>
            <w:r w:rsidRPr="00B96FED">
              <w:t>Мельничного</w:t>
            </w:r>
            <w:r w:rsidRPr="00C33BF4">
              <w:t xml:space="preserve"> сельсовета</w:t>
            </w:r>
          </w:p>
          <w:p w:rsidR="004E3828" w:rsidRPr="00C33BF4" w:rsidRDefault="004E3828" w:rsidP="00BB7DE1">
            <w:pPr>
              <w:jc w:val="both"/>
            </w:pPr>
            <w:r w:rsidRPr="00C33BF4">
              <w:t>Председатель комиссии</w:t>
            </w:r>
          </w:p>
        </w:tc>
      </w:tr>
      <w:tr w:rsidR="004E3828" w:rsidRPr="00C33BF4" w:rsidTr="00BB7DE1">
        <w:tc>
          <w:tcPr>
            <w:tcW w:w="593" w:type="dxa"/>
          </w:tcPr>
          <w:p w:rsidR="004E3828" w:rsidRPr="00C33BF4" w:rsidRDefault="004E3828" w:rsidP="00BB7DE1">
            <w:pPr>
              <w:jc w:val="both"/>
            </w:pPr>
            <w:r w:rsidRPr="00C33BF4">
              <w:t>2</w:t>
            </w:r>
          </w:p>
        </w:tc>
        <w:tc>
          <w:tcPr>
            <w:tcW w:w="2453" w:type="dxa"/>
          </w:tcPr>
          <w:p w:rsidR="004E3828" w:rsidRPr="00C33BF4" w:rsidRDefault="004E3828" w:rsidP="00BB7DE1">
            <w:proofErr w:type="spellStart"/>
            <w:r>
              <w:t>Булавская</w:t>
            </w:r>
            <w:proofErr w:type="spellEnd"/>
            <w:r>
              <w:t xml:space="preserve"> Анастасия Борисовна</w:t>
            </w:r>
          </w:p>
        </w:tc>
        <w:tc>
          <w:tcPr>
            <w:tcW w:w="6525" w:type="dxa"/>
          </w:tcPr>
          <w:p w:rsidR="004E3828" w:rsidRPr="00C33BF4" w:rsidRDefault="004E3828" w:rsidP="00BB7DE1">
            <w:pPr>
              <w:jc w:val="both"/>
            </w:pPr>
            <w:r>
              <w:t>Начальник отдела по исполнению бюджета сельских поселений</w:t>
            </w:r>
            <w:r w:rsidRPr="00C33BF4">
              <w:t>/ заместитель председателя комиссии</w:t>
            </w:r>
          </w:p>
        </w:tc>
      </w:tr>
      <w:tr w:rsidR="004E3828" w:rsidRPr="00C33BF4" w:rsidTr="00BB7DE1">
        <w:tc>
          <w:tcPr>
            <w:tcW w:w="9571" w:type="dxa"/>
            <w:gridSpan w:val="3"/>
          </w:tcPr>
          <w:p w:rsidR="004E3828" w:rsidRPr="00C33BF4" w:rsidRDefault="004E3828" w:rsidP="00BB7DE1">
            <w:pPr>
              <w:jc w:val="center"/>
              <w:rPr>
                <w:b/>
              </w:rPr>
            </w:pPr>
            <w:r w:rsidRPr="00C33BF4">
              <w:rPr>
                <w:b/>
              </w:rPr>
              <w:t>Члены комиссии:</w:t>
            </w:r>
          </w:p>
        </w:tc>
      </w:tr>
      <w:tr w:rsidR="004E3828" w:rsidRPr="00C33BF4" w:rsidTr="00BB7DE1">
        <w:tc>
          <w:tcPr>
            <w:tcW w:w="593" w:type="dxa"/>
          </w:tcPr>
          <w:p w:rsidR="004E3828" w:rsidRPr="00C33BF4" w:rsidRDefault="004E3828" w:rsidP="00BB7DE1">
            <w:pPr>
              <w:jc w:val="both"/>
            </w:pPr>
            <w:r w:rsidRPr="00C33BF4">
              <w:t>3</w:t>
            </w:r>
          </w:p>
        </w:tc>
        <w:tc>
          <w:tcPr>
            <w:tcW w:w="2453" w:type="dxa"/>
          </w:tcPr>
          <w:p w:rsidR="004E3828" w:rsidRPr="00C33BF4" w:rsidRDefault="004E3828" w:rsidP="00BB7DE1">
            <w:proofErr w:type="spellStart"/>
            <w:r>
              <w:t>Ламанова</w:t>
            </w:r>
            <w:proofErr w:type="spellEnd"/>
            <w:r>
              <w:t xml:space="preserve"> Галина Николаевна</w:t>
            </w:r>
          </w:p>
        </w:tc>
        <w:tc>
          <w:tcPr>
            <w:tcW w:w="6525" w:type="dxa"/>
          </w:tcPr>
          <w:p w:rsidR="004E3828" w:rsidRPr="00C33BF4" w:rsidRDefault="004E3828" w:rsidP="00BB7DE1">
            <w:pPr>
              <w:jc w:val="both"/>
            </w:pPr>
            <w:r>
              <w:t xml:space="preserve">Зам. главы администрации </w:t>
            </w:r>
            <w:r w:rsidRPr="00B96FED">
              <w:t>Мельничного</w:t>
            </w:r>
            <w:r w:rsidRPr="00C33BF4">
              <w:t xml:space="preserve"> сельсовета</w:t>
            </w:r>
          </w:p>
        </w:tc>
      </w:tr>
    </w:tbl>
    <w:p w:rsidR="004E3828" w:rsidRPr="00A46B40" w:rsidRDefault="004E3828" w:rsidP="004E3828">
      <w:pPr>
        <w:ind w:firstLine="709"/>
        <w:jc w:val="both"/>
        <w:rPr>
          <w:highlight w:val="yellow"/>
        </w:rPr>
      </w:pPr>
    </w:p>
    <w:p w:rsidR="004E3828" w:rsidRDefault="004E3828" w:rsidP="004E3828"/>
    <w:p w:rsidR="004E3828" w:rsidRDefault="004E3828" w:rsidP="004E3828"/>
    <w:p w:rsidR="00C4075E" w:rsidRPr="004E3828" w:rsidRDefault="00C4075E" w:rsidP="00C4075E">
      <w:pPr>
        <w:jc w:val="both"/>
        <w:rPr>
          <w:rStyle w:val="a6"/>
          <w:b w:val="0"/>
        </w:rPr>
      </w:pPr>
      <w:r w:rsidRPr="004E3828">
        <w:rPr>
          <w:rStyle w:val="a6"/>
          <w:b w:val="0"/>
        </w:rPr>
        <w:t xml:space="preserve">Глава сельсовета                                                     О.М. </w:t>
      </w:r>
      <w:proofErr w:type="spellStart"/>
      <w:r w:rsidRPr="004E3828">
        <w:rPr>
          <w:rStyle w:val="a6"/>
          <w:b w:val="0"/>
        </w:rPr>
        <w:t>Охримов</w:t>
      </w:r>
      <w:proofErr w:type="spellEnd"/>
      <w:r w:rsidRPr="004E3828">
        <w:rPr>
          <w:rStyle w:val="a6"/>
          <w:b w:val="0"/>
        </w:rPr>
        <w:t xml:space="preserve">                                               </w:t>
      </w:r>
    </w:p>
    <w:p w:rsidR="00C4075E" w:rsidRPr="00C4075E" w:rsidRDefault="00C4075E" w:rsidP="00C4075E">
      <w:pPr>
        <w:autoSpaceDE w:val="0"/>
        <w:autoSpaceDN w:val="0"/>
        <w:adjustRightInd w:val="0"/>
        <w:ind w:firstLine="709"/>
        <w:jc w:val="both"/>
        <w:rPr>
          <w:rFonts w:ascii="Arial" w:hAnsi="Arial" w:cs="Arial"/>
          <w:i/>
        </w:rPr>
      </w:pPr>
    </w:p>
    <w:p w:rsidR="00C4075E" w:rsidRDefault="00C4075E" w:rsidP="00C4075E">
      <w:pPr>
        <w:autoSpaceDE w:val="0"/>
        <w:autoSpaceDN w:val="0"/>
        <w:adjustRightInd w:val="0"/>
        <w:jc w:val="both"/>
        <w:rPr>
          <w:rFonts w:ascii="Arial" w:hAnsi="Arial" w:cs="Arial"/>
          <w:i/>
        </w:rPr>
      </w:pPr>
    </w:p>
    <w:p w:rsidR="00C4075E" w:rsidRDefault="00C4075E" w:rsidP="00C4075E">
      <w:pPr>
        <w:autoSpaceDE w:val="0"/>
        <w:autoSpaceDN w:val="0"/>
        <w:adjustRightInd w:val="0"/>
        <w:jc w:val="both"/>
        <w:rPr>
          <w:rFonts w:ascii="Arial" w:hAnsi="Arial" w:cs="Arial"/>
          <w:i/>
        </w:rPr>
      </w:pPr>
    </w:p>
    <w:p w:rsidR="00C4075E" w:rsidRDefault="00C4075E" w:rsidP="00C4075E"/>
    <w:p w:rsidR="00571E7E" w:rsidRDefault="00571E7E" w:rsidP="00571E7E">
      <w:pPr>
        <w:jc w:val="both"/>
      </w:pPr>
    </w:p>
    <w:p w:rsidR="004E3828" w:rsidRDefault="004E3828" w:rsidP="00571E7E">
      <w:pPr>
        <w:jc w:val="both"/>
      </w:pPr>
    </w:p>
    <w:p w:rsidR="004E3828" w:rsidRDefault="004E3828" w:rsidP="004E3828">
      <w:r>
        <w:rPr>
          <w:noProof/>
        </w:rPr>
        <w:lastRenderedPageBreak/>
        <w:drawing>
          <wp:anchor distT="0" distB="0" distL="114300" distR="114300" simplePos="0" relativeHeight="251663360" behindDoc="0" locked="0" layoutInCell="0" allowOverlap="1">
            <wp:simplePos x="0" y="0"/>
            <wp:positionH relativeFrom="margin">
              <wp:posOffset>2653665</wp:posOffset>
            </wp:positionH>
            <wp:positionV relativeFrom="paragraph">
              <wp:posOffset>167005</wp:posOffset>
            </wp:positionV>
            <wp:extent cx="857250" cy="890270"/>
            <wp:effectExtent l="0" t="0" r="0" b="5080"/>
            <wp:wrapTopAndBottom/>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857250" cy="890270"/>
                    </a:xfrm>
                    <a:prstGeom prst="rect">
                      <a:avLst/>
                    </a:prstGeom>
                    <a:noFill/>
                  </pic:spPr>
                </pic:pic>
              </a:graphicData>
            </a:graphic>
          </wp:anchor>
        </w:drawing>
      </w:r>
    </w:p>
    <w:tbl>
      <w:tblPr>
        <w:tblW w:w="9360" w:type="dxa"/>
        <w:tblLayout w:type="fixed"/>
        <w:tblCellMar>
          <w:left w:w="0" w:type="dxa"/>
          <w:right w:w="0" w:type="dxa"/>
        </w:tblCellMar>
        <w:tblLook w:val="04A0"/>
      </w:tblPr>
      <w:tblGrid>
        <w:gridCol w:w="976"/>
        <w:gridCol w:w="976"/>
        <w:gridCol w:w="976"/>
        <w:gridCol w:w="976"/>
        <w:gridCol w:w="992"/>
        <w:gridCol w:w="992"/>
        <w:gridCol w:w="992"/>
        <w:gridCol w:w="992"/>
        <w:gridCol w:w="588"/>
        <w:gridCol w:w="900"/>
      </w:tblGrid>
      <w:tr w:rsidR="004E3828" w:rsidTr="00BB7DE1">
        <w:trPr>
          <w:trHeight w:val="405"/>
        </w:trPr>
        <w:tc>
          <w:tcPr>
            <w:tcW w:w="9360" w:type="dxa"/>
            <w:gridSpan w:val="10"/>
            <w:vAlign w:val="bottom"/>
            <w:hideMark/>
          </w:tcPr>
          <w:p w:rsidR="004E3828" w:rsidRPr="00B946C9" w:rsidRDefault="004E3828" w:rsidP="00BB7DE1">
            <w:pPr>
              <w:pStyle w:val="a5"/>
              <w:jc w:val="center"/>
              <w:rPr>
                <w:rFonts w:ascii="Arial" w:hAnsi="Arial" w:cs="Arial"/>
                <w:sz w:val="28"/>
                <w:szCs w:val="28"/>
              </w:rPr>
            </w:pPr>
            <w:r w:rsidRPr="00B946C9">
              <w:rPr>
                <w:rFonts w:ascii="Arial" w:hAnsi="Arial" w:cs="Arial"/>
                <w:sz w:val="28"/>
                <w:szCs w:val="28"/>
              </w:rPr>
              <w:t>Администрация  Мельничного сельсовета</w:t>
            </w:r>
          </w:p>
        </w:tc>
      </w:tr>
      <w:tr w:rsidR="004E3828" w:rsidTr="00BB7DE1">
        <w:trPr>
          <w:trHeight w:val="405"/>
        </w:trPr>
        <w:tc>
          <w:tcPr>
            <w:tcW w:w="9360" w:type="dxa"/>
            <w:gridSpan w:val="10"/>
            <w:vAlign w:val="bottom"/>
            <w:hideMark/>
          </w:tcPr>
          <w:p w:rsidR="004E3828" w:rsidRDefault="004E3828" w:rsidP="00BB7DE1">
            <w:pPr>
              <w:pStyle w:val="a5"/>
              <w:jc w:val="center"/>
              <w:rPr>
                <w:rFonts w:ascii="Arial" w:hAnsi="Arial" w:cs="Arial"/>
                <w:sz w:val="28"/>
                <w:szCs w:val="28"/>
              </w:rPr>
            </w:pPr>
            <w:proofErr w:type="spellStart"/>
            <w:r w:rsidRPr="00B946C9">
              <w:rPr>
                <w:rFonts w:ascii="Arial" w:hAnsi="Arial" w:cs="Arial"/>
                <w:sz w:val="28"/>
                <w:szCs w:val="28"/>
              </w:rPr>
              <w:t>Ирбейского</w:t>
            </w:r>
            <w:proofErr w:type="spellEnd"/>
            <w:r w:rsidRPr="00B946C9">
              <w:rPr>
                <w:rFonts w:ascii="Arial" w:hAnsi="Arial" w:cs="Arial"/>
                <w:sz w:val="28"/>
                <w:szCs w:val="28"/>
              </w:rPr>
              <w:t xml:space="preserve">  района Красноярского   края</w:t>
            </w:r>
          </w:p>
          <w:p w:rsidR="004E3828" w:rsidRPr="00B946C9" w:rsidRDefault="004E3828" w:rsidP="00BB7DE1">
            <w:pPr>
              <w:pStyle w:val="a5"/>
              <w:jc w:val="center"/>
              <w:rPr>
                <w:rFonts w:ascii="Arial" w:hAnsi="Arial" w:cs="Arial"/>
                <w:sz w:val="28"/>
                <w:szCs w:val="28"/>
              </w:rPr>
            </w:pPr>
          </w:p>
          <w:p w:rsidR="004E3828" w:rsidRPr="00B946C9" w:rsidRDefault="004E3828" w:rsidP="00BB7DE1">
            <w:pPr>
              <w:pStyle w:val="a5"/>
              <w:rPr>
                <w:rFonts w:ascii="Arial" w:hAnsi="Arial" w:cs="Arial"/>
                <w:sz w:val="28"/>
                <w:szCs w:val="28"/>
              </w:rPr>
            </w:pPr>
          </w:p>
        </w:tc>
      </w:tr>
      <w:tr w:rsidR="004E3828" w:rsidTr="00BB7DE1">
        <w:trPr>
          <w:trHeight w:val="675"/>
        </w:trPr>
        <w:tc>
          <w:tcPr>
            <w:tcW w:w="9360" w:type="dxa"/>
            <w:gridSpan w:val="10"/>
            <w:vAlign w:val="bottom"/>
            <w:hideMark/>
          </w:tcPr>
          <w:p w:rsidR="004E3828" w:rsidRPr="00B946C9" w:rsidRDefault="004E3828" w:rsidP="00BB7DE1">
            <w:pPr>
              <w:jc w:val="center"/>
              <w:rPr>
                <w:rFonts w:ascii="Arial" w:hAnsi="Arial" w:cs="Arial"/>
                <w:sz w:val="40"/>
                <w:szCs w:val="40"/>
              </w:rPr>
            </w:pPr>
            <w:r w:rsidRPr="00B946C9">
              <w:rPr>
                <w:rFonts w:ascii="Arial" w:hAnsi="Arial" w:cs="Arial"/>
                <w:sz w:val="40"/>
                <w:szCs w:val="40"/>
              </w:rPr>
              <w:t>ПОСТАНОВЛЕНИЕ</w:t>
            </w:r>
          </w:p>
        </w:tc>
      </w:tr>
      <w:tr w:rsidR="004E3828" w:rsidTr="00BB7DE1">
        <w:trPr>
          <w:trHeight w:val="375"/>
        </w:trPr>
        <w:tc>
          <w:tcPr>
            <w:tcW w:w="976" w:type="dxa"/>
            <w:vAlign w:val="bottom"/>
          </w:tcPr>
          <w:p w:rsidR="004E3828" w:rsidRDefault="004E3828" w:rsidP="00BB7DE1"/>
        </w:tc>
        <w:tc>
          <w:tcPr>
            <w:tcW w:w="976" w:type="dxa"/>
            <w:vAlign w:val="bottom"/>
          </w:tcPr>
          <w:p w:rsidR="004E3828" w:rsidRDefault="004E3828" w:rsidP="00BB7DE1"/>
        </w:tc>
        <w:tc>
          <w:tcPr>
            <w:tcW w:w="976" w:type="dxa"/>
            <w:vAlign w:val="bottom"/>
          </w:tcPr>
          <w:p w:rsidR="004E3828" w:rsidRDefault="004E3828" w:rsidP="00BB7DE1"/>
        </w:tc>
        <w:tc>
          <w:tcPr>
            <w:tcW w:w="976" w:type="dxa"/>
            <w:vAlign w:val="bottom"/>
          </w:tcPr>
          <w:p w:rsidR="004E3828" w:rsidRDefault="004E3828" w:rsidP="00BB7DE1"/>
        </w:tc>
        <w:tc>
          <w:tcPr>
            <w:tcW w:w="992" w:type="dxa"/>
            <w:vAlign w:val="bottom"/>
          </w:tcPr>
          <w:p w:rsidR="004E3828" w:rsidRPr="0060557F" w:rsidRDefault="004E3828" w:rsidP="00BB7DE1">
            <w:pPr>
              <w:rPr>
                <w:b/>
              </w:rPr>
            </w:pPr>
          </w:p>
        </w:tc>
        <w:tc>
          <w:tcPr>
            <w:tcW w:w="992" w:type="dxa"/>
            <w:vAlign w:val="bottom"/>
          </w:tcPr>
          <w:p w:rsidR="004E3828" w:rsidRDefault="004E3828" w:rsidP="00BB7DE1"/>
        </w:tc>
        <w:tc>
          <w:tcPr>
            <w:tcW w:w="992" w:type="dxa"/>
            <w:vAlign w:val="bottom"/>
          </w:tcPr>
          <w:p w:rsidR="004E3828" w:rsidRDefault="004E3828" w:rsidP="00BB7DE1"/>
        </w:tc>
        <w:tc>
          <w:tcPr>
            <w:tcW w:w="992" w:type="dxa"/>
            <w:vAlign w:val="bottom"/>
          </w:tcPr>
          <w:p w:rsidR="004E3828" w:rsidRDefault="004E3828" w:rsidP="00BB7DE1"/>
        </w:tc>
        <w:tc>
          <w:tcPr>
            <w:tcW w:w="588" w:type="dxa"/>
            <w:vAlign w:val="bottom"/>
          </w:tcPr>
          <w:p w:rsidR="004E3828" w:rsidRDefault="004E3828" w:rsidP="00BB7DE1"/>
        </w:tc>
        <w:tc>
          <w:tcPr>
            <w:tcW w:w="900" w:type="dxa"/>
            <w:vAlign w:val="bottom"/>
          </w:tcPr>
          <w:p w:rsidR="004E3828" w:rsidRDefault="004E3828" w:rsidP="00BB7DE1"/>
        </w:tc>
      </w:tr>
    </w:tbl>
    <w:p w:rsidR="004E3828" w:rsidRDefault="004E3828" w:rsidP="004E3828">
      <w:pPr>
        <w:jc w:val="both"/>
        <w:rPr>
          <w:rFonts w:ascii="Arial" w:hAnsi="Arial" w:cs="Arial"/>
          <w:sz w:val="28"/>
          <w:szCs w:val="28"/>
        </w:rPr>
      </w:pPr>
      <w:r w:rsidRPr="00855939">
        <w:rPr>
          <w:rFonts w:ascii="Arial" w:hAnsi="Arial" w:cs="Arial"/>
          <w:sz w:val="28"/>
          <w:szCs w:val="28"/>
        </w:rPr>
        <w:t>09.10.2023г</w:t>
      </w:r>
      <w:r>
        <w:rPr>
          <w:rFonts w:ascii="Arial" w:hAnsi="Arial" w:cs="Arial"/>
          <w:sz w:val="28"/>
          <w:szCs w:val="28"/>
        </w:rPr>
        <w:t xml:space="preserve">                                 с</w:t>
      </w:r>
      <w:proofErr w:type="gramStart"/>
      <w:r>
        <w:rPr>
          <w:rFonts w:ascii="Arial" w:hAnsi="Arial" w:cs="Arial"/>
          <w:sz w:val="28"/>
          <w:szCs w:val="28"/>
        </w:rPr>
        <w:t>.М</w:t>
      </w:r>
      <w:proofErr w:type="gramEnd"/>
      <w:r>
        <w:rPr>
          <w:rFonts w:ascii="Arial" w:hAnsi="Arial" w:cs="Arial"/>
          <w:sz w:val="28"/>
          <w:szCs w:val="28"/>
        </w:rPr>
        <w:t>ельничное                      №32-пг</w:t>
      </w:r>
    </w:p>
    <w:p w:rsidR="004E3828" w:rsidRPr="00855939" w:rsidRDefault="004E3828" w:rsidP="004E3828">
      <w:pPr>
        <w:jc w:val="both"/>
        <w:rPr>
          <w:rFonts w:ascii="Arial" w:hAnsi="Arial" w:cs="Arial"/>
          <w:sz w:val="28"/>
          <w:szCs w:val="28"/>
        </w:rPr>
      </w:pPr>
    </w:p>
    <w:p w:rsidR="004E3828" w:rsidRDefault="004E3828" w:rsidP="004E3828">
      <w:pPr>
        <w:pStyle w:val="ConsPlusNormal"/>
        <w:ind w:firstLine="540"/>
        <w:jc w:val="both"/>
        <w:rPr>
          <w:rFonts w:ascii="Arial" w:hAnsi="Arial" w:cs="Arial"/>
          <w:sz w:val="28"/>
          <w:szCs w:val="28"/>
        </w:rPr>
      </w:pPr>
      <w:r w:rsidRPr="00B946C9">
        <w:rPr>
          <w:rFonts w:ascii="Arial" w:hAnsi="Arial" w:cs="Arial"/>
          <w:sz w:val="28"/>
          <w:szCs w:val="28"/>
        </w:rPr>
        <w:t xml:space="preserve">Об утверждении </w:t>
      </w:r>
      <w:proofErr w:type="gramStart"/>
      <w:r w:rsidRPr="00B946C9">
        <w:rPr>
          <w:rFonts w:ascii="Arial" w:hAnsi="Arial" w:cs="Arial"/>
          <w:sz w:val="28"/>
          <w:szCs w:val="28"/>
        </w:rPr>
        <w:t>Порядка осуществления бюджетных полномочий главных администраторов доходов местного бюджета муниципального образования</w:t>
      </w:r>
      <w:proofErr w:type="gramEnd"/>
      <w:r w:rsidRPr="00B946C9">
        <w:rPr>
          <w:rFonts w:ascii="Arial" w:hAnsi="Arial" w:cs="Arial"/>
          <w:sz w:val="28"/>
          <w:szCs w:val="28"/>
        </w:rPr>
        <w:t xml:space="preserve"> Мельничный сельсовет </w:t>
      </w:r>
      <w:proofErr w:type="spellStart"/>
      <w:r w:rsidRPr="00B946C9">
        <w:rPr>
          <w:rFonts w:ascii="Arial" w:hAnsi="Arial" w:cs="Arial"/>
          <w:sz w:val="28"/>
          <w:szCs w:val="28"/>
        </w:rPr>
        <w:t>Ирбейского</w:t>
      </w:r>
      <w:proofErr w:type="spellEnd"/>
      <w:r w:rsidRPr="00B946C9">
        <w:rPr>
          <w:rFonts w:ascii="Arial" w:hAnsi="Arial" w:cs="Arial"/>
          <w:sz w:val="28"/>
          <w:szCs w:val="28"/>
        </w:rPr>
        <w:t xml:space="preserve"> района Красноярского края, являющихся органами местного самоуправления, и (или) находящимися в их ведении казенными учреждениями</w:t>
      </w:r>
    </w:p>
    <w:p w:rsidR="004E3828" w:rsidRPr="006227D0" w:rsidRDefault="004E3828" w:rsidP="004E3828">
      <w:pPr>
        <w:pStyle w:val="ConsPlusNormal"/>
        <w:ind w:firstLine="540"/>
        <w:jc w:val="both"/>
        <w:rPr>
          <w:rFonts w:ascii="Arial" w:hAnsi="Arial" w:cs="Arial"/>
          <w:sz w:val="28"/>
          <w:szCs w:val="28"/>
        </w:rPr>
      </w:pP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 xml:space="preserve">В соответствии с </w:t>
      </w:r>
      <w:hyperlink r:id="rId35">
        <w:r w:rsidRPr="006227D0">
          <w:rPr>
            <w:rFonts w:ascii="Arial" w:hAnsi="Arial" w:cs="Arial"/>
            <w:sz w:val="28"/>
            <w:szCs w:val="28"/>
          </w:rPr>
          <w:t>пунктом 4 статьи 160.1</w:t>
        </w:r>
      </w:hyperlink>
      <w:r w:rsidRPr="006227D0">
        <w:rPr>
          <w:rFonts w:ascii="Arial" w:hAnsi="Arial" w:cs="Arial"/>
          <w:sz w:val="28"/>
          <w:szCs w:val="28"/>
        </w:rPr>
        <w:t xml:space="preserve"> Бюджетного кодекса Российской Федерации, </w:t>
      </w:r>
      <w:hyperlink r:id="rId36">
        <w:r w:rsidRPr="006227D0">
          <w:rPr>
            <w:rFonts w:ascii="Arial" w:hAnsi="Arial" w:cs="Arial"/>
            <w:color w:val="000000" w:themeColor="text1"/>
            <w:sz w:val="28"/>
            <w:szCs w:val="28"/>
          </w:rPr>
          <w:t xml:space="preserve">статьей </w:t>
        </w:r>
      </w:hyperlink>
      <w:r w:rsidRPr="006227D0">
        <w:rPr>
          <w:rFonts w:ascii="Arial" w:hAnsi="Arial" w:cs="Arial"/>
          <w:color w:val="000000" w:themeColor="text1"/>
          <w:sz w:val="28"/>
          <w:szCs w:val="28"/>
        </w:rPr>
        <w:t xml:space="preserve">64 </w:t>
      </w:r>
      <w:r w:rsidRPr="006227D0">
        <w:rPr>
          <w:rFonts w:ascii="Arial" w:hAnsi="Arial" w:cs="Arial"/>
          <w:sz w:val="28"/>
          <w:szCs w:val="28"/>
        </w:rPr>
        <w:t xml:space="preserve">Устава Мельничного сельсовета </w:t>
      </w:r>
      <w:proofErr w:type="spellStart"/>
      <w:r w:rsidRPr="006227D0">
        <w:rPr>
          <w:rFonts w:ascii="Arial" w:hAnsi="Arial" w:cs="Arial"/>
          <w:sz w:val="28"/>
          <w:szCs w:val="28"/>
        </w:rPr>
        <w:t>Ирбейского</w:t>
      </w:r>
      <w:proofErr w:type="spellEnd"/>
      <w:r w:rsidRPr="006227D0">
        <w:rPr>
          <w:rFonts w:ascii="Arial" w:hAnsi="Arial" w:cs="Arial"/>
          <w:sz w:val="28"/>
          <w:szCs w:val="28"/>
        </w:rPr>
        <w:t xml:space="preserve"> района Красноярского края, решением Мельничного сельского   Совета депутатов </w:t>
      </w:r>
      <w:hyperlink r:id="rId37"/>
      <w:r w:rsidRPr="006227D0">
        <w:rPr>
          <w:rFonts w:ascii="Arial" w:hAnsi="Arial" w:cs="Arial"/>
          <w:sz w:val="28"/>
          <w:szCs w:val="28"/>
        </w:rPr>
        <w:t xml:space="preserve">от </w:t>
      </w:r>
      <w:r>
        <w:rPr>
          <w:rFonts w:ascii="Arial" w:hAnsi="Arial" w:cs="Arial"/>
          <w:sz w:val="28"/>
          <w:szCs w:val="28"/>
        </w:rPr>
        <w:t>15</w:t>
      </w:r>
      <w:r w:rsidRPr="006227D0">
        <w:rPr>
          <w:rFonts w:ascii="Arial" w:hAnsi="Arial" w:cs="Arial"/>
          <w:sz w:val="28"/>
          <w:szCs w:val="28"/>
        </w:rPr>
        <w:t>.</w:t>
      </w:r>
      <w:r>
        <w:rPr>
          <w:rFonts w:ascii="Arial" w:hAnsi="Arial" w:cs="Arial"/>
          <w:sz w:val="28"/>
          <w:szCs w:val="28"/>
        </w:rPr>
        <w:t>03</w:t>
      </w:r>
      <w:r w:rsidRPr="006227D0">
        <w:rPr>
          <w:rFonts w:ascii="Arial" w:hAnsi="Arial" w:cs="Arial"/>
          <w:sz w:val="28"/>
          <w:szCs w:val="28"/>
        </w:rPr>
        <w:t>.20</w:t>
      </w:r>
      <w:r>
        <w:rPr>
          <w:rFonts w:ascii="Arial" w:hAnsi="Arial" w:cs="Arial"/>
          <w:sz w:val="28"/>
          <w:szCs w:val="28"/>
        </w:rPr>
        <w:t>22 № 7-р</w:t>
      </w:r>
      <w:r w:rsidRPr="006227D0">
        <w:rPr>
          <w:rFonts w:ascii="Arial" w:hAnsi="Arial" w:cs="Arial"/>
          <w:sz w:val="28"/>
          <w:szCs w:val="28"/>
        </w:rPr>
        <w:t xml:space="preserve"> "Об утверждении Положения о бюджетном процессе в Мельничном сельсовете" </w:t>
      </w:r>
    </w:p>
    <w:p w:rsidR="004E3828" w:rsidRDefault="004E3828" w:rsidP="004E3828">
      <w:pPr>
        <w:pStyle w:val="a5"/>
        <w:jc w:val="both"/>
        <w:rPr>
          <w:rFonts w:ascii="Arial" w:hAnsi="Arial" w:cs="Arial"/>
          <w:sz w:val="28"/>
          <w:szCs w:val="28"/>
        </w:rPr>
      </w:pPr>
      <w:r w:rsidRPr="006227D0">
        <w:rPr>
          <w:rFonts w:ascii="Arial" w:hAnsi="Arial" w:cs="Arial"/>
          <w:sz w:val="28"/>
          <w:szCs w:val="28"/>
        </w:rPr>
        <w:t>ПОСТАНОВЛЯЮ:</w:t>
      </w:r>
    </w:p>
    <w:p w:rsidR="004E3828" w:rsidRPr="006227D0" w:rsidRDefault="004E3828" w:rsidP="004E3828">
      <w:pPr>
        <w:pStyle w:val="a5"/>
        <w:jc w:val="both"/>
        <w:rPr>
          <w:rFonts w:ascii="Arial" w:hAnsi="Arial" w:cs="Arial"/>
          <w:sz w:val="28"/>
          <w:szCs w:val="28"/>
        </w:rPr>
      </w:pPr>
    </w:p>
    <w:p w:rsidR="004E3828" w:rsidRPr="006227D0" w:rsidRDefault="004E3828" w:rsidP="004E3828">
      <w:pPr>
        <w:pStyle w:val="a5"/>
        <w:ind w:firstLine="708"/>
        <w:jc w:val="both"/>
        <w:rPr>
          <w:rFonts w:ascii="Arial" w:hAnsi="Arial" w:cs="Arial"/>
          <w:sz w:val="28"/>
          <w:szCs w:val="28"/>
        </w:rPr>
      </w:pPr>
      <w:r>
        <w:rPr>
          <w:rFonts w:ascii="Arial" w:hAnsi="Arial" w:cs="Arial"/>
          <w:sz w:val="28"/>
          <w:szCs w:val="28"/>
        </w:rPr>
        <w:t>1.</w:t>
      </w:r>
      <w:r w:rsidRPr="006227D0">
        <w:rPr>
          <w:rFonts w:ascii="Arial" w:hAnsi="Arial" w:cs="Arial"/>
          <w:sz w:val="28"/>
          <w:szCs w:val="28"/>
        </w:rPr>
        <w:t xml:space="preserve">Утвердить </w:t>
      </w:r>
      <w:hyperlink w:anchor="P48">
        <w:r w:rsidRPr="006227D0">
          <w:rPr>
            <w:rFonts w:ascii="Arial" w:hAnsi="Arial" w:cs="Arial"/>
            <w:sz w:val="28"/>
            <w:szCs w:val="28"/>
          </w:rPr>
          <w:t>Порядок</w:t>
        </w:r>
      </w:hyperlink>
      <w:r w:rsidRPr="006227D0">
        <w:rPr>
          <w:rFonts w:ascii="Arial" w:hAnsi="Arial" w:cs="Arial"/>
          <w:sz w:val="28"/>
          <w:szCs w:val="28"/>
        </w:rPr>
        <w:t xml:space="preserve"> </w:t>
      </w:r>
      <w:proofErr w:type="gramStart"/>
      <w:r w:rsidRPr="006227D0">
        <w:rPr>
          <w:rFonts w:ascii="Arial" w:hAnsi="Arial" w:cs="Arial"/>
          <w:sz w:val="28"/>
          <w:szCs w:val="28"/>
        </w:rPr>
        <w:t>осуществлен</w:t>
      </w:r>
      <w:r>
        <w:rPr>
          <w:rFonts w:ascii="Arial" w:hAnsi="Arial" w:cs="Arial"/>
          <w:sz w:val="28"/>
          <w:szCs w:val="28"/>
        </w:rPr>
        <w:t xml:space="preserve">ия бюджетных полномочий главных </w:t>
      </w:r>
      <w:r w:rsidRPr="006227D0">
        <w:rPr>
          <w:rFonts w:ascii="Arial" w:hAnsi="Arial" w:cs="Arial"/>
          <w:sz w:val="28"/>
          <w:szCs w:val="28"/>
        </w:rPr>
        <w:t>администраторов доходов местных бюджетов муниципального образования</w:t>
      </w:r>
      <w:proofErr w:type="gramEnd"/>
      <w:r w:rsidRPr="006227D0">
        <w:rPr>
          <w:rFonts w:ascii="Arial" w:hAnsi="Arial" w:cs="Arial"/>
          <w:sz w:val="28"/>
          <w:szCs w:val="28"/>
        </w:rPr>
        <w:t xml:space="preserve"> Мельничный сельсовет </w:t>
      </w:r>
      <w:proofErr w:type="spellStart"/>
      <w:r w:rsidRPr="006227D0">
        <w:rPr>
          <w:rFonts w:ascii="Arial" w:hAnsi="Arial" w:cs="Arial"/>
          <w:sz w:val="28"/>
          <w:szCs w:val="28"/>
        </w:rPr>
        <w:t>Ирбейского</w:t>
      </w:r>
      <w:proofErr w:type="spellEnd"/>
      <w:r w:rsidRPr="006227D0">
        <w:rPr>
          <w:rFonts w:ascii="Arial" w:hAnsi="Arial" w:cs="Arial"/>
          <w:sz w:val="28"/>
          <w:szCs w:val="28"/>
        </w:rPr>
        <w:t xml:space="preserve"> района Красноярского края, являющихся органами местного самоуправления, и (или) находящимися в их ведении казенными учреждениями, согласно приложению.</w:t>
      </w:r>
    </w:p>
    <w:p w:rsidR="004E3828" w:rsidRPr="006227D0" w:rsidRDefault="004E3828" w:rsidP="004E3828">
      <w:pPr>
        <w:pStyle w:val="a5"/>
        <w:ind w:firstLine="708"/>
        <w:jc w:val="both"/>
        <w:rPr>
          <w:rFonts w:ascii="Arial" w:hAnsi="Arial" w:cs="Arial"/>
          <w:sz w:val="28"/>
          <w:szCs w:val="28"/>
        </w:rPr>
      </w:pPr>
      <w:r w:rsidRPr="006227D0">
        <w:rPr>
          <w:rFonts w:ascii="Arial" w:hAnsi="Arial" w:cs="Arial"/>
          <w:sz w:val="28"/>
          <w:szCs w:val="28"/>
        </w:rPr>
        <w:t>2.</w:t>
      </w:r>
      <w:proofErr w:type="gramStart"/>
      <w:r w:rsidRPr="006227D0">
        <w:rPr>
          <w:rFonts w:ascii="Arial" w:hAnsi="Arial" w:cs="Arial"/>
          <w:sz w:val="28"/>
          <w:szCs w:val="28"/>
        </w:rPr>
        <w:t>Контроль за</w:t>
      </w:r>
      <w:proofErr w:type="gramEnd"/>
      <w:r w:rsidRPr="006227D0">
        <w:rPr>
          <w:rFonts w:ascii="Arial" w:hAnsi="Arial" w:cs="Arial"/>
          <w:sz w:val="28"/>
          <w:szCs w:val="28"/>
        </w:rPr>
        <w:t xml:space="preserve"> исполнением настоящего Постановления оставляю за собой.</w:t>
      </w:r>
    </w:p>
    <w:p w:rsidR="004E3828" w:rsidRDefault="004E3828" w:rsidP="004E3828">
      <w:pPr>
        <w:pStyle w:val="a5"/>
        <w:ind w:firstLine="708"/>
        <w:jc w:val="both"/>
        <w:rPr>
          <w:rFonts w:ascii="Arial" w:hAnsi="Arial" w:cs="Arial"/>
          <w:sz w:val="28"/>
          <w:szCs w:val="28"/>
        </w:rPr>
      </w:pPr>
      <w:r w:rsidRPr="006227D0">
        <w:rPr>
          <w:rFonts w:ascii="Arial" w:hAnsi="Arial" w:cs="Arial"/>
          <w:sz w:val="28"/>
          <w:szCs w:val="28"/>
        </w:rPr>
        <w:t>3.Постановление вступает в силу со дня подписания и подлежит официальному опубликованию в печатном издании «Вестник органов местн</w:t>
      </w:r>
      <w:r>
        <w:rPr>
          <w:rFonts w:ascii="Arial" w:hAnsi="Arial" w:cs="Arial"/>
          <w:sz w:val="28"/>
          <w:szCs w:val="28"/>
        </w:rPr>
        <w:t xml:space="preserve">ого самоуправления </w:t>
      </w:r>
      <w:proofErr w:type="gramStart"/>
      <w:r>
        <w:rPr>
          <w:rFonts w:ascii="Arial" w:hAnsi="Arial" w:cs="Arial"/>
          <w:sz w:val="28"/>
          <w:szCs w:val="28"/>
        </w:rPr>
        <w:t>с</w:t>
      </w:r>
      <w:proofErr w:type="gramEnd"/>
      <w:r>
        <w:rPr>
          <w:rFonts w:ascii="Arial" w:hAnsi="Arial" w:cs="Arial"/>
          <w:sz w:val="28"/>
          <w:szCs w:val="28"/>
        </w:rPr>
        <w:t>. Мельничного</w:t>
      </w:r>
      <w:r w:rsidRPr="006227D0">
        <w:rPr>
          <w:rFonts w:ascii="Arial" w:hAnsi="Arial" w:cs="Arial"/>
          <w:sz w:val="28"/>
          <w:szCs w:val="28"/>
        </w:rPr>
        <w:t>».</w:t>
      </w:r>
    </w:p>
    <w:p w:rsidR="004E3828" w:rsidRDefault="004E3828" w:rsidP="004E3828">
      <w:pPr>
        <w:pStyle w:val="a5"/>
        <w:ind w:firstLine="708"/>
        <w:jc w:val="both"/>
        <w:rPr>
          <w:rFonts w:ascii="Arial" w:hAnsi="Arial" w:cs="Arial"/>
          <w:sz w:val="28"/>
          <w:szCs w:val="28"/>
        </w:rPr>
      </w:pPr>
    </w:p>
    <w:p w:rsidR="004E3828" w:rsidRDefault="004E3828" w:rsidP="004E3828">
      <w:pPr>
        <w:pStyle w:val="a5"/>
        <w:ind w:firstLine="708"/>
        <w:jc w:val="both"/>
        <w:rPr>
          <w:rFonts w:ascii="Arial" w:hAnsi="Arial" w:cs="Arial"/>
          <w:sz w:val="28"/>
          <w:szCs w:val="28"/>
        </w:rPr>
      </w:pPr>
    </w:p>
    <w:p w:rsidR="004E3828" w:rsidRPr="006227D0" w:rsidRDefault="004E3828" w:rsidP="004E3828">
      <w:pPr>
        <w:pStyle w:val="a5"/>
        <w:ind w:firstLine="708"/>
        <w:jc w:val="both"/>
        <w:rPr>
          <w:rFonts w:ascii="Arial" w:hAnsi="Arial" w:cs="Arial"/>
          <w:sz w:val="28"/>
          <w:szCs w:val="28"/>
        </w:rPr>
      </w:pPr>
    </w:p>
    <w:p w:rsidR="004E3828" w:rsidRPr="00CC4DC8" w:rsidRDefault="004E3828" w:rsidP="004E3828">
      <w:pPr>
        <w:jc w:val="both"/>
        <w:rPr>
          <w:rFonts w:ascii="Arial" w:hAnsi="Arial" w:cs="Arial"/>
          <w:sz w:val="28"/>
          <w:szCs w:val="28"/>
        </w:rPr>
      </w:pPr>
      <w:r w:rsidRPr="00CC4DC8">
        <w:rPr>
          <w:rFonts w:ascii="Arial" w:hAnsi="Arial" w:cs="Arial"/>
          <w:sz w:val="28"/>
          <w:szCs w:val="28"/>
        </w:rPr>
        <w:t xml:space="preserve">   Глава сельсовета                                             О.М. </w:t>
      </w:r>
      <w:proofErr w:type="spellStart"/>
      <w:r w:rsidRPr="00CC4DC8">
        <w:rPr>
          <w:rFonts w:ascii="Arial" w:hAnsi="Arial" w:cs="Arial"/>
          <w:sz w:val="28"/>
          <w:szCs w:val="28"/>
        </w:rPr>
        <w:t>Охримов</w:t>
      </w:r>
      <w:proofErr w:type="spellEnd"/>
    </w:p>
    <w:p w:rsidR="004E3828" w:rsidRDefault="004E3828" w:rsidP="004E3828">
      <w:pPr>
        <w:jc w:val="both"/>
      </w:pPr>
    </w:p>
    <w:p w:rsidR="004E3828" w:rsidRDefault="004E3828" w:rsidP="004E3828">
      <w:pPr>
        <w:jc w:val="both"/>
      </w:pPr>
    </w:p>
    <w:p w:rsidR="004E3828" w:rsidRDefault="004E3828" w:rsidP="004E3828">
      <w:pPr>
        <w:jc w:val="both"/>
      </w:pPr>
    </w:p>
    <w:p w:rsidR="004E3828" w:rsidRPr="006227D0" w:rsidRDefault="004E3828" w:rsidP="004E3828">
      <w:pPr>
        <w:pStyle w:val="a5"/>
        <w:jc w:val="right"/>
        <w:rPr>
          <w:rFonts w:ascii="Arial" w:hAnsi="Arial" w:cs="Arial"/>
          <w:sz w:val="24"/>
          <w:szCs w:val="24"/>
        </w:rPr>
      </w:pPr>
      <w:r w:rsidRPr="006227D0">
        <w:rPr>
          <w:rFonts w:ascii="Arial" w:hAnsi="Arial" w:cs="Arial"/>
          <w:sz w:val="24"/>
          <w:szCs w:val="24"/>
        </w:rPr>
        <w:t xml:space="preserve">Приложение </w:t>
      </w:r>
    </w:p>
    <w:p w:rsidR="004E3828" w:rsidRPr="006227D0" w:rsidRDefault="004E3828" w:rsidP="004E3828">
      <w:pPr>
        <w:pStyle w:val="a5"/>
        <w:jc w:val="right"/>
        <w:rPr>
          <w:rFonts w:ascii="Arial" w:hAnsi="Arial" w:cs="Arial"/>
          <w:sz w:val="24"/>
          <w:szCs w:val="24"/>
        </w:rPr>
      </w:pPr>
      <w:r w:rsidRPr="006227D0">
        <w:rPr>
          <w:rFonts w:ascii="Arial" w:hAnsi="Arial" w:cs="Arial"/>
          <w:sz w:val="24"/>
          <w:szCs w:val="24"/>
        </w:rPr>
        <w:t>к постановлению</w:t>
      </w:r>
    </w:p>
    <w:p w:rsidR="004E3828" w:rsidRPr="006227D0" w:rsidRDefault="004E3828" w:rsidP="004E3828">
      <w:pPr>
        <w:pStyle w:val="a5"/>
        <w:jc w:val="right"/>
        <w:rPr>
          <w:rFonts w:ascii="Arial" w:hAnsi="Arial" w:cs="Arial"/>
          <w:sz w:val="24"/>
          <w:szCs w:val="24"/>
        </w:rPr>
      </w:pPr>
      <w:r w:rsidRPr="006227D0">
        <w:rPr>
          <w:rFonts w:ascii="Arial" w:hAnsi="Arial" w:cs="Arial"/>
          <w:sz w:val="24"/>
          <w:szCs w:val="24"/>
        </w:rPr>
        <w:t>администрации Мельничного сельсовета</w:t>
      </w:r>
    </w:p>
    <w:p w:rsidR="004E3828" w:rsidRPr="006227D0" w:rsidRDefault="004E3828" w:rsidP="004E3828">
      <w:pPr>
        <w:pStyle w:val="a5"/>
        <w:jc w:val="right"/>
        <w:rPr>
          <w:rFonts w:ascii="Arial" w:hAnsi="Arial" w:cs="Arial"/>
          <w:sz w:val="24"/>
          <w:szCs w:val="24"/>
        </w:rPr>
      </w:pPr>
      <w:r w:rsidRPr="006227D0">
        <w:rPr>
          <w:rFonts w:ascii="Arial" w:hAnsi="Arial" w:cs="Arial"/>
          <w:sz w:val="24"/>
          <w:szCs w:val="24"/>
        </w:rPr>
        <w:t xml:space="preserve">от </w:t>
      </w:r>
      <w:r>
        <w:rPr>
          <w:rFonts w:ascii="Arial" w:hAnsi="Arial" w:cs="Arial"/>
          <w:sz w:val="24"/>
          <w:szCs w:val="24"/>
        </w:rPr>
        <w:t>09.1</w:t>
      </w:r>
      <w:r w:rsidRPr="006227D0">
        <w:rPr>
          <w:rFonts w:ascii="Arial" w:hAnsi="Arial" w:cs="Arial"/>
          <w:sz w:val="24"/>
          <w:szCs w:val="24"/>
        </w:rPr>
        <w:t>0. 2023 г. №</w:t>
      </w:r>
      <w:r>
        <w:rPr>
          <w:rFonts w:ascii="Arial" w:hAnsi="Arial" w:cs="Arial"/>
          <w:sz w:val="24"/>
          <w:szCs w:val="24"/>
        </w:rPr>
        <w:t>32-пг</w:t>
      </w:r>
      <w:r w:rsidRPr="006227D0">
        <w:rPr>
          <w:rFonts w:ascii="Arial" w:hAnsi="Arial" w:cs="Arial"/>
          <w:sz w:val="24"/>
          <w:szCs w:val="24"/>
        </w:rPr>
        <w:t xml:space="preserve"> </w:t>
      </w:r>
    </w:p>
    <w:p w:rsidR="004E3828" w:rsidRDefault="004E3828" w:rsidP="004E3828">
      <w:pPr>
        <w:pStyle w:val="ConsPlusNormal"/>
        <w:ind w:firstLine="540"/>
        <w:jc w:val="both"/>
        <w:rPr>
          <w:sz w:val="28"/>
          <w:szCs w:val="28"/>
        </w:rPr>
      </w:pPr>
    </w:p>
    <w:p w:rsidR="004E3828" w:rsidRDefault="004E3828" w:rsidP="004E3828">
      <w:pPr>
        <w:pStyle w:val="a5"/>
        <w:jc w:val="both"/>
        <w:rPr>
          <w:rFonts w:ascii="Arial" w:hAnsi="Arial" w:cs="Arial"/>
          <w:sz w:val="28"/>
          <w:szCs w:val="28"/>
        </w:rPr>
      </w:pPr>
      <w:hyperlink w:anchor="P48">
        <w:r w:rsidRPr="006227D0">
          <w:rPr>
            <w:rFonts w:ascii="Arial" w:hAnsi="Arial" w:cs="Arial"/>
            <w:sz w:val="28"/>
            <w:szCs w:val="28"/>
          </w:rPr>
          <w:t>Порядок</w:t>
        </w:r>
      </w:hyperlink>
      <w:r w:rsidRPr="006227D0">
        <w:rPr>
          <w:rFonts w:ascii="Arial" w:hAnsi="Arial" w:cs="Arial"/>
          <w:sz w:val="28"/>
          <w:szCs w:val="28"/>
        </w:rPr>
        <w:t xml:space="preserve"> </w:t>
      </w:r>
      <w:proofErr w:type="gramStart"/>
      <w:r w:rsidRPr="006227D0">
        <w:rPr>
          <w:rFonts w:ascii="Arial" w:hAnsi="Arial" w:cs="Arial"/>
          <w:sz w:val="28"/>
          <w:szCs w:val="28"/>
        </w:rPr>
        <w:t>осуществления бюджетных полномочий главных администраторов доходов местного бюджета муниципального образования</w:t>
      </w:r>
      <w:proofErr w:type="gramEnd"/>
      <w:r w:rsidRPr="006227D0">
        <w:rPr>
          <w:rFonts w:ascii="Arial" w:hAnsi="Arial" w:cs="Arial"/>
          <w:sz w:val="28"/>
          <w:szCs w:val="28"/>
        </w:rPr>
        <w:t xml:space="preserve"> Мельничный сельсовет </w:t>
      </w:r>
      <w:proofErr w:type="spellStart"/>
      <w:r w:rsidRPr="006227D0">
        <w:rPr>
          <w:rFonts w:ascii="Arial" w:hAnsi="Arial" w:cs="Arial"/>
          <w:sz w:val="28"/>
          <w:szCs w:val="28"/>
        </w:rPr>
        <w:t>Ирбейского</w:t>
      </w:r>
      <w:proofErr w:type="spellEnd"/>
      <w:r w:rsidRPr="006227D0">
        <w:rPr>
          <w:rFonts w:ascii="Arial" w:hAnsi="Arial" w:cs="Arial"/>
          <w:sz w:val="28"/>
          <w:szCs w:val="28"/>
        </w:rPr>
        <w:t xml:space="preserve"> района Красноярского края, являющихся органами местного самоуправления, и (или) находящимися в их ведении казенными учреждениями</w:t>
      </w:r>
    </w:p>
    <w:p w:rsidR="004E3828" w:rsidRPr="006227D0" w:rsidRDefault="004E3828" w:rsidP="004E3828">
      <w:pPr>
        <w:pStyle w:val="a5"/>
        <w:jc w:val="both"/>
        <w:rPr>
          <w:rFonts w:ascii="Arial" w:hAnsi="Arial" w:cs="Arial"/>
          <w:sz w:val="28"/>
          <w:szCs w:val="28"/>
        </w:rPr>
      </w:pP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 xml:space="preserve">1. </w:t>
      </w:r>
      <w:proofErr w:type="gramStart"/>
      <w:r w:rsidRPr="006227D0">
        <w:rPr>
          <w:rFonts w:ascii="Arial" w:hAnsi="Arial" w:cs="Arial"/>
          <w:sz w:val="28"/>
          <w:szCs w:val="28"/>
        </w:rPr>
        <w:t xml:space="preserve">Настоящий Порядок осуществления бюджетных полномочий главных администраторов доходов местного бюджета муниципального образования Мельничный сельсовет </w:t>
      </w:r>
      <w:proofErr w:type="spellStart"/>
      <w:r w:rsidRPr="006227D0">
        <w:rPr>
          <w:rFonts w:ascii="Arial" w:hAnsi="Arial" w:cs="Arial"/>
          <w:sz w:val="28"/>
          <w:szCs w:val="28"/>
        </w:rPr>
        <w:t>Ирбейского</w:t>
      </w:r>
      <w:proofErr w:type="spellEnd"/>
      <w:r w:rsidRPr="006227D0">
        <w:rPr>
          <w:rFonts w:ascii="Arial" w:hAnsi="Arial" w:cs="Arial"/>
          <w:sz w:val="28"/>
          <w:szCs w:val="28"/>
        </w:rPr>
        <w:t xml:space="preserve"> района Красноярского края, являющихся органами местного самоуправления, и (или) находящимися в их ведении казенными учреждениями (</w:t>
      </w:r>
      <w:proofErr w:type="spellStart"/>
      <w:r w:rsidRPr="006227D0">
        <w:rPr>
          <w:rFonts w:ascii="Arial" w:hAnsi="Arial" w:cs="Arial"/>
          <w:sz w:val="28"/>
          <w:szCs w:val="28"/>
        </w:rPr>
        <w:t>далее-Порядок</w:t>
      </w:r>
      <w:proofErr w:type="spellEnd"/>
      <w:r w:rsidRPr="006227D0">
        <w:rPr>
          <w:rFonts w:ascii="Arial" w:hAnsi="Arial" w:cs="Arial"/>
          <w:sz w:val="28"/>
          <w:szCs w:val="28"/>
        </w:rPr>
        <w:t xml:space="preserve">, Главные администраторы), разработан в соответствии с </w:t>
      </w:r>
      <w:hyperlink r:id="rId38">
        <w:r w:rsidRPr="006227D0">
          <w:rPr>
            <w:rFonts w:ascii="Arial" w:hAnsi="Arial" w:cs="Arial"/>
            <w:sz w:val="28"/>
            <w:szCs w:val="28"/>
          </w:rPr>
          <w:t>пунктом 4 статьи 160.1</w:t>
        </w:r>
      </w:hyperlink>
      <w:r w:rsidRPr="006227D0">
        <w:rPr>
          <w:rFonts w:ascii="Arial" w:hAnsi="Arial" w:cs="Arial"/>
          <w:sz w:val="28"/>
          <w:szCs w:val="28"/>
        </w:rPr>
        <w:t xml:space="preserve"> Бюджетного кодекса Российской Федерации, </w:t>
      </w:r>
      <w:hyperlink r:id="rId39">
        <w:r w:rsidRPr="006227D0">
          <w:rPr>
            <w:rFonts w:ascii="Arial" w:hAnsi="Arial" w:cs="Arial"/>
            <w:color w:val="000000" w:themeColor="text1"/>
            <w:sz w:val="28"/>
            <w:szCs w:val="28"/>
          </w:rPr>
          <w:t xml:space="preserve">статьей </w:t>
        </w:r>
      </w:hyperlink>
      <w:r w:rsidRPr="006227D0">
        <w:rPr>
          <w:rFonts w:ascii="Arial" w:hAnsi="Arial" w:cs="Arial"/>
          <w:color w:val="000000" w:themeColor="text1"/>
          <w:sz w:val="28"/>
          <w:szCs w:val="28"/>
        </w:rPr>
        <w:t xml:space="preserve">64 </w:t>
      </w:r>
      <w:r w:rsidRPr="006227D0">
        <w:rPr>
          <w:rFonts w:ascii="Arial" w:hAnsi="Arial" w:cs="Arial"/>
          <w:sz w:val="28"/>
          <w:szCs w:val="28"/>
        </w:rPr>
        <w:t xml:space="preserve">Устава Мельничного сельсовета </w:t>
      </w:r>
      <w:proofErr w:type="spellStart"/>
      <w:r w:rsidRPr="006227D0">
        <w:rPr>
          <w:rFonts w:ascii="Arial" w:hAnsi="Arial" w:cs="Arial"/>
          <w:sz w:val="28"/>
          <w:szCs w:val="28"/>
        </w:rPr>
        <w:t>Ирбейского</w:t>
      </w:r>
      <w:proofErr w:type="spellEnd"/>
      <w:r w:rsidRPr="006227D0">
        <w:rPr>
          <w:rFonts w:ascii="Arial" w:hAnsi="Arial" w:cs="Arial"/>
          <w:sz w:val="28"/>
          <w:szCs w:val="28"/>
        </w:rPr>
        <w:t xml:space="preserve"> района Красноярского края, Решением Мельничного сельского Совета депутатов </w:t>
      </w:r>
      <w:hyperlink r:id="rId40"/>
      <w:r>
        <w:rPr>
          <w:rFonts w:ascii="Arial" w:hAnsi="Arial" w:cs="Arial"/>
          <w:sz w:val="28"/>
          <w:szCs w:val="28"/>
        </w:rPr>
        <w:t>от</w:t>
      </w:r>
      <w:proofErr w:type="gramEnd"/>
      <w:r>
        <w:rPr>
          <w:rFonts w:ascii="Arial" w:hAnsi="Arial" w:cs="Arial"/>
          <w:sz w:val="28"/>
          <w:szCs w:val="28"/>
        </w:rPr>
        <w:t xml:space="preserve"> 15.03.2022 N 7-р</w:t>
      </w:r>
      <w:r w:rsidRPr="006227D0">
        <w:rPr>
          <w:rFonts w:ascii="Arial" w:hAnsi="Arial" w:cs="Arial"/>
          <w:sz w:val="28"/>
          <w:szCs w:val="28"/>
        </w:rPr>
        <w:t xml:space="preserve"> "Об утверждении Положения о бюджетном процессе в Мельничном сельсовете"</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2. В процессе осуществления бюджетных полномочий Главные администраторы:</w:t>
      </w:r>
    </w:p>
    <w:p w:rsidR="004E3828" w:rsidRPr="006227D0" w:rsidRDefault="004E3828" w:rsidP="004E3828">
      <w:pPr>
        <w:pStyle w:val="a5"/>
        <w:jc w:val="both"/>
        <w:rPr>
          <w:rFonts w:ascii="Arial" w:hAnsi="Arial" w:cs="Arial"/>
          <w:sz w:val="28"/>
          <w:szCs w:val="28"/>
        </w:rPr>
      </w:pPr>
      <w:bookmarkStart w:id="5" w:name="P65"/>
      <w:bookmarkEnd w:id="5"/>
      <w:r w:rsidRPr="006227D0">
        <w:rPr>
          <w:rFonts w:ascii="Arial" w:hAnsi="Arial" w:cs="Arial"/>
          <w:sz w:val="28"/>
          <w:szCs w:val="28"/>
        </w:rPr>
        <w:t>а) формируют и утверждают перечень администраторов доходов бюджетов, подведомственных Главному администратору (далее - Администраторы);</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 xml:space="preserve">принимают правовые акты, наделяющие казенные учреждения, находящиеся в ведении Главных администраторов, полномочиями администратора доходов бюджетов (далее - доходы бюджетов) и устанавливающие перечень </w:t>
      </w:r>
      <w:proofErr w:type="spellStart"/>
      <w:r w:rsidRPr="006227D0">
        <w:rPr>
          <w:rFonts w:ascii="Arial" w:hAnsi="Arial" w:cs="Arial"/>
          <w:sz w:val="28"/>
          <w:szCs w:val="28"/>
        </w:rPr>
        <w:t>администрируемых</w:t>
      </w:r>
      <w:proofErr w:type="spellEnd"/>
      <w:r w:rsidRPr="006227D0">
        <w:rPr>
          <w:rFonts w:ascii="Arial" w:hAnsi="Arial" w:cs="Arial"/>
          <w:sz w:val="28"/>
          <w:szCs w:val="28"/>
        </w:rPr>
        <w:t xml:space="preserve"> доходов бюджетов;</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 xml:space="preserve">в случае осуществления полномочий администраторов доходов краевого бюджета органами местного самоуправления муниципальных образований Красноярского края при </w:t>
      </w:r>
      <w:proofErr w:type="gramStart"/>
      <w:r w:rsidRPr="006227D0">
        <w:rPr>
          <w:rFonts w:ascii="Arial" w:hAnsi="Arial" w:cs="Arial"/>
          <w:sz w:val="28"/>
          <w:szCs w:val="28"/>
        </w:rPr>
        <w:t>реализации</w:t>
      </w:r>
      <w:proofErr w:type="gramEnd"/>
      <w:r w:rsidRPr="006227D0">
        <w:rPr>
          <w:rFonts w:ascii="Arial" w:hAnsi="Arial" w:cs="Arial"/>
          <w:sz w:val="28"/>
          <w:szCs w:val="28"/>
        </w:rPr>
        <w:t xml:space="preserve"> переданных в соответствии с законами Красноярского края отдельных государственных полномочий Красноярского края принимают правовые акты, устанавливающие перечень органов местного самоуправления муниципальных образований Красноярского края, являющихся администраторами доходов краевого бюджета, перечень </w:t>
      </w:r>
      <w:proofErr w:type="spellStart"/>
      <w:r w:rsidRPr="006227D0">
        <w:rPr>
          <w:rFonts w:ascii="Arial" w:hAnsi="Arial" w:cs="Arial"/>
          <w:sz w:val="28"/>
          <w:szCs w:val="28"/>
        </w:rPr>
        <w:t>администрируемых</w:t>
      </w:r>
      <w:proofErr w:type="spellEnd"/>
      <w:r w:rsidRPr="006227D0">
        <w:rPr>
          <w:rFonts w:ascii="Arial" w:hAnsi="Arial" w:cs="Arial"/>
          <w:sz w:val="28"/>
          <w:szCs w:val="28"/>
        </w:rPr>
        <w:t xml:space="preserve"> доходов краевого бюджета, а также порядок осуществления ими бюджетных полномочий администратора доходов краевого бюджета, и доводят их до соответствующих органов </w:t>
      </w:r>
      <w:r w:rsidRPr="006227D0">
        <w:rPr>
          <w:rFonts w:ascii="Arial" w:hAnsi="Arial" w:cs="Arial"/>
          <w:sz w:val="28"/>
          <w:szCs w:val="28"/>
        </w:rPr>
        <w:lastRenderedPageBreak/>
        <w:t>местного самоуправления муниципальных образований Красноярского края;</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 xml:space="preserve">б) формируют и представляют в финансово-экономическое управление администрации </w:t>
      </w:r>
      <w:proofErr w:type="spellStart"/>
      <w:r w:rsidRPr="006227D0">
        <w:rPr>
          <w:rFonts w:ascii="Arial" w:hAnsi="Arial" w:cs="Arial"/>
          <w:sz w:val="28"/>
          <w:szCs w:val="28"/>
        </w:rPr>
        <w:t>Ирбейского</w:t>
      </w:r>
      <w:proofErr w:type="spellEnd"/>
      <w:r w:rsidRPr="006227D0">
        <w:rPr>
          <w:rFonts w:ascii="Arial" w:hAnsi="Arial" w:cs="Arial"/>
          <w:sz w:val="28"/>
          <w:szCs w:val="28"/>
        </w:rPr>
        <w:t xml:space="preserve"> района следующие документы по </w:t>
      </w:r>
      <w:proofErr w:type="spellStart"/>
      <w:r w:rsidRPr="006227D0">
        <w:rPr>
          <w:rFonts w:ascii="Arial" w:hAnsi="Arial" w:cs="Arial"/>
          <w:sz w:val="28"/>
          <w:szCs w:val="28"/>
        </w:rPr>
        <w:t>администрируемым</w:t>
      </w:r>
      <w:proofErr w:type="spellEnd"/>
      <w:r w:rsidRPr="006227D0">
        <w:rPr>
          <w:rFonts w:ascii="Arial" w:hAnsi="Arial" w:cs="Arial"/>
          <w:sz w:val="28"/>
          <w:szCs w:val="28"/>
        </w:rPr>
        <w:t xml:space="preserve"> доходам:</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сведения, необходимые для составления  проекта бюджета;</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прогноз поступления доходов в сроки, установленные нормативными правовыми актами, по форме, согласованной с финансовым органом;</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 xml:space="preserve">аналитические материалы по исполнению </w:t>
      </w:r>
      <w:proofErr w:type="spellStart"/>
      <w:r w:rsidRPr="006227D0">
        <w:rPr>
          <w:rFonts w:ascii="Arial" w:hAnsi="Arial" w:cs="Arial"/>
          <w:sz w:val="28"/>
          <w:szCs w:val="28"/>
        </w:rPr>
        <w:t>администрируемых</w:t>
      </w:r>
      <w:proofErr w:type="spellEnd"/>
      <w:r w:rsidRPr="006227D0">
        <w:rPr>
          <w:rFonts w:ascii="Arial" w:hAnsi="Arial" w:cs="Arial"/>
          <w:sz w:val="28"/>
          <w:szCs w:val="28"/>
        </w:rPr>
        <w:t xml:space="preserve"> доходов соответствующего бюджета в установленные законодательством Российской Федерации и законодательством Красноярского края сроки;</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сведения, необходимые для составления и ведения кассового плана, в порядке и сроки, установленные финансовым органом;</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в) формируют и представляют сводную бюджетную отчетность главного администратора доходов бюджетов по формам, в порядке и сроки, установленные законодательством Российской Федерации и законодательством Красноярского края;</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г) устанавливают порядок предоставления подведомственными Администраторами бюджетной отчетности и иных сведений, необходимых для осуществления полномочий главного администратора доходов бюджета;</w:t>
      </w:r>
    </w:p>
    <w:p w:rsidR="004E3828" w:rsidRPr="006227D0" w:rsidRDefault="004E3828" w:rsidP="004E3828">
      <w:pPr>
        <w:pStyle w:val="a5"/>
        <w:jc w:val="both"/>
        <w:rPr>
          <w:rFonts w:ascii="Arial" w:hAnsi="Arial" w:cs="Arial"/>
          <w:sz w:val="28"/>
          <w:szCs w:val="28"/>
        </w:rPr>
      </w:pPr>
      <w:proofErr w:type="spellStart"/>
      <w:r w:rsidRPr="006227D0">
        <w:rPr>
          <w:rFonts w:ascii="Arial" w:hAnsi="Arial" w:cs="Arial"/>
          <w:sz w:val="28"/>
          <w:szCs w:val="28"/>
        </w:rPr>
        <w:t>д</w:t>
      </w:r>
      <w:proofErr w:type="spellEnd"/>
      <w:r w:rsidRPr="006227D0">
        <w:rPr>
          <w:rFonts w:ascii="Arial" w:hAnsi="Arial" w:cs="Arial"/>
          <w:sz w:val="28"/>
          <w:szCs w:val="28"/>
        </w:rPr>
        <w:t>) исполняют полномочия администратора доходов бюджета в соответствии с принятыми ими правовыми актами об осуществлении полномочий администратора доходов бюджета;</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 xml:space="preserve">е) доводят правовые акты, указанные в </w:t>
      </w:r>
      <w:hyperlink w:anchor="P65">
        <w:r w:rsidRPr="006227D0">
          <w:rPr>
            <w:rFonts w:ascii="Arial" w:hAnsi="Arial" w:cs="Arial"/>
            <w:sz w:val="28"/>
            <w:szCs w:val="28"/>
          </w:rPr>
          <w:t>подпункте "а" пункта 2</w:t>
        </w:r>
      </w:hyperlink>
      <w:r w:rsidRPr="006227D0">
        <w:rPr>
          <w:rFonts w:ascii="Arial" w:hAnsi="Arial" w:cs="Arial"/>
          <w:sz w:val="28"/>
          <w:szCs w:val="28"/>
        </w:rPr>
        <w:t>Порядка, до Администраторов не позднее 5 рабочих дней со дня их принятия;</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 xml:space="preserve">ж) в случае внесения изменений в перечень Администраторов и (или) перечень доходов, в отношении которых Главный администратор наделен полномочиями главного администратора доходов бюджетов, в течение 10 рабочих дней со дня внесения таких изменений вносят изменения в правовые акты, указанные в </w:t>
      </w:r>
      <w:hyperlink w:anchor="P65">
        <w:r w:rsidRPr="006227D0">
          <w:rPr>
            <w:rFonts w:ascii="Arial" w:hAnsi="Arial" w:cs="Arial"/>
            <w:sz w:val="28"/>
            <w:szCs w:val="28"/>
          </w:rPr>
          <w:t>подпункте "а" пункта 2</w:t>
        </w:r>
      </w:hyperlink>
      <w:r w:rsidRPr="006227D0">
        <w:rPr>
          <w:rFonts w:ascii="Arial" w:hAnsi="Arial" w:cs="Arial"/>
          <w:sz w:val="28"/>
          <w:szCs w:val="28"/>
        </w:rPr>
        <w:t xml:space="preserve"> Порядка;</w:t>
      </w:r>
    </w:p>
    <w:p w:rsidR="004E3828" w:rsidRPr="006227D0" w:rsidRDefault="004E3828" w:rsidP="004E3828">
      <w:pPr>
        <w:pStyle w:val="a5"/>
        <w:jc w:val="both"/>
        <w:rPr>
          <w:rFonts w:ascii="Arial" w:hAnsi="Arial" w:cs="Arial"/>
          <w:sz w:val="28"/>
          <w:szCs w:val="28"/>
        </w:rPr>
      </w:pPr>
      <w:proofErr w:type="spellStart"/>
      <w:proofErr w:type="gramStart"/>
      <w:r w:rsidRPr="006227D0">
        <w:rPr>
          <w:rFonts w:ascii="Arial" w:hAnsi="Arial" w:cs="Arial"/>
          <w:sz w:val="28"/>
          <w:szCs w:val="28"/>
        </w:rPr>
        <w:t>з</w:t>
      </w:r>
      <w:proofErr w:type="spellEnd"/>
      <w:r w:rsidRPr="006227D0">
        <w:rPr>
          <w:rFonts w:ascii="Arial" w:hAnsi="Arial" w:cs="Arial"/>
          <w:sz w:val="28"/>
          <w:szCs w:val="28"/>
        </w:rPr>
        <w:t xml:space="preserve">) по согласованию с финансово-экономическим управлением администрации </w:t>
      </w:r>
      <w:proofErr w:type="spellStart"/>
      <w:r w:rsidRPr="006227D0">
        <w:rPr>
          <w:rFonts w:ascii="Arial" w:hAnsi="Arial" w:cs="Arial"/>
          <w:sz w:val="28"/>
          <w:szCs w:val="28"/>
        </w:rPr>
        <w:t>Ирбейского</w:t>
      </w:r>
      <w:proofErr w:type="spellEnd"/>
      <w:r w:rsidRPr="006227D0">
        <w:rPr>
          <w:rFonts w:ascii="Arial" w:hAnsi="Arial" w:cs="Arial"/>
          <w:sz w:val="28"/>
          <w:szCs w:val="28"/>
        </w:rPr>
        <w:t xml:space="preserve"> района утверждают методику прогнозирования поступлений доходов в бюджет Мельничного сельсовета </w:t>
      </w:r>
      <w:proofErr w:type="spellStart"/>
      <w:r w:rsidRPr="006227D0">
        <w:rPr>
          <w:rFonts w:ascii="Arial" w:hAnsi="Arial" w:cs="Arial"/>
          <w:sz w:val="28"/>
          <w:szCs w:val="28"/>
        </w:rPr>
        <w:t>Ирбейского</w:t>
      </w:r>
      <w:proofErr w:type="spellEnd"/>
      <w:r w:rsidRPr="006227D0">
        <w:rPr>
          <w:rFonts w:ascii="Arial" w:hAnsi="Arial" w:cs="Arial"/>
          <w:sz w:val="28"/>
          <w:szCs w:val="28"/>
        </w:rPr>
        <w:t xml:space="preserve"> района,  Красноярского края включающую все доходы бюджета, в отношении которых они осуществляют полномочия главных администраторов доходов бюджета, а также все доходы, полномочия главных администраторов доходов бюджета которых осуществляют находящиеся в их ведении казенные учреждения, в соответствии с общими требованиями к такой</w:t>
      </w:r>
      <w:proofErr w:type="gramEnd"/>
      <w:r w:rsidRPr="006227D0">
        <w:rPr>
          <w:rFonts w:ascii="Arial" w:hAnsi="Arial" w:cs="Arial"/>
          <w:sz w:val="28"/>
          <w:szCs w:val="28"/>
        </w:rPr>
        <w:t xml:space="preserve"> </w:t>
      </w:r>
      <w:proofErr w:type="gramStart"/>
      <w:r w:rsidRPr="006227D0">
        <w:rPr>
          <w:rFonts w:ascii="Arial" w:hAnsi="Arial" w:cs="Arial"/>
          <w:sz w:val="28"/>
          <w:szCs w:val="28"/>
        </w:rPr>
        <w:t>методике, установленными Правительством Российской Федерации.</w:t>
      </w:r>
      <w:proofErr w:type="gramEnd"/>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lastRenderedPageBreak/>
        <w:t xml:space="preserve">3. Правовые акты, указанные в </w:t>
      </w:r>
      <w:hyperlink w:anchor="P65">
        <w:r w:rsidRPr="006227D0">
          <w:rPr>
            <w:rFonts w:ascii="Arial" w:hAnsi="Arial" w:cs="Arial"/>
            <w:sz w:val="28"/>
            <w:szCs w:val="28"/>
          </w:rPr>
          <w:t>подпункте "а" пункта 2</w:t>
        </w:r>
      </w:hyperlink>
      <w:r w:rsidRPr="006227D0">
        <w:rPr>
          <w:rFonts w:ascii="Arial" w:hAnsi="Arial" w:cs="Arial"/>
          <w:sz w:val="28"/>
          <w:szCs w:val="28"/>
        </w:rPr>
        <w:t>Порядка, должны содержать:</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 xml:space="preserve">а) определение порядка и сроков </w:t>
      </w:r>
      <w:proofErr w:type="gramStart"/>
      <w:r w:rsidRPr="006227D0">
        <w:rPr>
          <w:rFonts w:ascii="Arial" w:hAnsi="Arial" w:cs="Arial"/>
          <w:sz w:val="28"/>
          <w:szCs w:val="28"/>
        </w:rPr>
        <w:t>сверки</w:t>
      </w:r>
      <w:proofErr w:type="gramEnd"/>
      <w:r w:rsidRPr="006227D0">
        <w:rPr>
          <w:rFonts w:ascii="Arial" w:hAnsi="Arial" w:cs="Arial"/>
          <w:sz w:val="28"/>
          <w:szCs w:val="28"/>
        </w:rPr>
        <w:t xml:space="preserve"> данных бюджетного учета </w:t>
      </w:r>
      <w:proofErr w:type="spellStart"/>
      <w:r w:rsidRPr="006227D0">
        <w:rPr>
          <w:rFonts w:ascii="Arial" w:hAnsi="Arial" w:cs="Arial"/>
          <w:sz w:val="28"/>
          <w:szCs w:val="28"/>
        </w:rPr>
        <w:t>администрируемых</w:t>
      </w:r>
      <w:proofErr w:type="spellEnd"/>
      <w:r w:rsidRPr="006227D0">
        <w:rPr>
          <w:rFonts w:ascii="Arial" w:hAnsi="Arial" w:cs="Arial"/>
          <w:sz w:val="28"/>
          <w:szCs w:val="28"/>
        </w:rPr>
        <w:t xml:space="preserve"> доходов бюджета в соответствии с нормативными правовыми актами Российской Федерации;</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 xml:space="preserve">б)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w:t>
      </w:r>
      <w:proofErr w:type="spellStart"/>
      <w:r w:rsidRPr="006227D0">
        <w:rPr>
          <w:rFonts w:ascii="Arial" w:hAnsi="Arial" w:cs="Arial"/>
          <w:sz w:val="28"/>
          <w:szCs w:val="28"/>
        </w:rPr>
        <w:t>администрируемых</w:t>
      </w:r>
      <w:proofErr w:type="spellEnd"/>
      <w:r w:rsidRPr="006227D0">
        <w:rPr>
          <w:rFonts w:ascii="Arial" w:hAnsi="Arial" w:cs="Arial"/>
          <w:sz w:val="28"/>
          <w:szCs w:val="28"/>
        </w:rPr>
        <w:t xml:space="preserve"> доходов (в том числе обеспечение обмена информацией о принятых финансовых обязательствах и решениях об уточнении (о возврате) платежей в бюджет по установленным формам);</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в)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Министерством финансов Российской Федерации;</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г) иные положения, необходимые для реализации полномочий администратора доходов бюджета.</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4. Главные администраторы, осуществляющие полномочия администратора доходов бюджета, устанавливают:</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 xml:space="preserve">порядок обмена информацией между структурными подразделениями Главного администратора в целях организации учета </w:t>
      </w:r>
      <w:proofErr w:type="spellStart"/>
      <w:r w:rsidRPr="006227D0">
        <w:rPr>
          <w:rFonts w:ascii="Arial" w:hAnsi="Arial" w:cs="Arial"/>
          <w:sz w:val="28"/>
          <w:szCs w:val="28"/>
        </w:rPr>
        <w:t>администрируемых</w:t>
      </w:r>
      <w:proofErr w:type="spellEnd"/>
      <w:r w:rsidRPr="006227D0">
        <w:rPr>
          <w:rFonts w:ascii="Arial" w:hAnsi="Arial" w:cs="Arial"/>
          <w:sz w:val="28"/>
          <w:szCs w:val="28"/>
        </w:rPr>
        <w:t xml:space="preserve"> доходов (в том числе обеспечение обмена информацией о принятых финансовых обязательствах и решениях об уточнении (о возврате) платежей в бюджет по установленным формам);</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4E3828" w:rsidRPr="006227D0" w:rsidRDefault="004E3828" w:rsidP="004E3828">
      <w:pPr>
        <w:pStyle w:val="a5"/>
        <w:jc w:val="both"/>
        <w:rPr>
          <w:rFonts w:ascii="Arial" w:hAnsi="Arial" w:cs="Arial"/>
          <w:sz w:val="28"/>
          <w:szCs w:val="28"/>
        </w:rPr>
      </w:pPr>
      <w:r w:rsidRPr="006227D0">
        <w:rPr>
          <w:rFonts w:ascii="Arial" w:hAnsi="Arial" w:cs="Arial"/>
          <w:sz w:val="28"/>
          <w:szCs w:val="28"/>
        </w:rPr>
        <w:t xml:space="preserve">5. В случае изменения состава и (или) функций Главных администраторов Главные администраторы в течение пяти дней с момента такого изменения доводят эту информацию до финансово - экономического управления администрации </w:t>
      </w:r>
      <w:proofErr w:type="spellStart"/>
      <w:r w:rsidRPr="006227D0">
        <w:rPr>
          <w:rFonts w:ascii="Arial" w:hAnsi="Arial" w:cs="Arial"/>
          <w:sz w:val="28"/>
          <w:szCs w:val="28"/>
        </w:rPr>
        <w:t>Ирбейского</w:t>
      </w:r>
      <w:proofErr w:type="spellEnd"/>
      <w:r w:rsidRPr="006227D0">
        <w:rPr>
          <w:rFonts w:ascii="Arial" w:hAnsi="Arial" w:cs="Arial"/>
          <w:sz w:val="28"/>
          <w:szCs w:val="28"/>
        </w:rPr>
        <w:t xml:space="preserve"> района Красноярского края.</w:t>
      </w:r>
    </w:p>
    <w:p w:rsidR="004E3828" w:rsidRPr="006227D0" w:rsidRDefault="004E3828" w:rsidP="004E3828">
      <w:pPr>
        <w:pStyle w:val="a5"/>
        <w:jc w:val="both"/>
        <w:rPr>
          <w:rFonts w:ascii="Arial" w:hAnsi="Arial" w:cs="Arial"/>
          <w:sz w:val="28"/>
          <w:szCs w:val="28"/>
        </w:rPr>
      </w:pPr>
    </w:p>
    <w:p w:rsidR="004E3828" w:rsidRPr="006227D0" w:rsidRDefault="004E3828" w:rsidP="004E3828">
      <w:pPr>
        <w:pStyle w:val="a5"/>
        <w:jc w:val="both"/>
        <w:rPr>
          <w:rFonts w:ascii="Arial" w:hAnsi="Arial" w:cs="Arial"/>
          <w:sz w:val="28"/>
          <w:szCs w:val="28"/>
        </w:rPr>
      </w:pPr>
    </w:p>
    <w:p w:rsidR="004E3828" w:rsidRPr="006227D0" w:rsidRDefault="004E3828" w:rsidP="004E3828">
      <w:pPr>
        <w:pStyle w:val="a5"/>
        <w:jc w:val="both"/>
        <w:rPr>
          <w:rFonts w:ascii="Arial" w:hAnsi="Arial" w:cs="Arial"/>
          <w:sz w:val="28"/>
          <w:szCs w:val="28"/>
        </w:rPr>
      </w:pPr>
    </w:p>
    <w:p w:rsidR="004E3828" w:rsidRPr="006227D0" w:rsidRDefault="004E3828" w:rsidP="004E3828">
      <w:pPr>
        <w:pStyle w:val="a5"/>
        <w:jc w:val="both"/>
        <w:rPr>
          <w:rFonts w:ascii="Arial" w:hAnsi="Arial" w:cs="Arial"/>
          <w:sz w:val="28"/>
          <w:szCs w:val="28"/>
        </w:rPr>
      </w:pPr>
    </w:p>
    <w:p w:rsidR="004E3828" w:rsidRPr="006227D0" w:rsidRDefault="004E3828" w:rsidP="004E3828">
      <w:pPr>
        <w:pStyle w:val="a5"/>
        <w:jc w:val="both"/>
        <w:rPr>
          <w:rFonts w:ascii="Arial" w:hAnsi="Arial" w:cs="Arial"/>
          <w:sz w:val="28"/>
          <w:szCs w:val="28"/>
        </w:rPr>
      </w:pPr>
    </w:p>
    <w:p w:rsidR="004E3828" w:rsidRPr="006227D0" w:rsidRDefault="004E3828" w:rsidP="004E3828">
      <w:pPr>
        <w:pStyle w:val="a5"/>
        <w:jc w:val="both"/>
        <w:rPr>
          <w:rFonts w:ascii="Arial" w:hAnsi="Arial" w:cs="Arial"/>
          <w:sz w:val="28"/>
          <w:szCs w:val="28"/>
        </w:rPr>
      </w:pPr>
    </w:p>
    <w:p w:rsidR="001A1014" w:rsidRPr="003C0DB9" w:rsidRDefault="001A1014" w:rsidP="001A1014">
      <w:pPr>
        <w:ind w:left="4253"/>
      </w:pPr>
      <w:r>
        <w:rPr>
          <w:noProof/>
        </w:rPr>
        <w:lastRenderedPageBreak/>
        <w:drawing>
          <wp:inline distT="0" distB="0" distL="0" distR="0">
            <wp:extent cx="752475" cy="847725"/>
            <wp:effectExtent l="19050" t="0" r="9525" b="0"/>
            <wp:docPr id="10" name="Рисунок 2"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new"/>
                    <pic:cNvPicPr>
                      <a:picLocks noChangeAspect="1" noChangeArrowheads="1"/>
                    </pic:cNvPicPr>
                  </pic:nvPicPr>
                  <pic:blipFill>
                    <a:blip r:embed="rId41">
                      <a:lum bright="12000" contrast="36000"/>
                    </a:blip>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1A1014" w:rsidRPr="003C0DB9" w:rsidRDefault="001A1014" w:rsidP="001A1014">
      <w:pPr>
        <w:pStyle w:val="a5"/>
        <w:jc w:val="center"/>
        <w:rPr>
          <w:rFonts w:ascii="Times New Roman" w:hAnsi="Times New Roman" w:cs="Times New Roman"/>
          <w:sz w:val="32"/>
          <w:szCs w:val="32"/>
        </w:rPr>
      </w:pPr>
      <w:r w:rsidRPr="003C0DB9">
        <w:rPr>
          <w:rFonts w:ascii="Times New Roman" w:hAnsi="Times New Roman" w:cs="Times New Roman"/>
          <w:sz w:val="32"/>
          <w:szCs w:val="32"/>
        </w:rPr>
        <w:t>Администрация Мельничного сельсовета</w:t>
      </w:r>
    </w:p>
    <w:p w:rsidR="001A1014" w:rsidRPr="003C0DB9" w:rsidRDefault="001A1014" w:rsidP="001A1014">
      <w:pPr>
        <w:pStyle w:val="a5"/>
        <w:jc w:val="center"/>
        <w:rPr>
          <w:rFonts w:ascii="Times New Roman" w:hAnsi="Times New Roman" w:cs="Times New Roman"/>
          <w:sz w:val="32"/>
          <w:szCs w:val="32"/>
        </w:rPr>
      </w:pPr>
      <w:proofErr w:type="spellStart"/>
      <w:r w:rsidRPr="003C0DB9">
        <w:rPr>
          <w:rFonts w:ascii="Times New Roman" w:hAnsi="Times New Roman" w:cs="Times New Roman"/>
          <w:sz w:val="32"/>
          <w:szCs w:val="32"/>
        </w:rPr>
        <w:t>Ирбейского</w:t>
      </w:r>
      <w:proofErr w:type="spellEnd"/>
      <w:r w:rsidRPr="003C0DB9">
        <w:rPr>
          <w:rFonts w:ascii="Times New Roman" w:hAnsi="Times New Roman" w:cs="Times New Roman"/>
          <w:sz w:val="32"/>
          <w:szCs w:val="32"/>
        </w:rPr>
        <w:t xml:space="preserve"> района Красноярского края</w:t>
      </w:r>
    </w:p>
    <w:p w:rsidR="001A1014" w:rsidRDefault="001A1014" w:rsidP="001A1014">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p>
    <w:p w:rsidR="001A1014" w:rsidRPr="003C0DB9" w:rsidRDefault="001A1014" w:rsidP="001A1014">
      <w:pPr>
        <w:pStyle w:val="a5"/>
        <w:rPr>
          <w:rFonts w:ascii="Times New Roman" w:hAnsi="Times New Roman" w:cs="Times New Roman"/>
          <w:sz w:val="28"/>
          <w:szCs w:val="28"/>
        </w:rPr>
      </w:pPr>
    </w:p>
    <w:p w:rsidR="001A1014" w:rsidRPr="004F22DE" w:rsidRDefault="001A1014" w:rsidP="001A1014">
      <w:pPr>
        <w:tabs>
          <w:tab w:val="left" w:pos="4020"/>
        </w:tabs>
        <w:jc w:val="center"/>
        <w:rPr>
          <w:sz w:val="32"/>
          <w:szCs w:val="32"/>
        </w:rPr>
      </w:pPr>
      <w:r w:rsidRPr="004F22DE">
        <w:rPr>
          <w:sz w:val="32"/>
          <w:szCs w:val="32"/>
        </w:rPr>
        <w:t>ПОСТАНОВЛЕНИЕ</w:t>
      </w:r>
    </w:p>
    <w:p w:rsidR="001A1014" w:rsidRDefault="001A1014" w:rsidP="001A1014">
      <w:pPr>
        <w:tabs>
          <w:tab w:val="left" w:pos="4020"/>
        </w:tabs>
        <w:jc w:val="center"/>
        <w:rPr>
          <w:b/>
          <w:sz w:val="32"/>
          <w:szCs w:val="32"/>
        </w:rPr>
      </w:pPr>
    </w:p>
    <w:p w:rsidR="001A1014" w:rsidRPr="003C0DB9" w:rsidRDefault="001A1014" w:rsidP="001A1014">
      <w:pPr>
        <w:tabs>
          <w:tab w:val="left" w:pos="4020"/>
        </w:tabs>
        <w:ind w:firstLine="567"/>
        <w:rPr>
          <w:b/>
          <w:sz w:val="32"/>
          <w:szCs w:val="32"/>
        </w:rPr>
      </w:pPr>
      <w:r>
        <w:rPr>
          <w:sz w:val="28"/>
          <w:szCs w:val="28"/>
        </w:rPr>
        <w:t>12.1</w:t>
      </w:r>
      <w:r w:rsidRPr="003C0DB9">
        <w:rPr>
          <w:sz w:val="28"/>
          <w:szCs w:val="28"/>
        </w:rPr>
        <w:t>0.2023</w:t>
      </w:r>
      <w:r w:rsidRPr="003C0DB9">
        <w:rPr>
          <w:sz w:val="28"/>
          <w:szCs w:val="28"/>
        </w:rPr>
        <w:tab/>
        <w:t xml:space="preserve">  с. Мельничное      </w:t>
      </w:r>
      <w:r>
        <w:rPr>
          <w:sz w:val="28"/>
          <w:szCs w:val="28"/>
        </w:rPr>
        <w:t xml:space="preserve">                            № 33</w:t>
      </w:r>
      <w:r w:rsidRPr="003C0DB9">
        <w:rPr>
          <w:sz w:val="28"/>
          <w:szCs w:val="28"/>
        </w:rPr>
        <w:t>-пг</w:t>
      </w:r>
    </w:p>
    <w:p w:rsidR="001A1014" w:rsidRDefault="001A1014" w:rsidP="001A1014">
      <w:pPr>
        <w:tabs>
          <w:tab w:val="left" w:pos="4020"/>
        </w:tabs>
        <w:ind w:firstLine="567"/>
        <w:rPr>
          <w:sz w:val="28"/>
          <w:szCs w:val="28"/>
        </w:rPr>
      </w:pPr>
    </w:p>
    <w:p w:rsidR="001A1014" w:rsidRPr="003C0DB9" w:rsidRDefault="001A1014" w:rsidP="001A1014">
      <w:pPr>
        <w:ind w:firstLine="567"/>
        <w:jc w:val="both"/>
        <w:rPr>
          <w:sz w:val="28"/>
          <w:szCs w:val="28"/>
        </w:rPr>
      </w:pPr>
      <w:proofErr w:type="gramStart"/>
      <w:r w:rsidRPr="003C0DB9">
        <w:rPr>
          <w:sz w:val="28"/>
          <w:szCs w:val="28"/>
        </w:rPr>
        <w:t>Об утверждении положения о порядке привлечении граждан к выполнению на добровольной основе социально значимых для муниципального образования</w:t>
      </w:r>
      <w:proofErr w:type="gramEnd"/>
      <w:r w:rsidRPr="003C0DB9">
        <w:rPr>
          <w:sz w:val="28"/>
          <w:szCs w:val="28"/>
        </w:rPr>
        <w:t xml:space="preserve"> Мельничный  сельсовет </w:t>
      </w:r>
      <w:proofErr w:type="spellStart"/>
      <w:r w:rsidRPr="003C0DB9">
        <w:rPr>
          <w:sz w:val="28"/>
          <w:szCs w:val="28"/>
        </w:rPr>
        <w:t>Ирбейского</w:t>
      </w:r>
      <w:proofErr w:type="spellEnd"/>
      <w:r w:rsidRPr="003C0DB9">
        <w:rPr>
          <w:sz w:val="28"/>
          <w:szCs w:val="28"/>
        </w:rPr>
        <w:t xml:space="preserve"> района Красноярского края работ.</w:t>
      </w:r>
    </w:p>
    <w:p w:rsidR="001A1014" w:rsidRPr="003C0DB9" w:rsidRDefault="001A1014" w:rsidP="001A1014">
      <w:pPr>
        <w:ind w:firstLine="567"/>
        <w:jc w:val="both"/>
        <w:rPr>
          <w:sz w:val="28"/>
          <w:szCs w:val="28"/>
        </w:rPr>
      </w:pPr>
      <w:r w:rsidRPr="003C0DB9">
        <w:rPr>
          <w:sz w:val="28"/>
          <w:szCs w:val="28"/>
        </w:rPr>
        <w:t xml:space="preserve">В соответствии с частью 2 статьи 17 Федерального закона от 06.10.2003 № 131-ФЗ «Об общих принципах организации местного самоуправления в Российской Федерации», Уставом Мельничного сельсовета </w:t>
      </w:r>
      <w:proofErr w:type="spellStart"/>
      <w:r w:rsidRPr="003C0DB9">
        <w:rPr>
          <w:sz w:val="28"/>
          <w:szCs w:val="28"/>
        </w:rPr>
        <w:t>Ирбейского</w:t>
      </w:r>
      <w:proofErr w:type="spellEnd"/>
      <w:r w:rsidRPr="003C0DB9">
        <w:rPr>
          <w:sz w:val="28"/>
          <w:szCs w:val="28"/>
        </w:rPr>
        <w:t xml:space="preserve"> района Красноярского края ПОСТАНОВЛЯЮ:</w:t>
      </w:r>
    </w:p>
    <w:p w:rsidR="001A1014" w:rsidRPr="004326BF" w:rsidRDefault="001A1014" w:rsidP="001A1014">
      <w:pPr>
        <w:autoSpaceDE w:val="0"/>
        <w:autoSpaceDN w:val="0"/>
        <w:adjustRightInd w:val="0"/>
        <w:ind w:firstLine="709"/>
        <w:jc w:val="both"/>
        <w:rPr>
          <w:bCs/>
          <w:color w:val="000000"/>
          <w:sz w:val="28"/>
          <w:szCs w:val="28"/>
        </w:rPr>
      </w:pPr>
      <w:r w:rsidRPr="004326BF">
        <w:rPr>
          <w:sz w:val="28"/>
          <w:szCs w:val="28"/>
        </w:rPr>
        <w:t xml:space="preserve">1. Утвердить </w:t>
      </w:r>
      <w:r w:rsidRPr="004326BF">
        <w:rPr>
          <w:bCs/>
          <w:color w:val="000000"/>
          <w:sz w:val="28"/>
          <w:szCs w:val="28"/>
        </w:rPr>
        <w:t xml:space="preserve">положение о порядке привлечения граждан к выполнению на добровольной основе социально значимых работ для муниципального образования Мельничный сельсовет </w:t>
      </w:r>
      <w:proofErr w:type="spellStart"/>
      <w:r w:rsidRPr="004326BF">
        <w:rPr>
          <w:bCs/>
          <w:color w:val="000000"/>
          <w:sz w:val="28"/>
          <w:szCs w:val="28"/>
        </w:rPr>
        <w:t>Ирбейского</w:t>
      </w:r>
      <w:proofErr w:type="spellEnd"/>
      <w:r w:rsidRPr="004326BF">
        <w:rPr>
          <w:bCs/>
          <w:color w:val="000000"/>
          <w:sz w:val="28"/>
          <w:szCs w:val="28"/>
        </w:rPr>
        <w:t xml:space="preserve"> района Красноярского края согласно приложению.</w:t>
      </w:r>
    </w:p>
    <w:p w:rsidR="001A1014" w:rsidRPr="004326BF" w:rsidRDefault="001A1014" w:rsidP="001A1014">
      <w:pPr>
        <w:ind w:firstLine="567"/>
        <w:jc w:val="both"/>
        <w:rPr>
          <w:sz w:val="28"/>
          <w:szCs w:val="28"/>
        </w:rPr>
      </w:pPr>
      <w:r w:rsidRPr="004326BF">
        <w:rPr>
          <w:sz w:val="28"/>
          <w:szCs w:val="28"/>
        </w:rPr>
        <w:t xml:space="preserve">2. </w:t>
      </w:r>
      <w:proofErr w:type="gramStart"/>
      <w:r w:rsidRPr="004326BF">
        <w:rPr>
          <w:sz w:val="28"/>
          <w:szCs w:val="28"/>
        </w:rPr>
        <w:t>Контроль за</w:t>
      </w:r>
      <w:proofErr w:type="gramEnd"/>
      <w:r w:rsidRPr="004326BF">
        <w:rPr>
          <w:sz w:val="28"/>
          <w:szCs w:val="28"/>
        </w:rPr>
        <w:t xml:space="preserve"> выполнением настоящего постановления оставляю за собой.</w:t>
      </w:r>
    </w:p>
    <w:p w:rsidR="001A1014" w:rsidRPr="004326BF" w:rsidRDefault="001A1014" w:rsidP="001A1014">
      <w:pPr>
        <w:ind w:firstLine="567"/>
        <w:jc w:val="both"/>
        <w:rPr>
          <w:sz w:val="28"/>
          <w:szCs w:val="28"/>
        </w:rPr>
      </w:pPr>
      <w:r w:rsidRPr="004326BF">
        <w:rPr>
          <w:sz w:val="28"/>
          <w:szCs w:val="28"/>
        </w:rPr>
        <w:t xml:space="preserve">3. Постановление вступает в силу в день, следующий за днем его опубликования в  печатном издании «Вестник органов местного самоуправления </w:t>
      </w:r>
      <w:proofErr w:type="gramStart"/>
      <w:r w:rsidRPr="004326BF">
        <w:rPr>
          <w:sz w:val="28"/>
          <w:szCs w:val="28"/>
        </w:rPr>
        <w:t>с</w:t>
      </w:r>
      <w:proofErr w:type="gramEnd"/>
      <w:r w:rsidRPr="004326BF">
        <w:rPr>
          <w:sz w:val="28"/>
          <w:szCs w:val="28"/>
        </w:rPr>
        <w:t>. Мельничного».</w:t>
      </w:r>
    </w:p>
    <w:p w:rsidR="001A1014" w:rsidRPr="004326BF" w:rsidRDefault="001A1014" w:rsidP="001A1014">
      <w:pPr>
        <w:jc w:val="both"/>
        <w:rPr>
          <w:sz w:val="28"/>
          <w:szCs w:val="28"/>
        </w:rPr>
      </w:pPr>
    </w:p>
    <w:p w:rsidR="001A1014" w:rsidRPr="004326BF" w:rsidRDefault="001A1014" w:rsidP="001A1014">
      <w:pPr>
        <w:jc w:val="both"/>
        <w:rPr>
          <w:sz w:val="28"/>
          <w:szCs w:val="28"/>
        </w:rPr>
      </w:pPr>
    </w:p>
    <w:p w:rsidR="001A1014" w:rsidRDefault="001A1014" w:rsidP="001A1014">
      <w:pPr>
        <w:ind w:left="567"/>
        <w:jc w:val="center"/>
        <w:rPr>
          <w:sz w:val="28"/>
          <w:szCs w:val="28"/>
        </w:rPr>
      </w:pPr>
      <w:r w:rsidRPr="004326BF">
        <w:rPr>
          <w:sz w:val="28"/>
          <w:szCs w:val="28"/>
        </w:rPr>
        <w:t xml:space="preserve">Глава сельсовета                                                              </w:t>
      </w:r>
      <w:bookmarkStart w:id="6" w:name="RANGE!A1:E67"/>
      <w:bookmarkEnd w:id="6"/>
      <w:r w:rsidRPr="004326BF">
        <w:rPr>
          <w:sz w:val="28"/>
          <w:szCs w:val="28"/>
        </w:rPr>
        <w:t xml:space="preserve">О.М. </w:t>
      </w:r>
      <w:proofErr w:type="spellStart"/>
      <w:r w:rsidRPr="004326BF">
        <w:rPr>
          <w:sz w:val="28"/>
          <w:szCs w:val="28"/>
        </w:rPr>
        <w:t>Охримов</w:t>
      </w:r>
      <w:proofErr w:type="spellEnd"/>
    </w:p>
    <w:p w:rsidR="001A1014" w:rsidRDefault="001A1014" w:rsidP="001A1014">
      <w:pPr>
        <w:ind w:left="567"/>
        <w:jc w:val="center"/>
        <w:rPr>
          <w:sz w:val="28"/>
          <w:szCs w:val="28"/>
        </w:rPr>
      </w:pPr>
    </w:p>
    <w:p w:rsidR="001A1014" w:rsidRDefault="001A1014" w:rsidP="001A1014">
      <w:pPr>
        <w:ind w:left="567"/>
        <w:jc w:val="center"/>
        <w:rPr>
          <w:sz w:val="28"/>
          <w:szCs w:val="28"/>
        </w:rPr>
      </w:pPr>
    </w:p>
    <w:p w:rsidR="001A1014" w:rsidRDefault="001A1014" w:rsidP="001A1014">
      <w:pPr>
        <w:ind w:left="567"/>
        <w:jc w:val="center"/>
        <w:rPr>
          <w:sz w:val="28"/>
          <w:szCs w:val="28"/>
        </w:rPr>
      </w:pPr>
    </w:p>
    <w:p w:rsidR="001A1014" w:rsidRDefault="001A1014" w:rsidP="001A1014">
      <w:pPr>
        <w:ind w:left="567"/>
        <w:jc w:val="center"/>
        <w:rPr>
          <w:sz w:val="28"/>
          <w:szCs w:val="28"/>
        </w:rPr>
      </w:pPr>
    </w:p>
    <w:p w:rsidR="001A1014" w:rsidRDefault="001A1014" w:rsidP="001A1014">
      <w:pPr>
        <w:ind w:left="567"/>
        <w:jc w:val="center"/>
        <w:rPr>
          <w:sz w:val="28"/>
          <w:szCs w:val="28"/>
        </w:rPr>
      </w:pPr>
    </w:p>
    <w:p w:rsidR="001A1014" w:rsidRDefault="001A1014" w:rsidP="001A1014">
      <w:pPr>
        <w:ind w:left="567"/>
        <w:jc w:val="center"/>
        <w:rPr>
          <w:sz w:val="28"/>
          <w:szCs w:val="28"/>
        </w:rPr>
      </w:pPr>
    </w:p>
    <w:p w:rsidR="001A1014" w:rsidRDefault="001A1014" w:rsidP="001A1014">
      <w:pPr>
        <w:ind w:left="567"/>
        <w:jc w:val="center"/>
        <w:rPr>
          <w:sz w:val="28"/>
          <w:szCs w:val="28"/>
        </w:rPr>
      </w:pPr>
    </w:p>
    <w:p w:rsidR="001A1014" w:rsidRDefault="001A1014" w:rsidP="001A1014">
      <w:pPr>
        <w:ind w:left="567"/>
        <w:jc w:val="center"/>
        <w:rPr>
          <w:sz w:val="28"/>
          <w:szCs w:val="28"/>
        </w:rPr>
      </w:pPr>
    </w:p>
    <w:p w:rsidR="001A1014" w:rsidRDefault="001A1014" w:rsidP="001A1014">
      <w:pPr>
        <w:ind w:left="567"/>
        <w:jc w:val="center"/>
        <w:rPr>
          <w:sz w:val="28"/>
          <w:szCs w:val="28"/>
        </w:rPr>
      </w:pPr>
    </w:p>
    <w:p w:rsidR="001A1014" w:rsidRDefault="001A1014" w:rsidP="001A1014">
      <w:pPr>
        <w:ind w:left="567"/>
        <w:jc w:val="center"/>
        <w:rPr>
          <w:sz w:val="28"/>
          <w:szCs w:val="28"/>
        </w:rPr>
      </w:pPr>
    </w:p>
    <w:p w:rsidR="001A1014" w:rsidRDefault="001A1014" w:rsidP="001A1014">
      <w:pPr>
        <w:ind w:left="567"/>
        <w:jc w:val="center"/>
        <w:rPr>
          <w:sz w:val="28"/>
          <w:szCs w:val="28"/>
        </w:rPr>
      </w:pPr>
    </w:p>
    <w:p w:rsidR="001A1014" w:rsidRPr="004326BF" w:rsidRDefault="001A1014" w:rsidP="001A1014">
      <w:pPr>
        <w:ind w:left="567"/>
        <w:jc w:val="center"/>
        <w:rPr>
          <w:sz w:val="28"/>
          <w:szCs w:val="28"/>
        </w:rPr>
      </w:pPr>
    </w:p>
    <w:p w:rsidR="001A1014" w:rsidRPr="002A5753" w:rsidRDefault="001A1014" w:rsidP="001A1014">
      <w:pPr>
        <w:pStyle w:val="a5"/>
        <w:jc w:val="right"/>
        <w:rPr>
          <w:rFonts w:ascii="Times New Roman" w:hAnsi="Times New Roman" w:cs="Times New Roman"/>
        </w:rPr>
      </w:pPr>
      <w:r w:rsidRPr="002A5753">
        <w:rPr>
          <w:rFonts w:ascii="Times New Roman" w:hAnsi="Times New Roman" w:cs="Times New Roman"/>
        </w:rPr>
        <w:lastRenderedPageBreak/>
        <w:t xml:space="preserve">                                   Приложение к постановлению</w:t>
      </w:r>
    </w:p>
    <w:p w:rsidR="001A1014" w:rsidRPr="002A5753" w:rsidRDefault="001A1014" w:rsidP="001A1014">
      <w:pPr>
        <w:pStyle w:val="a5"/>
        <w:jc w:val="right"/>
        <w:rPr>
          <w:rFonts w:ascii="Times New Roman" w:hAnsi="Times New Roman" w:cs="Times New Roman"/>
        </w:rPr>
      </w:pPr>
      <w:r w:rsidRPr="002A5753">
        <w:rPr>
          <w:rFonts w:ascii="Times New Roman" w:hAnsi="Times New Roman" w:cs="Times New Roman"/>
        </w:rPr>
        <w:t>администрации Мельничного сельсовета</w:t>
      </w:r>
    </w:p>
    <w:p w:rsidR="001A1014" w:rsidRPr="002A5753" w:rsidRDefault="001A1014" w:rsidP="001A1014">
      <w:pPr>
        <w:pStyle w:val="a5"/>
        <w:jc w:val="right"/>
        <w:rPr>
          <w:rFonts w:ascii="Times New Roman" w:hAnsi="Times New Roman" w:cs="Times New Roman"/>
        </w:rPr>
      </w:pPr>
      <w:r w:rsidRPr="002A5753">
        <w:rPr>
          <w:rFonts w:ascii="Times New Roman" w:hAnsi="Times New Roman" w:cs="Times New Roman"/>
        </w:rPr>
        <w:t xml:space="preserve">                                </w:t>
      </w:r>
      <w:r>
        <w:rPr>
          <w:rFonts w:ascii="Times New Roman" w:hAnsi="Times New Roman" w:cs="Times New Roman"/>
        </w:rPr>
        <w:t xml:space="preserve">                         от 12.1</w:t>
      </w:r>
      <w:r w:rsidRPr="002A5753">
        <w:rPr>
          <w:rFonts w:ascii="Times New Roman" w:hAnsi="Times New Roman" w:cs="Times New Roman"/>
        </w:rPr>
        <w:t>0.2023</w:t>
      </w:r>
      <w:r>
        <w:rPr>
          <w:rFonts w:ascii="Times New Roman" w:hAnsi="Times New Roman" w:cs="Times New Roman"/>
        </w:rPr>
        <w:t xml:space="preserve"> № 33</w:t>
      </w:r>
      <w:r w:rsidRPr="002A5753">
        <w:rPr>
          <w:rFonts w:ascii="Times New Roman" w:hAnsi="Times New Roman" w:cs="Times New Roman"/>
        </w:rPr>
        <w:t>-пг</w:t>
      </w:r>
    </w:p>
    <w:p w:rsidR="001A1014" w:rsidRDefault="001A1014" w:rsidP="001A1014">
      <w:pPr>
        <w:widowControl w:val="0"/>
        <w:autoSpaceDE w:val="0"/>
        <w:autoSpaceDN w:val="0"/>
        <w:jc w:val="right"/>
        <w:rPr>
          <w:sz w:val="28"/>
          <w:szCs w:val="28"/>
        </w:rPr>
      </w:pPr>
    </w:p>
    <w:p w:rsidR="001A1014" w:rsidRPr="002A5753" w:rsidRDefault="001A1014" w:rsidP="001A1014">
      <w:pPr>
        <w:jc w:val="center"/>
        <w:rPr>
          <w:b/>
          <w:bCs/>
          <w:color w:val="000000"/>
          <w:sz w:val="28"/>
          <w:szCs w:val="28"/>
        </w:rPr>
      </w:pPr>
      <w:r w:rsidRPr="002A5753">
        <w:rPr>
          <w:b/>
          <w:bCs/>
          <w:color w:val="000000"/>
          <w:sz w:val="28"/>
          <w:szCs w:val="28"/>
        </w:rPr>
        <w:t>ПОЛОЖЕНИЕ</w:t>
      </w:r>
    </w:p>
    <w:p w:rsidR="001A1014" w:rsidRPr="00AC641C" w:rsidRDefault="001A1014" w:rsidP="001A1014">
      <w:pPr>
        <w:jc w:val="center"/>
        <w:rPr>
          <w:b/>
          <w:bCs/>
          <w:color w:val="000000"/>
          <w:sz w:val="28"/>
          <w:szCs w:val="28"/>
        </w:rPr>
      </w:pPr>
      <w:r w:rsidRPr="002A5753">
        <w:rPr>
          <w:b/>
          <w:bCs/>
          <w:color w:val="000000"/>
          <w:sz w:val="28"/>
          <w:szCs w:val="28"/>
        </w:rPr>
        <w:t>О ПОРЯДКЕ ПРИВЛЕЧЕНИЯ ГРАЖДАН К ВЫПОЛНЕНИЮ НА ДОБРОВОЛЬНОЙ ОСНОВЕ СОЦИАЛЬНО ЗНАЧИМЫХ РАБОТ ДЛЯ МУНИЦИПАЛЬНОГО ОБРАЗОВАНИЯ</w:t>
      </w:r>
      <w:r>
        <w:rPr>
          <w:b/>
          <w:bCs/>
          <w:color w:val="000000"/>
          <w:sz w:val="28"/>
          <w:szCs w:val="28"/>
        </w:rPr>
        <w:t xml:space="preserve"> МЕЛЬНИЧНЫЙ СЕЛЬСОВЕТ ИРБЕЙСКОГО РАЙОНА КРАСНОЯРСКОГО КРАЯ</w:t>
      </w:r>
    </w:p>
    <w:p w:rsidR="001A1014" w:rsidRPr="002A5753" w:rsidRDefault="001A1014" w:rsidP="001A1014">
      <w:pPr>
        <w:pStyle w:val="a5"/>
        <w:ind w:firstLine="708"/>
        <w:jc w:val="both"/>
        <w:rPr>
          <w:rFonts w:ascii="Times New Roman" w:hAnsi="Times New Roman" w:cs="Times New Roman"/>
          <w:sz w:val="28"/>
          <w:szCs w:val="28"/>
        </w:rPr>
      </w:pPr>
      <w:bookmarkStart w:id="7" w:name="p8"/>
      <w:bookmarkEnd w:id="7"/>
      <w:r w:rsidRPr="002A5753">
        <w:rPr>
          <w:rFonts w:ascii="Times New Roman" w:hAnsi="Times New Roman" w:cs="Times New Roman"/>
          <w:sz w:val="28"/>
          <w:szCs w:val="28"/>
        </w:rPr>
        <w:t>1.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(в том числе дежурств).</w:t>
      </w:r>
    </w:p>
    <w:p w:rsidR="001A1014" w:rsidRPr="002A5753" w:rsidRDefault="001A1014" w:rsidP="001A1014">
      <w:pPr>
        <w:pStyle w:val="a5"/>
        <w:ind w:firstLine="708"/>
        <w:jc w:val="both"/>
        <w:rPr>
          <w:rFonts w:ascii="Times New Roman" w:hAnsi="Times New Roman" w:cs="Times New Roman"/>
          <w:sz w:val="28"/>
          <w:szCs w:val="28"/>
        </w:rPr>
      </w:pPr>
      <w:r w:rsidRPr="002A5753">
        <w:rPr>
          <w:rFonts w:ascii="Times New Roman" w:hAnsi="Times New Roman" w:cs="Times New Roman"/>
          <w:sz w:val="28"/>
          <w:szCs w:val="28"/>
        </w:rPr>
        <w:t>2. К социально значимым работам могут быть отнесены только работы, не требующие специальной профессиональной подготовки.</w:t>
      </w:r>
    </w:p>
    <w:p w:rsidR="001A1014" w:rsidRPr="002A5753" w:rsidRDefault="001A1014" w:rsidP="001A1014">
      <w:pPr>
        <w:pStyle w:val="a5"/>
        <w:ind w:firstLine="708"/>
        <w:jc w:val="both"/>
        <w:rPr>
          <w:rFonts w:ascii="Times New Roman" w:hAnsi="Times New Roman" w:cs="Times New Roman"/>
          <w:sz w:val="28"/>
          <w:szCs w:val="28"/>
        </w:rPr>
      </w:pPr>
      <w:r w:rsidRPr="002A5753">
        <w:rPr>
          <w:rFonts w:ascii="Times New Roman" w:hAnsi="Times New Roman" w:cs="Times New Roman"/>
          <w:sz w:val="28"/>
          <w:szCs w:val="28"/>
        </w:rPr>
        <w:t>3. К выполнению социально значимых работ могут привлекаться совершеннолетние трудоспособные жители муниципального образования Мельничный сельсовет в свободное от основной работы или учебы время на добровольной и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A1014" w:rsidRPr="002A5753" w:rsidRDefault="001A1014" w:rsidP="001A1014">
      <w:pPr>
        <w:pStyle w:val="a5"/>
        <w:ind w:firstLine="708"/>
        <w:jc w:val="both"/>
        <w:rPr>
          <w:rFonts w:ascii="Times New Roman" w:hAnsi="Times New Roman" w:cs="Times New Roman"/>
          <w:sz w:val="28"/>
          <w:szCs w:val="28"/>
        </w:rPr>
      </w:pPr>
      <w:r w:rsidRPr="002A5753">
        <w:rPr>
          <w:rFonts w:ascii="Times New Roman" w:hAnsi="Times New Roman" w:cs="Times New Roman"/>
          <w:sz w:val="28"/>
          <w:szCs w:val="28"/>
        </w:rPr>
        <w:t>4. Администрация Мельничного сельсовета 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муниципального образования Мельничный сельсовет работ (в том числе дежурств) в целях решения следующих вопросов местного значения поселения:</w:t>
      </w:r>
    </w:p>
    <w:p w:rsidR="001A1014" w:rsidRPr="002A5753" w:rsidRDefault="001A1014" w:rsidP="001A1014">
      <w:pPr>
        <w:pStyle w:val="a5"/>
        <w:jc w:val="both"/>
        <w:rPr>
          <w:rFonts w:ascii="Times New Roman" w:eastAsia="Calibri" w:hAnsi="Times New Roman" w:cs="Times New Roman"/>
          <w:bCs/>
          <w:sz w:val="28"/>
          <w:szCs w:val="28"/>
          <w:lang w:eastAsia="en-US"/>
        </w:rPr>
      </w:pPr>
      <w:r w:rsidRPr="002A5753">
        <w:rPr>
          <w:rFonts w:ascii="Times New Roman" w:hAnsi="Times New Roman" w:cs="Times New Roman"/>
          <w:sz w:val="28"/>
          <w:szCs w:val="28"/>
        </w:rPr>
        <w:t>а</w:t>
      </w:r>
      <w:r w:rsidRPr="002A5753">
        <w:rPr>
          <w:rFonts w:ascii="Times New Roman" w:eastAsia="Calibri" w:hAnsi="Times New Roman" w:cs="Times New Roman"/>
          <w:bCs/>
          <w:sz w:val="28"/>
          <w:szCs w:val="28"/>
          <w:lang w:eastAsia="en-US"/>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Мельничный сельсовет;</w:t>
      </w:r>
    </w:p>
    <w:p w:rsidR="001A1014" w:rsidRPr="002A5753" w:rsidRDefault="001A1014" w:rsidP="001A1014">
      <w:pPr>
        <w:pStyle w:val="a5"/>
        <w:jc w:val="both"/>
        <w:rPr>
          <w:rFonts w:ascii="Times New Roman" w:eastAsia="Calibri" w:hAnsi="Times New Roman" w:cs="Times New Roman"/>
          <w:bCs/>
          <w:sz w:val="28"/>
          <w:szCs w:val="28"/>
          <w:lang w:eastAsia="en-US"/>
        </w:rPr>
      </w:pPr>
      <w:r w:rsidRPr="002A5753">
        <w:rPr>
          <w:rFonts w:ascii="Times New Roman" w:eastAsia="Calibri" w:hAnsi="Times New Roman" w:cs="Times New Roman"/>
          <w:bCs/>
          <w:sz w:val="28"/>
          <w:szCs w:val="28"/>
          <w:lang w:eastAsia="en-US"/>
        </w:rPr>
        <w:t>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Мельничный сельсовет, социальную и культурную адаптацию мигрантов, профилактику межнациональных (межэтнических) конфликтов;</w:t>
      </w:r>
    </w:p>
    <w:p w:rsidR="001A1014" w:rsidRPr="002A5753" w:rsidRDefault="001A1014" w:rsidP="001A1014">
      <w:pPr>
        <w:pStyle w:val="a5"/>
        <w:jc w:val="both"/>
        <w:rPr>
          <w:rFonts w:ascii="Times New Roman" w:eastAsia="Calibri" w:hAnsi="Times New Roman" w:cs="Times New Roman"/>
          <w:bCs/>
          <w:sz w:val="28"/>
          <w:szCs w:val="28"/>
          <w:lang w:eastAsia="en-US"/>
        </w:rPr>
      </w:pPr>
      <w:r w:rsidRPr="002A5753">
        <w:rPr>
          <w:rFonts w:ascii="Times New Roman" w:eastAsia="Calibri" w:hAnsi="Times New Roman" w:cs="Times New Roman"/>
          <w:bCs/>
          <w:sz w:val="28"/>
          <w:szCs w:val="28"/>
          <w:lang w:eastAsia="en-US"/>
        </w:rPr>
        <w:t>в) участие в предупреждении и ликвидации последствий чрезвычайных ситуаций в границах муниципального образования Мельничный сельсовет;</w:t>
      </w:r>
    </w:p>
    <w:p w:rsidR="001A1014" w:rsidRPr="002A5753" w:rsidRDefault="001A1014" w:rsidP="001A1014">
      <w:pPr>
        <w:pStyle w:val="a5"/>
        <w:jc w:val="both"/>
        <w:rPr>
          <w:rFonts w:ascii="Times New Roman" w:eastAsia="Calibri" w:hAnsi="Times New Roman" w:cs="Times New Roman"/>
          <w:bCs/>
          <w:sz w:val="28"/>
          <w:szCs w:val="28"/>
          <w:lang w:eastAsia="en-US"/>
        </w:rPr>
      </w:pPr>
      <w:r w:rsidRPr="002A5753">
        <w:rPr>
          <w:rFonts w:ascii="Times New Roman" w:eastAsia="Calibri" w:hAnsi="Times New Roman" w:cs="Times New Roman"/>
          <w:bCs/>
          <w:sz w:val="28"/>
          <w:szCs w:val="28"/>
          <w:lang w:eastAsia="en-US"/>
        </w:rPr>
        <w:t>г) обеспечение первичных мер пожарной безопасности в границах населенных пунктов муниципального образования Мельничный сельсовет;</w:t>
      </w:r>
    </w:p>
    <w:p w:rsidR="001A1014" w:rsidRPr="002A5753" w:rsidRDefault="001A1014" w:rsidP="001A1014">
      <w:pPr>
        <w:pStyle w:val="a5"/>
        <w:jc w:val="both"/>
        <w:rPr>
          <w:rFonts w:ascii="Times New Roman" w:eastAsia="Calibri" w:hAnsi="Times New Roman" w:cs="Times New Roman"/>
          <w:sz w:val="28"/>
          <w:szCs w:val="28"/>
          <w:lang w:eastAsia="en-US"/>
        </w:rPr>
      </w:pPr>
      <w:proofErr w:type="spellStart"/>
      <w:r w:rsidRPr="002A5753">
        <w:rPr>
          <w:rFonts w:ascii="Times New Roman" w:eastAsia="Calibri" w:hAnsi="Times New Roman" w:cs="Times New Roman"/>
          <w:sz w:val="28"/>
          <w:szCs w:val="28"/>
          <w:lang w:eastAsia="en-US"/>
        </w:rPr>
        <w:t>д</w:t>
      </w:r>
      <w:proofErr w:type="spellEnd"/>
      <w:r w:rsidRPr="002A5753">
        <w:rPr>
          <w:rFonts w:ascii="Times New Roman" w:eastAsia="Calibri" w:hAnsi="Times New Roman" w:cs="Times New Roman"/>
          <w:sz w:val="28"/>
          <w:szCs w:val="28"/>
          <w:lang w:eastAsia="en-US"/>
        </w:rPr>
        <w:t xml:space="preserve">) создание условий для массового отдыха жителей </w:t>
      </w:r>
      <w:r w:rsidRPr="002A5753">
        <w:rPr>
          <w:rFonts w:ascii="Times New Roman" w:eastAsia="Calibri" w:hAnsi="Times New Roman" w:cs="Times New Roman"/>
          <w:bCs/>
          <w:sz w:val="28"/>
          <w:szCs w:val="28"/>
          <w:lang w:eastAsia="en-US"/>
        </w:rPr>
        <w:t>муниципального образования</w:t>
      </w:r>
      <w:r w:rsidRPr="002A5753">
        <w:rPr>
          <w:rFonts w:ascii="Times New Roman" w:eastAsia="Calibri" w:hAnsi="Times New Roman" w:cs="Times New Roman"/>
          <w:sz w:val="28"/>
          <w:szCs w:val="28"/>
          <w:lang w:eastAsia="en-US"/>
        </w:rPr>
        <w:t xml:space="preserve"> Мельничный сельсовет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A1014" w:rsidRPr="002A5753" w:rsidRDefault="001A1014" w:rsidP="001A1014">
      <w:pPr>
        <w:pStyle w:val="a5"/>
        <w:jc w:val="both"/>
        <w:rPr>
          <w:rFonts w:ascii="Times New Roman" w:eastAsia="Calibri" w:hAnsi="Times New Roman" w:cs="Times New Roman"/>
          <w:sz w:val="28"/>
          <w:szCs w:val="28"/>
          <w:lang w:eastAsia="en-US"/>
        </w:rPr>
      </w:pPr>
      <w:r w:rsidRPr="002A5753">
        <w:rPr>
          <w:rFonts w:ascii="Times New Roman" w:eastAsia="Calibri" w:hAnsi="Times New Roman" w:cs="Times New Roman"/>
          <w:sz w:val="28"/>
          <w:szCs w:val="28"/>
          <w:lang w:eastAsia="en-US"/>
        </w:rPr>
        <w:lastRenderedPageBreak/>
        <w:t xml:space="preserve">е) утверждение правил благоустройства территории </w:t>
      </w:r>
      <w:r w:rsidRPr="002A5753">
        <w:rPr>
          <w:rFonts w:ascii="Times New Roman" w:eastAsia="Calibri" w:hAnsi="Times New Roman" w:cs="Times New Roman"/>
          <w:bCs/>
          <w:sz w:val="28"/>
          <w:szCs w:val="28"/>
          <w:lang w:eastAsia="en-US"/>
        </w:rPr>
        <w:t>муниципального образования Мельничный сельсовет</w:t>
      </w:r>
      <w:r w:rsidRPr="002A5753">
        <w:rPr>
          <w:rFonts w:ascii="Times New Roman" w:eastAsia="Calibri" w:hAnsi="Times New Roman" w:cs="Times New Roman"/>
          <w:sz w:val="28"/>
          <w:szCs w:val="28"/>
          <w:lang w:eastAsia="en-US"/>
        </w:rPr>
        <w:t xml:space="preserve">, осуществление </w:t>
      </w:r>
      <w:proofErr w:type="gramStart"/>
      <w:r w:rsidRPr="002A5753">
        <w:rPr>
          <w:rFonts w:ascii="Times New Roman" w:eastAsia="Calibri" w:hAnsi="Times New Roman" w:cs="Times New Roman"/>
          <w:sz w:val="28"/>
          <w:szCs w:val="28"/>
          <w:lang w:eastAsia="en-US"/>
        </w:rPr>
        <w:t>контроля за</w:t>
      </w:r>
      <w:proofErr w:type="gramEnd"/>
      <w:r w:rsidRPr="002A5753">
        <w:rPr>
          <w:rFonts w:ascii="Times New Roman" w:eastAsia="Calibri" w:hAnsi="Times New Roman" w:cs="Times New Roman"/>
          <w:sz w:val="28"/>
          <w:szCs w:val="28"/>
          <w:lang w:eastAsia="en-US"/>
        </w:rPr>
        <w:t xml:space="preserve"> их соблюдением, организация благоустройства территории </w:t>
      </w:r>
      <w:r w:rsidRPr="002A5753">
        <w:rPr>
          <w:rFonts w:ascii="Times New Roman" w:eastAsia="Calibri" w:hAnsi="Times New Roman" w:cs="Times New Roman"/>
          <w:bCs/>
          <w:sz w:val="28"/>
          <w:szCs w:val="28"/>
          <w:lang w:eastAsia="en-US"/>
        </w:rPr>
        <w:t>муниципального образования Мельничный сельсовет</w:t>
      </w:r>
      <w:r w:rsidRPr="002A5753">
        <w:rPr>
          <w:rFonts w:ascii="Times New Roman" w:eastAsia="Calibri" w:hAnsi="Times New Roman" w:cs="Times New Roman"/>
          <w:sz w:val="28"/>
          <w:szCs w:val="28"/>
          <w:lang w:eastAsia="en-US"/>
        </w:rPr>
        <w:t xml:space="preserve">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1A1014" w:rsidRPr="002A5753" w:rsidRDefault="001A1014" w:rsidP="001A1014">
      <w:pPr>
        <w:pStyle w:val="a5"/>
        <w:ind w:firstLine="708"/>
        <w:jc w:val="both"/>
        <w:rPr>
          <w:rFonts w:ascii="Times New Roman" w:eastAsia="Times New Roman" w:hAnsi="Times New Roman" w:cs="Times New Roman"/>
          <w:sz w:val="28"/>
          <w:szCs w:val="28"/>
        </w:rPr>
      </w:pPr>
      <w:r w:rsidRPr="002A5753">
        <w:rPr>
          <w:rFonts w:ascii="Times New Roman" w:hAnsi="Times New Roman" w:cs="Times New Roman"/>
          <w:sz w:val="28"/>
          <w:szCs w:val="28"/>
        </w:rPr>
        <w:t>5. В решении о привлечении граждан к выполнению социально значимых работ для муниципального образования Мельничный сельсовет указывается:</w:t>
      </w:r>
    </w:p>
    <w:p w:rsidR="001A1014" w:rsidRPr="002A5753" w:rsidRDefault="001A1014" w:rsidP="001A1014">
      <w:pPr>
        <w:pStyle w:val="a5"/>
        <w:jc w:val="both"/>
        <w:rPr>
          <w:rFonts w:ascii="Times New Roman" w:hAnsi="Times New Roman" w:cs="Times New Roman"/>
          <w:sz w:val="28"/>
          <w:szCs w:val="28"/>
        </w:rPr>
      </w:pPr>
      <w:r w:rsidRPr="002A5753">
        <w:rPr>
          <w:rFonts w:ascii="Times New Roman" w:hAnsi="Times New Roman" w:cs="Times New Roman"/>
          <w:sz w:val="28"/>
          <w:szCs w:val="28"/>
        </w:rPr>
        <w:t>1) вопрос местного значения, в целях решения которого организуются социально значимые работы;</w:t>
      </w:r>
    </w:p>
    <w:p w:rsidR="001A1014" w:rsidRPr="002A5753" w:rsidRDefault="001A1014" w:rsidP="001A1014">
      <w:pPr>
        <w:pStyle w:val="a5"/>
        <w:jc w:val="both"/>
        <w:rPr>
          <w:rFonts w:ascii="Times New Roman" w:hAnsi="Times New Roman" w:cs="Times New Roman"/>
          <w:sz w:val="28"/>
          <w:szCs w:val="28"/>
        </w:rPr>
      </w:pPr>
      <w:r w:rsidRPr="002A5753">
        <w:rPr>
          <w:rFonts w:ascii="Times New Roman" w:hAnsi="Times New Roman" w:cs="Times New Roman"/>
          <w:sz w:val="28"/>
          <w:szCs w:val="28"/>
        </w:rPr>
        <w:t>2) время и место проведения, место сбора участников, а также сроки проведения работ;</w:t>
      </w:r>
    </w:p>
    <w:p w:rsidR="001A1014" w:rsidRPr="002A5753" w:rsidRDefault="001A1014" w:rsidP="001A1014">
      <w:pPr>
        <w:pStyle w:val="a5"/>
        <w:jc w:val="both"/>
        <w:rPr>
          <w:rFonts w:ascii="Times New Roman" w:hAnsi="Times New Roman" w:cs="Times New Roman"/>
          <w:sz w:val="28"/>
          <w:szCs w:val="28"/>
        </w:rPr>
      </w:pPr>
      <w:r w:rsidRPr="002A5753">
        <w:rPr>
          <w:rFonts w:ascii="Times New Roman" w:hAnsi="Times New Roman" w:cs="Times New Roman"/>
          <w:sz w:val="28"/>
          <w:szCs w:val="28"/>
        </w:rPr>
        <w:t>3) перечень видов работ, для выполнения которых привлекается население;</w:t>
      </w:r>
    </w:p>
    <w:p w:rsidR="001A1014" w:rsidRPr="002A5753" w:rsidRDefault="001A1014" w:rsidP="001A1014">
      <w:pPr>
        <w:pStyle w:val="a5"/>
        <w:jc w:val="both"/>
        <w:rPr>
          <w:rFonts w:ascii="Times New Roman" w:hAnsi="Times New Roman" w:cs="Times New Roman"/>
          <w:sz w:val="28"/>
          <w:szCs w:val="28"/>
        </w:rPr>
      </w:pPr>
      <w:r w:rsidRPr="002A5753">
        <w:rPr>
          <w:rFonts w:ascii="Times New Roman" w:hAnsi="Times New Roman" w:cs="Times New Roman"/>
          <w:sz w:val="28"/>
          <w:szCs w:val="28"/>
        </w:rPr>
        <w:t>4) порядок финансирования;</w:t>
      </w:r>
    </w:p>
    <w:p w:rsidR="001A1014" w:rsidRPr="002A5753" w:rsidRDefault="001A1014" w:rsidP="001A1014">
      <w:pPr>
        <w:pStyle w:val="a5"/>
        <w:jc w:val="both"/>
        <w:rPr>
          <w:rFonts w:ascii="Times New Roman" w:hAnsi="Times New Roman" w:cs="Times New Roman"/>
          <w:sz w:val="28"/>
          <w:szCs w:val="28"/>
        </w:rPr>
      </w:pPr>
      <w:r w:rsidRPr="002A5753">
        <w:rPr>
          <w:rFonts w:ascii="Times New Roman" w:hAnsi="Times New Roman" w:cs="Times New Roman"/>
          <w:sz w:val="28"/>
          <w:szCs w:val="28"/>
        </w:rPr>
        <w:t>5) ответственное лицо за организацию и проведение социально значимых работ;</w:t>
      </w:r>
    </w:p>
    <w:p w:rsidR="001A1014" w:rsidRPr="002A5753" w:rsidRDefault="001A1014" w:rsidP="001A1014">
      <w:pPr>
        <w:pStyle w:val="a5"/>
        <w:jc w:val="both"/>
        <w:rPr>
          <w:rFonts w:ascii="Times New Roman" w:hAnsi="Times New Roman" w:cs="Times New Roman"/>
          <w:sz w:val="28"/>
          <w:szCs w:val="28"/>
        </w:rPr>
      </w:pPr>
      <w:r w:rsidRPr="002A5753">
        <w:rPr>
          <w:rFonts w:ascii="Times New Roman" w:hAnsi="Times New Roman" w:cs="Times New Roman"/>
          <w:sz w:val="28"/>
          <w:szCs w:val="28"/>
        </w:rPr>
        <w:t>6) иное</w:t>
      </w:r>
    </w:p>
    <w:p w:rsidR="001A1014" w:rsidRPr="002A5753" w:rsidRDefault="001A1014" w:rsidP="001A1014">
      <w:pPr>
        <w:pStyle w:val="a5"/>
        <w:ind w:firstLine="708"/>
        <w:jc w:val="both"/>
        <w:rPr>
          <w:rFonts w:ascii="Times New Roman" w:hAnsi="Times New Roman" w:cs="Times New Roman"/>
          <w:sz w:val="28"/>
          <w:szCs w:val="28"/>
        </w:rPr>
      </w:pPr>
      <w:r w:rsidRPr="002A5753">
        <w:rPr>
          <w:rFonts w:ascii="Times New Roman" w:hAnsi="Times New Roman" w:cs="Times New Roman"/>
          <w:sz w:val="28"/>
          <w:szCs w:val="28"/>
        </w:rPr>
        <w:t>6. Решение о привлечении граждан к выполнению на добровольной основе социально значимых для муниципального образования работ (в том числе дежурств) оформляется в виде Распоряжения главы Мельничного сельсовета и официально опубликовывается в порядке, установленном уставом муниципального образования Мельничный сельсовет.</w:t>
      </w:r>
    </w:p>
    <w:p w:rsidR="001A1014" w:rsidRPr="002A5753" w:rsidRDefault="001A1014" w:rsidP="001A1014">
      <w:pPr>
        <w:pStyle w:val="a5"/>
        <w:ind w:firstLine="708"/>
        <w:jc w:val="both"/>
        <w:rPr>
          <w:rFonts w:ascii="Times New Roman" w:hAnsi="Times New Roman" w:cs="Times New Roman"/>
          <w:sz w:val="28"/>
          <w:szCs w:val="28"/>
        </w:rPr>
      </w:pPr>
      <w:r w:rsidRPr="002A5753">
        <w:rPr>
          <w:rFonts w:ascii="Times New Roman" w:hAnsi="Times New Roman" w:cs="Times New Roman"/>
          <w:sz w:val="28"/>
          <w:szCs w:val="28"/>
        </w:rPr>
        <w:t>7. Организацию и материально-техническое обеспечение проведения социально значимых работ осуществляет администрация Мельничного сельсовета.</w:t>
      </w:r>
    </w:p>
    <w:p w:rsidR="001A1014" w:rsidRPr="002A5753" w:rsidRDefault="001A1014" w:rsidP="001A1014">
      <w:pPr>
        <w:pStyle w:val="a5"/>
        <w:ind w:firstLine="708"/>
        <w:jc w:val="both"/>
        <w:rPr>
          <w:rFonts w:ascii="Times New Roman" w:hAnsi="Times New Roman" w:cs="Times New Roman"/>
          <w:sz w:val="28"/>
          <w:szCs w:val="28"/>
        </w:rPr>
      </w:pPr>
      <w:r w:rsidRPr="002A5753">
        <w:rPr>
          <w:rFonts w:ascii="Times New Roman" w:hAnsi="Times New Roman" w:cs="Times New Roman"/>
          <w:sz w:val="28"/>
          <w:szCs w:val="28"/>
        </w:rPr>
        <w:t xml:space="preserve">8. Уполномоченное должностное лицо проверяет соблюдение требований, предусмотренных </w:t>
      </w:r>
      <w:hyperlink r:id="rId42" w:anchor="p17" w:history="1">
        <w:r w:rsidRPr="002A5753">
          <w:rPr>
            <w:rStyle w:val="a7"/>
            <w:rFonts w:ascii="Times New Roman" w:hAnsi="Times New Roman" w:cs="Times New Roman"/>
            <w:color w:val="000000"/>
            <w:sz w:val="28"/>
            <w:szCs w:val="28"/>
          </w:rPr>
          <w:t>пунктом 3</w:t>
        </w:r>
      </w:hyperlink>
      <w:r w:rsidRPr="002A5753">
        <w:rPr>
          <w:rFonts w:ascii="Times New Roman" w:hAnsi="Times New Roman" w:cs="Times New Roman"/>
          <w:sz w:val="28"/>
          <w:szCs w:val="28"/>
        </w:rPr>
        <w:t xml:space="preserve"> настоящего Порядка; обеспечивает участников социально значимых работ необходимым инвентарем; проводит инструктаж по технике безопасности; определяет участникам конкретный вид и объем работ; обеспечивает непосредственный </w:t>
      </w:r>
      <w:proofErr w:type="gramStart"/>
      <w:r w:rsidRPr="002A5753">
        <w:rPr>
          <w:rFonts w:ascii="Times New Roman" w:hAnsi="Times New Roman" w:cs="Times New Roman"/>
          <w:sz w:val="28"/>
          <w:szCs w:val="28"/>
        </w:rPr>
        <w:t>контроль за</w:t>
      </w:r>
      <w:proofErr w:type="gramEnd"/>
      <w:r w:rsidRPr="002A5753">
        <w:rPr>
          <w:rFonts w:ascii="Times New Roman" w:hAnsi="Times New Roman" w:cs="Times New Roman"/>
          <w:sz w:val="28"/>
          <w:szCs w:val="28"/>
        </w:rPr>
        <w:t xml:space="preserve"> ходом проведения социально значимых работ.</w:t>
      </w:r>
    </w:p>
    <w:p w:rsidR="001A1014" w:rsidRPr="002A5753" w:rsidRDefault="001A1014" w:rsidP="001A1014">
      <w:pPr>
        <w:pStyle w:val="a5"/>
        <w:ind w:firstLine="708"/>
        <w:jc w:val="both"/>
        <w:rPr>
          <w:rFonts w:ascii="Times New Roman" w:hAnsi="Times New Roman" w:cs="Times New Roman"/>
          <w:sz w:val="28"/>
          <w:szCs w:val="28"/>
        </w:rPr>
      </w:pPr>
      <w:r w:rsidRPr="002A5753">
        <w:rPr>
          <w:rFonts w:ascii="Times New Roman" w:hAnsi="Times New Roman" w:cs="Times New Roman"/>
          <w:sz w:val="28"/>
          <w:szCs w:val="28"/>
        </w:rPr>
        <w:t>9. Информация об итогах проведения социально значимых работ подлежит опубликованию и размещению на официальном сайте администрации Мельничного сельсовета.</w:t>
      </w:r>
    </w:p>
    <w:p w:rsidR="001A1014" w:rsidRPr="002A5753" w:rsidRDefault="001A1014" w:rsidP="001A1014">
      <w:pPr>
        <w:pStyle w:val="a5"/>
        <w:ind w:firstLine="708"/>
        <w:jc w:val="both"/>
        <w:rPr>
          <w:rFonts w:ascii="Times New Roman" w:hAnsi="Times New Roman" w:cs="Times New Roman"/>
          <w:sz w:val="28"/>
          <w:szCs w:val="28"/>
        </w:rPr>
      </w:pPr>
      <w:r w:rsidRPr="002A5753">
        <w:rPr>
          <w:rFonts w:ascii="Times New Roman" w:hAnsi="Times New Roman" w:cs="Times New Roman"/>
          <w:sz w:val="28"/>
          <w:szCs w:val="28"/>
        </w:rPr>
        <w:t>10. Финансирование расходов по организации и проведению социально значимых работ осуществляется за счет средств местного бюджета.</w:t>
      </w:r>
    </w:p>
    <w:p w:rsidR="001A1014" w:rsidRPr="002A5753" w:rsidRDefault="001A1014" w:rsidP="001A1014">
      <w:pPr>
        <w:pStyle w:val="a5"/>
        <w:jc w:val="both"/>
        <w:rPr>
          <w:rFonts w:ascii="Times New Roman" w:hAnsi="Times New Roman" w:cs="Times New Roman"/>
          <w:sz w:val="28"/>
          <w:szCs w:val="28"/>
        </w:rPr>
      </w:pPr>
    </w:p>
    <w:p w:rsidR="001A1014" w:rsidRPr="002A5753" w:rsidRDefault="001A1014" w:rsidP="001A1014">
      <w:pPr>
        <w:pStyle w:val="a5"/>
        <w:jc w:val="both"/>
        <w:rPr>
          <w:rFonts w:ascii="Times New Roman" w:hAnsi="Times New Roman" w:cs="Times New Roman"/>
          <w:sz w:val="28"/>
          <w:szCs w:val="28"/>
        </w:rPr>
      </w:pPr>
    </w:p>
    <w:p w:rsidR="001A1014" w:rsidRDefault="001A1014" w:rsidP="001A1014"/>
    <w:p w:rsidR="004E3828" w:rsidRPr="006227D0" w:rsidRDefault="004E3828" w:rsidP="004E3828">
      <w:pPr>
        <w:pStyle w:val="a5"/>
        <w:jc w:val="both"/>
        <w:rPr>
          <w:rFonts w:ascii="Arial" w:hAnsi="Arial" w:cs="Arial"/>
          <w:sz w:val="28"/>
          <w:szCs w:val="28"/>
        </w:rPr>
      </w:pPr>
    </w:p>
    <w:p w:rsidR="004E3828" w:rsidRPr="006227D0" w:rsidRDefault="004E3828" w:rsidP="004E3828">
      <w:pPr>
        <w:pStyle w:val="a5"/>
        <w:jc w:val="both"/>
        <w:rPr>
          <w:rFonts w:ascii="Arial" w:hAnsi="Arial" w:cs="Arial"/>
          <w:sz w:val="28"/>
          <w:szCs w:val="28"/>
        </w:rPr>
      </w:pPr>
    </w:p>
    <w:p w:rsidR="004E3828" w:rsidRPr="006227D0" w:rsidRDefault="004E3828" w:rsidP="004E3828">
      <w:pPr>
        <w:pStyle w:val="a5"/>
        <w:jc w:val="both"/>
        <w:rPr>
          <w:rFonts w:ascii="Arial" w:hAnsi="Arial" w:cs="Arial"/>
          <w:sz w:val="28"/>
          <w:szCs w:val="28"/>
        </w:rPr>
      </w:pPr>
    </w:p>
    <w:p w:rsidR="004E3828" w:rsidRPr="006227D0" w:rsidRDefault="004E3828" w:rsidP="004E3828">
      <w:pPr>
        <w:pStyle w:val="a5"/>
        <w:jc w:val="both"/>
        <w:rPr>
          <w:rFonts w:ascii="Arial" w:hAnsi="Arial" w:cs="Arial"/>
          <w:sz w:val="28"/>
          <w:szCs w:val="28"/>
        </w:rPr>
      </w:pPr>
    </w:p>
    <w:p w:rsidR="001A1014" w:rsidRDefault="001A1014" w:rsidP="001A1014">
      <w:pPr>
        <w:pStyle w:val="a5"/>
        <w:jc w:val="center"/>
        <w:rPr>
          <w:rFonts w:ascii="Arial" w:hAnsi="Arial" w:cs="Arial"/>
          <w:sz w:val="28"/>
          <w:szCs w:val="28"/>
        </w:rPr>
      </w:pPr>
      <w:r>
        <w:rPr>
          <w:rFonts w:ascii="Arial" w:hAnsi="Arial" w:cs="Arial"/>
          <w:noProof/>
          <w:sz w:val="28"/>
          <w:szCs w:val="28"/>
        </w:rPr>
        <w:lastRenderedPageBreak/>
        <w:drawing>
          <wp:inline distT="0" distB="0" distL="0" distR="0">
            <wp:extent cx="752475" cy="847725"/>
            <wp:effectExtent l="19050" t="0" r="9525" b="0"/>
            <wp:docPr id="11" name="Рисунок 2"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new"/>
                    <pic:cNvPicPr>
                      <a:picLocks noChangeAspect="1" noChangeArrowheads="1"/>
                    </pic:cNvPicPr>
                  </pic:nvPicPr>
                  <pic:blipFill>
                    <a:blip r:embed="rId41">
                      <a:lum bright="12000" contrast="36000"/>
                    </a:blip>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1A1014" w:rsidRDefault="001A1014" w:rsidP="001A1014">
      <w:pPr>
        <w:pStyle w:val="a5"/>
        <w:jc w:val="center"/>
        <w:rPr>
          <w:rFonts w:ascii="Arial" w:hAnsi="Arial" w:cs="Arial"/>
          <w:sz w:val="28"/>
          <w:szCs w:val="28"/>
        </w:rPr>
      </w:pPr>
    </w:p>
    <w:p w:rsidR="001A1014" w:rsidRDefault="001A1014" w:rsidP="001A1014">
      <w:pPr>
        <w:pStyle w:val="a5"/>
        <w:jc w:val="center"/>
        <w:rPr>
          <w:rFonts w:ascii="Arial" w:hAnsi="Arial" w:cs="Arial"/>
          <w:sz w:val="28"/>
          <w:szCs w:val="28"/>
        </w:rPr>
      </w:pPr>
      <w:r>
        <w:rPr>
          <w:rFonts w:ascii="Arial" w:hAnsi="Arial" w:cs="Arial"/>
          <w:sz w:val="28"/>
          <w:szCs w:val="28"/>
        </w:rPr>
        <w:t>Администрация Мельничного сельсовета</w:t>
      </w:r>
    </w:p>
    <w:p w:rsidR="001A1014" w:rsidRDefault="001A1014" w:rsidP="001A1014">
      <w:pPr>
        <w:pStyle w:val="a5"/>
        <w:jc w:val="cente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Ирбейского</w:t>
      </w:r>
      <w:proofErr w:type="spellEnd"/>
      <w:r>
        <w:rPr>
          <w:rFonts w:ascii="Arial" w:hAnsi="Arial" w:cs="Arial"/>
          <w:sz w:val="28"/>
          <w:szCs w:val="28"/>
        </w:rPr>
        <w:t xml:space="preserve"> района Красноярского края</w:t>
      </w:r>
    </w:p>
    <w:p w:rsidR="001A1014" w:rsidRDefault="001A1014" w:rsidP="001A1014">
      <w:pPr>
        <w:pStyle w:val="a5"/>
        <w:jc w:val="center"/>
        <w:rPr>
          <w:rFonts w:ascii="Arial" w:hAnsi="Arial" w:cs="Arial"/>
          <w:sz w:val="28"/>
          <w:szCs w:val="28"/>
        </w:rPr>
      </w:pPr>
    </w:p>
    <w:p w:rsidR="001A1014" w:rsidRDefault="001A1014" w:rsidP="001A1014">
      <w:pPr>
        <w:pStyle w:val="a5"/>
        <w:jc w:val="center"/>
        <w:rPr>
          <w:rFonts w:ascii="Arial" w:hAnsi="Arial" w:cs="Arial"/>
          <w:sz w:val="28"/>
          <w:szCs w:val="28"/>
        </w:rPr>
      </w:pPr>
      <w:r>
        <w:rPr>
          <w:rFonts w:ascii="Arial" w:hAnsi="Arial" w:cs="Arial"/>
          <w:sz w:val="28"/>
          <w:szCs w:val="28"/>
        </w:rPr>
        <w:t>ПОСТАНОВЛЕНИЕ</w:t>
      </w:r>
    </w:p>
    <w:p w:rsidR="001A1014" w:rsidRDefault="001A1014" w:rsidP="001A1014">
      <w:pPr>
        <w:pStyle w:val="a5"/>
        <w:jc w:val="both"/>
        <w:rPr>
          <w:rFonts w:ascii="Arial" w:hAnsi="Arial" w:cs="Arial"/>
          <w:b/>
          <w:sz w:val="24"/>
          <w:szCs w:val="24"/>
        </w:rPr>
      </w:pPr>
    </w:p>
    <w:p w:rsidR="001A1014" w:rsidRDefault="001A1014" w:rsidP="001A1014">
      <w:pPr>
        <w:pStyle w:val="a5"/>
        <w:jc w:val="both"/>
        <w:rPr>
          <w:rFonts w:ascii="Arial" w:hAnsi="Arial" w:cs="Arial"/>
          <w:b/>
          <w:sz w:val="24"/>
          <w:szCs w:val="24"/>
        </w:rPr>
      </w:pPr>
      <w:r>
        <w:rPr>
          <w:rFonts w:ascii="Arial" w:hAnsi="Arial" w:cs="Arial"/>
          <w:sz w:val="24"/>
          <w:szCs w:val="24"/>
        </w:rPr>
        <w:t>12.10.2023</w:t>
      </w:r>
      <w:r>
        <w:rPr>
          <w:rFonts w:ascii="Arial" w:hAnsi="Arial" w:cs="Arial"/>
          <w:sz w:val="24"/>
          <w:szCs w:val="24"/>
        </w:rPr>
        <w:tab/>
        <w:t xml:space="preserve">                                    с. Мельничное                                          №34 -</w:t>
      </w:r>
      <w:proofErr w:type="spellStart"/>
      <w:r>
        <w:rPr>
          <w:rFonts w:ascii="Arial" w:hAnsi="Arial" w:cs="Arial"/>
          <w:sz w:val="24"/>
          <w:szCs w:val="24"/>
        </w:rPr>
        <w:t>пг</w:t>
      </w:r>
      <w:proofErr w:type="spellEnd"/>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r>
        <w:rPr>
          <w:rFonts w:ascii="Arial" w:hAnsi="Arial" w:cs="Arial"/>
          <w:sz w:val="24"/>
          <w:szCs w:val="24"/>
        </w:rPr>
        <w:t xml:space="preserve">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Мельничный сельсовет </w:t>
      </w:r>
      <w:proofErr w:type="spellStart"/>
      <w:r>
        <w:rPr>
          <w:rFonts w:ascii="Arial" w:hAnsi="Arial" w:cs="Arial"/>
          <w:sz w:val="24"/>
          <w:szCs w:val="24"/>
        </w:rPr>
        <w:t>Ирбейского</w:t>
      </w:r>
      <w:proofErr w:type="spellEnd"/>
      <w:r>
        <w:rPr>
          <w:rFonts w:ascii="Arial" w:hAnsi="Arial" w:cs="Arial"/>
          <w:sz w:val="24"/>
          <w:szCs w:val="24"/>
        </w:rPr>
        <w:t xml:space="preserve"> района Красноярского края.</w:t>
      </w:r>
    </w:p>
    <w:p w:rsidR="001A1014" w:rsidRDefault="001A1014" w:rsidP="001A1014">
      <w:pPr>
        <w:pStyle w:val="a5"/>
        <w:jc w:val="both"/>
        <w:rPr>
          <w:rFonts w:ascii="Arial" w:eastAsia="Calibri" w:hAnsi="Arial" w:cs="Arial"/>
          <w:sz w:val="24"/>
          <w:szCs w:val="24"/>
          <w:lang w:eastAsia="en-US"/>
        </w:rPr>
      </w:pPr>
    </w:p>
    <w:p w:rsidR="001A1014" w:rsidRDefault="001A1014" w:rsidP="001A1014">
      <w:pPr>
        <w:pStyle w:val="a5"/>
        <w:ind w:firstLine="708"/>
        <w:jc w:val="both"/>
        <w:rPr>
          <w:rFonts w:ascii="Arial" w:hAnsi="Arial" w:cs="Arial"/>
          <w:sz w:val="24"/>
          <w:szCs w:val="24"/>
        </w:rPr>
      </w:pPr>
      <w:proofErr w:type="gramStart"/>
      <w:r>
        <w:rPr>
          <w:rFonts w:ascii="Arial" w:eastAsia="Calibri" w:hAnsi="Arial" w:cs="Arial"/>
          <w:sz w:val="24"/>
          <w:szCs w:val="24"/>
          <w:lang w:eastAsia="en-US"/>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Мельничного сельсовета </w:t>
      </w:r>
      <w:proofErr w:type="spellStart"/>
      <w:r>
        <w:rPr>
          <w:rFonts w:ascii="Arial" w:hAnsi="Arial" w:cs="Arial"/>
          <w:sz w:val="24"/>
          <w:szCs w:val="24"/>
        </w:rPr>
        <w:t>Ирбейского</w:t>
      </w:r>
      <w:proofErr w:type="spellEnd"/>
      <w:r>
        <w:rPr>
          <w:rFonts w:ascii="Arial" w:hAnsi="Arial" w:cs="Arial"/>
          <w:sz w:val="24"/>
          <w:szCs w:val="24"/>
        </w:rPr>
        <w:t xml:space="preserve"> района Красноярского края</w:t>
      </w:r>
      <w:r>
        <w:rPr>
          <w:rFonts w:ascii="Arial" w:eastAsia="Calibri" w:hAnsi="Arial" w:cs="Arial"/>
          <w:sz w:val="24"/>
          <w:szCs w:val="24"/>
          <w:lang w:eastAsia="en-US"/>
        </w:rPr>
        <w:t>,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w:t>
      </w:r>
      <w:proofErr w:type="gramEnd"/>
      <w:r>
        <w:rPr>
          <w:rFonts w:ascii="Arial" w:eastAsia="Calibri" w:hAnsi="Arial" w:cs="Arial"/>
          <w:sz w:val="24"/>
          <w:szCs w:val="24"/>
          <w:lang w:eastAsia="en-US"/>
        </w:rPr>
        <w:t xml:space="preserve"> 04.05.2018 № 542 «Об утверждении Правил организации работ по ликвидации накопленного вреда окружающей среде»</w:t>
      </w:r>
      <w:r>
        <w:rPr>
          <w:rFonts w:ascii="Arial" w:hAnsi="Arial" w:cs="Arial"/>
          <w:color w:val="000000"/>
          <w:sz w:val="24"/>
          <w:szCs w:val="24"/>
        </w:rPr>
        <w:t xml:space="preserve">, </w:t>
      </w:r>
      <w:r>
        <w:rPr>
          <w:rFonts w:ascii="Arial" w:hAnsi="Arial" w:cs="Arial"/>
          <w:sz w:val="24"/>
          <w:szCs w:val="24"/>
        </w:rPr>
        <w:t xml:space="preserve">Уставом Мельничного сельсовета </w:t>
      </w:r>
      <w:proofErr w:type="spellStart"/>
      <w:r>
        <w:rPr>
          <w:rFonts w:ascii="Arial" w:hAnsi="Arial" w:cs="Arial"/>
          <w:sz w:val="24"/>
          <w:szCs w:val="24"/>
        </w:rPr>
        <w:t>Ирбейского</w:t>
      </w:r>
      <w:proofErr w:type="spellEnd"/>
      <w:r>
        <w:rPr>
          <w:rFonts w:ascii="Arial" w:hAnsi="Arial" w:cs="Arial"/>
          <w:sz w:val="24"/>
          <w:szCs w:val="24"/>
        </w:rPr>
        <w:t xml:space="preserve"> района ПОСТАНОВЛЯЮ:</w:t>
      </w:r>
    </w:p>
    <w:p w:rsidR="001A1014" w:rsidRDefault="001A1014" w:rsidP="001A1014">
      <w:pPr>
        <w:pStyle w:val="a5"/>
        <w:ind w:firstLine="708"/>
        <w:jc w:val="both"/>
        <w:rPr>
          <w:rFonts w:ascii="Arial" w:hAnsi="Arial" w:cs="Arial"/>
          <w:sz w:val="24"/>
          <w:szCs w:val="24"/>
        </w:rPr>
      </w:pPr>
    </w:p>
    <w:p w:rsidR="001A1014" w:rsidRDefault="001A1014" w:rsidP="001A1014">
      <w:pPr>
        <w:pStyle w:val="a5"/>
        <w:ind w:firstLine="708"/>
        <w:jc w:val="both"/>
        <w:rPr>
          <w:rFonts w:ascii="Arial" w:hAnsi="Arial" w:cs="Arial"/>
          <w:bCs/>
          <w:color w:val="000000"/>
          <w:sz w:val="24"/>
          <w:szCs w:val="24"/>
        </w:rPr>
      </w:pPr>
      <w:r>
        <w:rPr>
          <w:rFonts w:ascii="Arial" w:eastAsia="Calibri" w:hAnsi="Arial" w:cs="Arial"/>
          <w:sz w:val="24"/>
          <w:szCs w:val="24"/>
          <w:lang w:eastAsia="en-US"/>
        </w:rPr>
        <w:t xml:space="preserve">1. 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w:t>
      </w:r>
      <w:r>
        <w:rPr>
          <w:rFonts w:ascii="Arial" w:hAnsi="Arial" w:cs="Arial"/>
          <w:bCs/>
          <w:color w:val="000000"/>
          <w:sz w:val="24"/>
          <w:szCs w:val="24"/>
        </w:rPr>
        <w:t xml:space="preserve">муниципального образования Мельничный сельсовет </w:t>
      </w:r>
      <w:proofErr w:type="spellStart"/>
      <w:r>
        <w:rPr>
          <w:rFonts w:ascii="Arial" w:hAnsi="Arial" w:cs="Arial"/>
          <w:bCs/>
          <w:color w:val="000000"/>
          <w:sz w:val="24"/>
          <w:szCs w:val="24"/>
        </w:rPr>
        <w:t>Ирбейского</w:t>
      </w:r>
      <w:proofErr w:type="spellEnd"/>
      <w:r>
        <w:rPr>
          <w:rFonts w:ascii="Arial" w:hAnsi="Arial" w:cs="Arial"/>
          <w:bCs/>
          <w:color w:val="000000"/>
          <w:sz w:val="24"/>
          <w:szCs w:val="24"/>
        </w:rPr>
        <w:t xml:space="preserve"> района Красноярского края согласно приложению.</w:t>
      </w:r>
    </w:p>
    <w:p w:rsidR="001A1014" w:rsidRDefault="001A1014" w:rsidP="001A1014">
      <w:pPr>
        <w:pStyle w:val="a5"/>
        <w:ind w:firstLine="708"/>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Контроль за</w:t>
      </w:r>
      <w:proofErr w:type="gramEnd"/>
      <w:r>
        <w:rPr>
          <w:rFonts w:ascii="Arial" w:hAnsi="Arial" w:cs="Arial"/>
          <w:sz w:val="24"/>
          <w:szCs w:val="24"/>
        </w:rPr>
        <w:t xml:space="preserve"> выполнением настоящего постановления оставляю за собой.</w:t>
      </w:r>
    </w:p>
    <w:p w:rsidR="001A1014" w:rsidRDefault="001A1014" w:rsidP="001A1014">
      <w:pPr>
        <w:pStyle w:val="a5"/>
        <w:ind w:firstLine="708"/>
        <w:jc w:val="both"/>
        <w:rPr>
          <w:rFonts w:ascii="Arial" w:hAnsi="Arial" w:cs="Arial"/>
          <w:sz w:val="24"/>
          <w:szCs w:val="24"/>
        </w:rPr>
      </w:pPr>
      <w:r>
        <w:rPr>
          <w:rFonts w:ascii="Arial" w:hAnsi="Arial" w:cs="Arial"/>
          <w:sz w:val="24"/>
          <w:szCs w:val="24"/>
        </w:rPr>
        <w:t xml:space="preserve">3.Настоящее Постановление вступает в силу в день, следующий за днем его опубликования в печатном издании «Вестник органов местного самоуправления </w:t>
      </w:r>
      <w:proofErr w:type="gramStart"/>
      <w:r>
        <w:rPr>
          <w:rFonts w:ascii="Arial" w:hAnsi="Arial" w:cs="Arial"/>
          <w:sz w:val="24"/>
          <w:szCs w:val="24"/>
        </w:rPr>
        <w:t>с</w:t>
      </w:r>
      <w:proofErr w:type="gramEnd"/>
      <w:r>
        <w:rPr>
          <w:rFonts w:ascii="Arial" w:hAnsi="Arial" w:cs="Arial"/>
          <w:sz w:val="24"/>
          <w:szCs w:val="24"/>
        </w:rPr>
        <w:t xml:space="preserve">. Мельничного» </w:t>
      </w:r>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r>
        <w:rPr>
          <w:rFonts w:ascii="Arial" w:hAnsi="Arial" w:cs="Arial"/>
          <w:sz w:val="24"/>
          <w:szCs w:val="24"/>
        </w:rPr>
        <w:t xml:space="preserve">Глава сельсовета                                                                      О.М. </w:t>
      </w:r>
      <w:proofErr w:type="spellStart"/>
      <w:r>
        <w:rPr>
          <w:rFonts w:ascii="Arial" w:hAnsi="Arial" w:cs="Arial"/>
          <w:sz w:val="24"/>
          <w:szCs w:val="24"/>
        </w:rPr>
        <w:t>Охримов</w:t>
      </w:r>
      <w:proofErr w:type="spellEnd"/>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p>
    <w:p w:rsidR="001A1014" w:rsidRDefault="001A1014" w:rsidP="001A1014">
      <w:pPr>
        <w:pStyle w:val="a5"/>
        <w:jc w:val="both"/>
        <w:rPr>
          <w:rFonts w:ascii="Arial" w:hAnsi="Arial" w:cs="Arial"/>
          <w:sz w:val="24"/>
          <w:szCs w:val="24"/>
        </w:rPr>
      </w:pPr>
    </w:p>
    <w:p w:rsidR="001A1014" w:rsidRDefault="001A1014" w:rsidP="001A1014">
      <w:pPr>
        <w:pStyle w:val="a5"/>
        <w:jc w:val="right"/>
        <w:rPr>
          <w:rFonts w:ascii="Arial" w:hAnsi="Arial" w:cs="Arial"/>
          <w:sz w:val="24"/>
          <w:szCs w:val="24"/>
        </w:rPr>
      </w:pPr>
      <w:r>
        <w:rPr>
          <w:rFonts w:ascii="Arial" w:hAnsi="Arial" w:cs="Arial"/>
          <w:sz w:val="24"/>
          <w:szCs w:val="24"/>
        </w:rPr>
        <w:t xml:space="preserve">                                   Приложение к постановлению</w:t>
      </w:r>
    </w:p>
    <w:p w:rsidR="001A1014" w:rsidRDefault="001A1014" w:rsidP="001A1014">
      <w:pPr>
        <w:pStyle w:val="a5"/>
        <w:jc w:val="right"/>
        <w:rPr>
          <w:rFonts w:ascii="Arial" w:hAnsi="Arial" w:cs="Arial"/>
          <w:sz w:val="24"/>
          <w:szCs w:val="24"/>
        </w:rPr>
      </w:pPr>
      <w:r>
        <w:rPr>
          <w:rFonts w:ascii="Arial" w:hAnsi="Arial" w:cs="Arial"/>
          <w:sz w:val="24"/>
          <w:szCs w:val="24"/>
        </w:rPr>
        <w:t>администрации Мельничного сельсовета</w:t>
      </w:r>
    </w:p>
    <w:p w:rsidR="001A1014" w:rsidRDefault="001A1014" w:rsidP="001A1014">
      <w:pPr>
        <w:pStyle w:val="a5"/>
        <w:jc w:val="right"/>
        <w:rPr>
          <w:rFonts w:ascii="Arial" w:hAnsi="Arial" w:cs="Arial"/>
          <w:sz w:val="24"/>
          <w:szCs w:val="24"/>
        </w:rPr>
      </w:pPr>
      <w:r>
        <w:rPr>
          <w:rFonts w:ascii="Arial" w:hAnsi="Arial" w:cs="Arial"/>
          <w:sz w:val="24"/>
          <w:szCs w:val="24"/>
        </w:rPr>
        <w:t xml:space="preserve">                                                         от 12.10.2023 34-пг</w:t>
      </w:r>
    </w:p>
    <w:p w:rsidR="001A1014" w:rsidRDefault="001A1014" w:rsidP="001A1014">
      <w:pPr>
        <w:pStyle w:val="a5"/>
        <w:jc w:val="both"/>
        <w:rPr>
          <w:rFonts w:ascii="Arial" w:eastAsia="Calibri" w:hAnsi="Arial" w:cs="Arial"/>
          <w:sz w:val="24"/>
          <w:szCs w:val="24"/>
          <w:lang w:eastAsia="en-US"/>
        </w:rPr>
      </w:pPr>
    </w:p>
    <w:p w:rsidR="001A1014" w:rsidRDefault="001A1014" w:rsidP="001A1014">
      <w:pPr>
        <w:pStyle w:val="a5"/>
        <w:jc w:val="center"/>
        <w:rPr>
          <w:rFonts w:ascii="Arial" w:hAnsi="Arial" w:cs="Arial"/>
          <w:sz w:val="28"/>
          <w:szCs w:val="28"/>
        </w:rPr>
      </w:pPr>
      <w:r>
        <w:rPr>
          <w:rFonts w:ascii="Arial" w:eastAsia="Calibri" w:hAnsi="Arial" w:cs="Arial"/>
          <w:sz w:val="28"/>
          <w:szCs w:val="28"/>
          <w:lang w:eastAsia="en-US"/>
        </w:rPr>
        <w:t xml:space="preserve">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w:t>
      </w:r>
      <w:r>
        <w:rPr>
          <w:rFonts w:ascii="Arial" w:hAnsi="Arial" w:cs="Arial"/>
          <w:sz w:val="28"/>
          <w:szCs w:val="28"/>
        </w:rPr>
        <w:t xml:space="preserve">муниципального образования Мельничный сельсовет </w:t>
      </w:r>
      <w:proofErr w:type="spellStart"/>
      <w:r>
        <w:rPr>
          <w:rFonts w:ascii="Arial" w:hAnsi="Arial" w:cs="Arial"/>
          <w:sz w:val="28"/>
          <w:szCs w:val="28"/>
        </w:rPr>
        <w:t>Ирбейского</w:t>
      </w:r>
      <w:proofErr w:type="spellEnd"/>
      <w:r>
        <w:rPr>
          <w:rFonts w:ascii="Arial" w:hAnsi="Arial" w:cs="Arial"/>
          <w:sz w:val="28"/>
          <w:szCs w:val="28"/>
        </w:rPr>
        <w:t xml:space="preserve"> района Красноярского края</w:t>
      </w:r>
    </w:p>
    <w:p w:rsidR="001A1014" w:rsidRDefault="001A1014" w:rsidP="001A1014">
      <w:pPr>
        <w:pStyle w:val="a5"/>
        <w:jc w:val="center"/>
        <w:rPr>
          <w:rFonts w:ascii="Arial" w:eastAsia="Calibri" w:hAnsi="Arial" w:cs="Arial"/>
          <w:sz w:val="24"/>
          <w:szCs w:val="24"/>
          <w:lang w:eastAsia="en-US"/>
        </w:rPr>
      </w:pPr>
    </w:p>
    <w:p w:rsidR="001A1014" w:rsidRDefault="001A1014" w:rsidP="001A1014">
      <w:pPr>
        <w:pStyle w:val="a5"/>
        <w:jc w:val="center"/>
        <w:rPr>
          <w:rFonts w:ascii="Arial" w:eastAsia="Calibri" w:hAnsi="Arial" w:cs="Arial"/>
          <w:sz w:val="28"/>
          <w:szCs w:val="28"/>
          <w:lang w:eastAsia="en-US"/>
        </w:rPr>
      </w:pPr>
      <w:r>
        <w:rPr>
          <w:rFonts w:ascii="Arial" w:eastAsia="Calibri" w:hAnsi="Arial" w:cs="Arial"/>
          <w:sz w:val="28"/>
          <w:szCs w:val="28"/>
          <w:lang w:eastAsia="en-US"/>
        </w:rPr>
        <w:t>I. Общие положения</w:t>
      </w:r>
    </w:p>
    <w:p w:rsidR="001A1014" w:rsidRDefault="001A1014" w:rsidP="001A1014">
      <w:pPr>
        <w:pStyle w:val="a5"/>
        <w:jc w:val="center"/>
        <w:rPr>
          <w:rFonts w:ascii="Arial" w:eastAsia="Calibri" w:hAnsi="Arial" w:cs="Arial"/>
          <w:sz w:val="24"/>
          <w:szCs w:val="24"/>
          <w:lang w:eastAsia="en-US"/>
        </w:rPr>
      </w:pP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 xml:space="preserve">Настоящее Положение определяет порядок осуществления администрацией муниципального образования </w:t>
      </w:r>
      <w:r>
        <w:rPr>
          <w:rFonts w:ascii="Arial" w:hAnsi="Arial" w:cs="Arial"/>
          <w:sz w:val="24"/>
          <w:szCs w:val="24"/>
        </w:rPr>
        <w:t xml:space="preserve">Мельничный сельсовет </w:t>
      </w:r>
      <w:proofErr w:type="spellStart"/>
      <w:r>
        <w:rPr>
          <w:rFonts w:ascii="Arial" w:hAnsi="Arial" w:cs="Arial"/>
          <w:sz w:val="24"/>
          <w:szCs w:val="24"/>
        </w:rPr>
        <w:t>Ирбейского</w:t>
      </w:r>
      <w:proofErr w:type="spellEnd"/>
      <w:r>
        <w:rPr>
          <w:rFonts w:ascii="Arial" w:hAnsi="Arial" w:cs="Arial"/>
          <w:sz w:val="24"/>
          <w:szCs w:val="24"/>
        </w:rPr>
        <w:t xml:space="preserve"> района Красноярского края</w:t>
      </w:r>
      <w:r>
        <w:rPr>
          <w:rFonts w:ascii="Arial" w:eastAsia="Calibri" w:hAnsi="Arial" w:cs="Arial"/>
          <w:sz w:val="24"/>
          <w:szCs w:val="24"/>
          <w:lang w:eastAsia="en-US"/>
        </w:rPr>
        <w:t xml:space="preserve"> 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w:t>
      </w:r>
      <w:proofErr w:type="gramEnd"/>
      <w:r>
        <w:rPr>
          <w:rFonts w:ascii="Arial" w:eastAsia="Calibri" w:hAnsi="Arial" w:cs="Arial"/>
          <w:sz w:val="24"/>
          <w:szCs w:val="24"/>
          <w:lang w:eastAsia="en-US"/>
        </w:rPr>
        <w:t xml:space="preserve">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2. 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w:t>
      </w:r>
      <w:r>
        <w:rPr>
          <w:rFonts w:ascii="Arial" w:hAnsi="Arial" w:cs="Arial"/>
          <w:sz w:val="24"/>
          <w:szCs w:val="24"/>
        </w:rPr>
        <w:t xml:space="preserve">Мельничного сельсовета </w:t>
      </w:r>
      <w:proofErr w:type="spellStart"/>
      <w:r>
        <w:rPr>
          <w:rFonts w:ascii="Arial" w:hAnsi="Arial" w:cs="Arial"/>
          <w:sz w:val="24"/>
          <w:szCs w:val="24"/>
        </w:rPr>
        <w:t>Ирбейского</w:t>
      </w:r>
      <w:proofErr w:type="spellEnd"/>
      <w:r>
        <w:rPr>
          <w:rFonts w:ascii="Arial" w:hAnsi="Arial" w:cs="Arial"/>
          <w:sz w:val="24"/>
          <w:szCs w:val="24"/>
        </w:rPr>
        <w:t xml:space="preserve"> района</w:t>
      </w:r>
      <w:r>
        <w:rPr>
          <w:rFonts w:ascii="Arial" w:eastAsia="Calibri" w:hAnsi="Arial" w:cs="Arial"/>
          <w:sz w:val="24"/>
          <w:szCs w:val="24"/>
          <w:lang w:eastAsia="en-US"/>
        </w:rPr>
        <w:t xml:space="preserve">. </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3. </w:t>
      </w:r>
      <w:proofErr w:type="gramStart"/>
      <w:r>
        <w:rPr>
          <w:rFonts w:ascii="Arial" w:eastAsia="Calibri" w:hAnsi="Arial" w:cs="Arial"/>
          <w:sz w:val="24"/>
          <w:szCs w:val="24"/>
          <w:lang w:eastAsia="en-US"/>
        </w:rPr>
        <w:t xml:space="preserve">Уполномоченный орган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w:t>
      </w:r>
      <w:r>
        <w:rPr>
          <w:rFonts w:ascii="Arial" w:hAnsi="Arial" w:cs="Arial"/>
          <w:sz w:val="24"/>
          <w:szCs w:val="24"/>
        </w:rPr>
        <w:t xml:space="preserve">Мельничного сельсовета </w:t>
      </w:r>
      <w:proofErr w:type="spellStart"/>
      <w:r>
        <w:rPr>
          <w:rFonts w:ascii="Arial" w:hAnsi="Arial" w:cs="Arial"/>
          <w:sz w:val="24"/>
          <w:szCs w:val="24"/>
        </w:rPr>
        <w:t>Ирбейского</w:t>
      </w:r>
      <w:proofErr w:type="spellEnd"/>
      <w:r>
        <w:rPr>
          <w:rFonts w:ascii="Arial" w:hAnsi="Arial" w:cs="Arial"/>
          <w:sz w:val="24"/>
          <w:szCs w:val="24"/>
        </w:rPr>
        <w:t xml:space="preserve"> района</w:t>
      </w:r>
      <w:r>
        <w:rPr>
          <w:rFonts w:ascii="Arial" w:eastAsia="Calibri" w:hAnsi="Arial" w:cs="Arial"/>
          <w:sz w:val="24"/>
          <w:szCs w:val="24"/>
          <w:lang w:eastAsia="en-US"/>
        </w:rPr>
        <w:t>,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w:t>
      </w:r>
      <w:proofErr w:type="gramEnd"/>
      <w:r>
        <w:rPr>
          <w:rFonts w:ascii="Arial" w:eastAsia="Calibri" w:hAnsi="Arial" w:cs="Arial"/>
          <w:sz w:val="24"/>
          <w:szCs w:val="24"/>
          <w:lang w:eastAsia="en-US"/>
        </w:rPr>
        <w:t xml:space="preserve"> также о внесении изменений в некоторые акты Правительства Российской Федерации». </w:t>
      </w:r>
    </w:p>
    <w:p w:rsidR="001A1014" w:rsidRDefault="001A1014" w:rsidP="001A1014">
      <w:pPr>
        <w:pStyle w:val="a5"/>
        <w:jc w:val="both"/>
        <w:rPr>
          <w:rFonts w:ascii="Arial" w:eastAsia="Calibri" w:hAnsi="Arial" w:cs="Arial"/>
          <w:sz w:val="24"/>
          <w:szCs w:val="24"/>
          <w:lang w:eastAsia="en-US"/>
        </w:rPr>
      </w:pPr>
    </w:p>
    <w:p w:rsidR="001A1014" w:rsidRDefault="001A1014" w:rsidP="001A1014">
      <w:pPr>
        <w:pStyle w:val="a5"/>
        <w:jc w:val="center"/>
        <w:rPr>
          <w:rFonts w:ascii="Arial" w:eastAsia="Calibri" w:hAnsi="Arial" w:cs="Arial"/>
          <w:sz w:val="28"/>
          <w:szCs w:val="28"/>
          <w:lang w:eastAsia="en-US"/>
        </w:rPr>
      </w:pPr>
      <w:r>
        <w:rPr>
          <w:rFonts w:ascii="Arial" w:eastAsia="Calibri" w:hAnsi="Arial" w:cs="Arial"/>
          <w:sz w:val="28"/>
          <w:szCs w:val="28"/>
          <w:lang w:eastAsia="en-US"/>
        </w:rPr>
        <w:t>II. Выявление и оценка объектов накопленного вреда окружающей среде</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4. </w:t>
      </w:r>
      <w:proofErr w:type="gramStart"/>
      <w:r>
        <w:rPr>
          <w:rFonts w:ascii="Arial" w:eastAsia="Calibri" w:hAnsi="Arial" w:cs="Arial"/>
          <w:sz w:val="24"/>
          <w:szCs w:val="24"/>
          <w:lang w:eastAsia="en-US"/>
        </w:rPr>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roofErr w:type="gramEnd"/>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5.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w:t>
      </w:r>
      <w:r>
        <w:rPr>
          <w:rFonts w:ascii="Arial" w:eastAsia="Calibri" w:hAnsi="Arial" w:cs="Arial"/>
          <w:sz w:val="24"/>
          <w:szCs w:val="24"/>
          <w:lang w:eastAsia="en-US"/>
        </w:rPr>
        <w:lastRenderedPageBreak/>
        <w:t xml:space="preserve">обработки полученной информации от органов государственной власти Российской Федерации, Красноярского края, органов местного самоуправления и иных организаций. </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6. 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7.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1A1014" w:rsidRDefault="001A1014" w:rsidP="001A1014">
      <w:pPr>
        <w:pStyle w:val="a5"/>
        <w:jc w:val="both"/>
        <w:rPr>
          <w:rFonts w:ascii="Arial" w:eastAsia="Calibri" w:hAnsi="Arial" w:cs="Arial"/>
          <w:sz w:val="24"/>
          <w:szCs w:val="24"/>
          <w:lang w:eastAsia="en-US"/>
        </w:rPr>
      </w:pPr>
    </w:p>
    <w:p w:rsidR="001A1014" w:rsidRDefault="001A1014" w:rsidP="001A1014">
      <w:pPr>
        <w:pStyle w:val="a5"/>
        <w:jc w:val="center"/>
        <w:rPr>
          <w:rFonts w:ascii="Arial" w:eastAsia="Calibri" w:hAnsi="Arial" w:cs="Arial"/>
          <w:sz w:val="28"/>
          <w:szCs w:val="28"/>
          <w:lang w:eastAsia="en-US"/>
        </w:rPr>
      </w:pPr>
      <w:r>
        <w:rPr>
          <w:rFonts w:ascii="Arial" w:eastAsia="Calibri" w:hAnsi="Arial" w:cs="Arial"/>
          <w:sz w:val="28"/>
          <w:szCs w:val="28"/>
          <w:lang w:eastAsia="en-US"/>
        </w:rPr>
        <w:t>III. Направление заявления о включении в государственный реестр объектов накопленного вреда окружающей среде</w:t>
      </w:r>
    </w:p>
    <w:p w:rsidR="001A1014" w:rsidRDefault="001A1014" w:rsidP="001A1014">
      <w:pPr>
        <w:pStyle w:val="a5"/>
        <w:jc w:val="center"/>
        <w:rPr>
          <w:rFonts w:ascii="Arial" w:eastAsia="Calibri" w:hAnsi="Arial" w:cs="Arial"/>
          <w:sz w:val="28"/>
          <w:szCs w:val="28"/>
          <w:lang w:eastAsia="en-US"/>
        </w:rPr>
      </w:pP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8. </w:t>
      </w:r>
      <w:proofErr w:type="gramStart"/>
      <w:r>
        <w:rPr>
          <w:rFonts w:ascii="Arial" w:eastAsia="Calibri" w:hAnsi="Arial" w:cs="Arial"/>
          <w:sz w:val="24"/>
          <w:szCs w:val="24"/>
          <w:lang w:eastAsia="en-US"/>
        </w:rPr>
        <w:t xml:space="preserve">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roofErr w:type="gramEnd"/>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9. 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10. 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11. 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12. Заявление, информация, указанные в пунктах 8, 11 настоящего Положения,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13. Уполномоченный орган вправе осуществлять закупку товаров, работ, услуг для обеспечения муниципальных нужд </w:t>
      </w:r>
      <w:r>
        <w:rPr>
          <w:rFonts w:ascii="Arial" w:hAnsi="Arial" w:cs="Arial"/>
          <w:sz w:val="24"/>
          <w:szCs w:val="24"/>
        </w:rPr>
        <w:t xml:space="preserve">Мельничного сельсовета </w:t>
      </w:r>
      <w:proofErr w:type="spellStart"/>
      <w:r>
        <w:rPr>
          <w:rFonts w:ascii="Arial" w:hAnsi="Arial" w:cs="Arial"/>
          <w:sz w:val="24"/>
          <w:szCs w:val="24"/>
        </w:rPr>
        <w:t>Ирбейского</w:t>
      </w:r>
      <w:proofErr w:type="spellEnd"/>
      <w:r>
        <w:rPr>
          <w:rFonts w:ascii="Arial" w:hAnsi="Arial" w:cs="Arial"/>
          <w:sz w:val="24"/>
          <w:szCs w:val="24"/>
        </w:rPr>
        <w:t xml:space="preserve"> района</w:t>
      </w:r>
      <w:r>
        <w:rPr>
          <w:rFonts w:ascii="Arial" w:eastAsia="Calibri" w:hAnsi="Arial" w:cs="Arial"/>
          <w:sz w:val="24"/>
          <w:szCs w:val="24"/>
          <w:lang w:eastAsia="en-US"/>
        </w:rPr>
        <w:t xml:space="preserve">,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1A1014" w:rsidRDefault="001A1014" w:rsidP="001A1014">
      <w:pPr>
        <w:pStyle w:val="a5"/>
        <w:jc w:val="both"/>
        <w:rPr>
          <w:rFonts w:ascii="Arial" w:eastAsia="Calibri" w:hAnsi="Arial" w:cs="Arial"/>
          <w:sz w:val="24"/>
          <w:szCs w:val="24"/>
          <w:lang w:eastAsia="en-US"/>
        </w:rPr>
      </w:pPr>
    </w:p>
    <w:p w:rsidR="001A1014" w:rsidRDefault="001A1014" w:rsidP="001A1014">
      <w:pPr>
        <w:pStyle w:val="a5"/>
        <w:jc w:val="center"/>
        <w:rPr>
          <w:rFonts w:ascii="Arial" w:eastAsia="Calibri" w:hAnsi="Arial" w:cs="Arial"/>
          <w:sz w:val="28"/>
          <w:szCs w:val="28"/>
          <w:lang w:eastAsia="en-US"/>
        </w:rPr>
      </w:pPr>
      <w:r>
        <w:rPr>
          <w:rFonts w:ascii="Arial" w:eastAsia="Calibri" w:hAnsi="Arial" w:cs="Arial"/>
          <w:sz w:val="28"/>
          <w:szCs w:val="28"/>
          <w:lang w:eastAsia="en-US"/>
        </w:rPr>
        <w:t>IV. Ликвидация объекта накопленного вреда окружающей среде</w:t>
      </w:r>
    </w:p>
    <w:p w:rsidR="001A1014" w:rsidRDefault="001A1014" w:rsidP="001A1014">
      <w:pPr>
        <w:pStyle w:val="a5"/>
        <w:jc w:val="center"/>
        <w:rPr>
          <w:rFonts w:ascii="Arial" w:eastAsia="Calibri" w:hAnsi="Arial" w:cs="Arial"/>
          <w:sz w:val="28"/>
          <w:szCs w:val="28"/>
          <w:lang w:eastAsia="en-US"/>
        </w:rPr>
      </w:pP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14. </w:t>
      </w:r>
      <w:proofErr w:type="gramStart"/>
      <w:r>
        <w:rPr>
          <w:rFonts w:ascii="Arial" w:eastAsia="Calibri" w:hAnsi="Arial" w:cs="Arial"/>
          <w:sz w:val="24"/>
          <w:szCs w:val="24"/>
          <w:lang w:eastAsia="en-US"/>
        </w:rPr>
        <w:t>Ликвидация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w:t>
      </w:r>
      <w:proofErr w:type="gramEnd"/>
      <w:r>
        <w:rPr>
          <w:rFonts w:ascii="Arial" w:eastAsia="Calibri" w:hAnsi="Arial" w:cs="Arial"/>
          <w:sz w:val="24"/>
          <w:szCs w:val="24"/>
          <w:lang w:eastAsia="en-US"/>
        </w:rPr>
        <w:t xml:space="preserve"> и приемку выполненных работ. </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15. 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уполномоченным органом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16. </w:t>
      </w:r>
      <w:proofErr w:type="gramStart"/>
      <w:r>
        <w:rPr>
          <w:rFonts w:ascii="Arial" w:eastAsia="Calibri" w:hAnsi="Arial" w:cs="Arial"/>
          <w:sz w:val="24"/>
          <w:szCs w:val="24"/>
          <w:lang w:eastAsia="en-US"/>
        </w:rPr>
        <w:t>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w:t>
      </w:r>
      <w:proofErr w:type="gramEnd"/>
      <w:r>
        <w:rPr>
          <w:rFonts w:ascii="Arial" w:eastAsia="Calibri" w:hAnsi="Arial" w:cs="Arial"/>
          <w:sz w:val="24"/>
          <w:szCs w:val="24"/>
          <w:lang w:eastAsia="en-US"/>
        </w:rPr>
        <w:t xml:space="preserve"> вреда территории (акватории), объеме нарушений, и включают проведение полевых и лабораторных исследований. </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17. 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18. Уполномоченный орган осуществляет </w:t>
      </w:r>
      <w:proofErr w:type="gramStart"/>
      <w:r>
        <w:rPr>
          <w:rFonts w:ascii="Arial" w:eastAsia="Calibri" w:hAnsi="Arial" w:cs="Arial"/>
          <w:sz w:val="24"/>
          <w:szCs w:val="24"/>
          <w:lang w:eastAsia="en-US"/>
        </w:rPr>
        <w:t>контроль за</w:t>
      </w:r>
      <w:proofErr w:type="gramEnd"/>
      <w:r>
        <w:rPr>
          <w:rFonts w:ascii="Arial" w:eastAsia="Calibri" w:hAnsi="Arial" w:cs="Arial"/>
          <w:sz w:val="24"/>
          <w:szCs w:val="24"/>
          <w:lang w:eastAsia="en-US"/>
        </w:rPr>
        <w:t xml:space="preserve">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 </w:t>
      </w:r>
    </w:p>
    <w:p w:rsidR="001A1014" w:rsidRDefault="001A1014" w:rsidP="001A1014">
      <w:pPr>
        <w:pStyle w:val="a5"/>
        <w:ind w:firstLine="708"/>
        <w:jc w:val="both"/>
        <w:rPr>
          <w:rFonts w:ascii="Arial" w:eastAsia="Calibri" w:hAnsi="Arial" w:cs="Arial"/>
          <w:sz w:val="24"/>
          <w:szCs w:val="24"/>
          <w:lang w:eastAsia="en-US"/>
        </w:rPr>
      </w:pPr>
      <w:r>
        <w:rPr>
          <w:rFonts w:ascii="Arial" w:eastAsia="Calibri" w:hAnsi="Arial" w:cs="Arial"/>
          <w:sz w:val="24"/>
          <w:szCs w:val="24"/>
          <w:lang w:eastAsia="en-US"/>
        </w:rPr>
        <w:t>19. 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уполномоченного органа, согласовавшим проект ликвидации накопленного вреда.</w:t>
      </w:r>
    </w:p>
    <w:p w:rsidR="001A1014" w:rsidRDefault="001A1014" w:rsidP="001A1014">
      <w:pPr>
        <w:pStyle w:val="a5"/>
        <w:jc w:val="both"/>
        <w:rPr>
          <w:rFonts w:ascii="Arial" w:hAnsi="Arial" w:cs="Arial"/>
          <w:sz w:val="24"/>
          <w:szCs w:val="24"/>
        </w:rPr>
      </w:pPr>
    </w:p>
    <w:p w:rsidR="007A1672" w:rsidRDefault="007A1672" w:rsidP="001A1014">
      <w:pPr>
        <w:pStyle w:val="a5"/>
        <w:jc w:val="both"/>
        <w:rPr>
          <w:rFonts w:ascii="Arial" w:hAnsi="Arial" w:cs="Arial"/>
          <w:sz w:val="24"/>
          <w:szCs w:val="24"/>
        </w:rPr>
      </w:pPr>
    </w:p>
    <w:p w:rsidR="007A1672" w:rsidRDefault="007A1672" w:rsidP="001A1014">
      <w:pPr>
        <w:pStyle w:val="a5"/>
        <w:jc w:val="both"/>
        <w:rPr>
          <w:rFonts w:ascii="Arial" w:hAnsi="Arial" w:cs="Arial"/>
          <w:sz w:val="24"/>
          <w:szCs w:val="24"/>
        </w:rPr>
      </w:pPr>
    </w:p>
    <w:p w:rsidR="007A1672" w:rsidRDefault="007A1672" w:rsidP="001A1014">
      <w:pPr>
        <w:pStyle w:val="a5"/>
        <w:jc w:val="both"/>
        <w:rPr>
          <w:rFonts w:ascii="Arial" w:hAnsi="Arial" w:cs="Arial"/>
          <w:sz w:val="24"/>
          <w:szCs w:val="24"/>
        </w:rPr>
      </w:pPr>
    </w:p>
    <w:p w:rsidR="007A1672" w:rsidRDefault="007A1672" w:rsidP="001A1014">
      <w:pPr>
        <w:pStyle w:val="a5"/>
        <w:jc w:val="both"/>
        <w:rPr>
          <w:rFonts w:ascii="Arial" w:hAnsi="Arial" w:cs="Arial"/>
          <w:sz w:val="24"/>
          <w:szCs w:val="24"/>
        </w:rPr>
      </w:pPr>
    </w:p>
    <w:p w:rsidR="007A1672" w:rsidRDefault="007A1672" w:rsidP="001A1014">
      <w:pPr>
        <w:pStyle w:val="a5"/>
        <w:jc w:val="both"/>
        <w:rPr>
          <w:rFonts w:ascii="Arial" w:hAnsi="Arial" w:cs="Arial"/>
          <w:sz w:val="24"/>
          <w:szCs w:val="24"/>
        </w:rPr>
      </w:pPr>
    </w:p>
    <w:p w:rsidR="007A1672" w:rsidRDefault="007A1672" w:rsidP="001A1014">
      <w:pPr>
        <w:pStyle w:val="a5"/>
        <w:jc w:val="both"/>
        <w:rPr>
          <w:rFonts w:ascii="Arial" w:hAnsi="Arial" w:cs="Arial"/>
          <w:sz w:val="24"/>
          <w:szCs w:val="24"/>
        </w:rPr>
      </w:pPr>
    </w:p>
    <w:p w:rsidR="007A1672" w:rsidRDefault="007A1672" w:rsidP="001A1014">
      <w:pPr>
        <w:pStyle w:val="a5"/>
        <w:jc w:val="both"/>
        <w:rPr>
          <w:rFonts w:ascii="Arial" w:hAnsi="Arial" w:cs="Arial"/>
          <w:sz w:val="24"/>
          <w:szCs w:val="24"/>
        </w:rPr>
      </w:pPr>
    </w:p>
    <w:p w:rsidR="007A1672" w:rsidRDefault="007A1672" w:rsidP="001A1014">
      <w:pPr>
        <w:pStyle w:val="a5"/>
        <w:jc w:val="both"/>
        <w:rPr>
          <w:rFonts w:ascii="Arial" w:hAnsi="Arial" w:cs="Arial"/>
          <w:sz w:val="24"/>
          <w:szCs w:val="24"/>
        </w:rPr>
      </w:pPr>
    </w:p>
    <w:p w:rsidR="007A1672" w:rsidRDefault="007A1672" w:rsidP="001A1014">
      <w:pPr>
        <w:pStyle w:val="a5"/>
        <w:jc w:val="both"/>
        <w:rPr>
          <w:rFonts w:ascii="Arial" w:hAnsi="Arial" w:cs="Arial"/>
          <w:sz w:val="24"/>
          <w:szCs w:val="24"/>
        </w:rPr>
      </w:pPr>
    </w:p>
    <w:p w:rsidR="007A1672" w:rsidRDefault="007A1672" w:rsidP="001A1014">
      <w:pPr>
        <w:pStyle w:val="a5"/>
        <w:jc w:val="both"/>
        <w:rPr>
          <w:rFonts w:ascii="Arial" w:hAnsi="Arial" w:cs="Arial"/>
          <w:sz w:val="24"/>
          <w:szCs w:val="24"/>
        </w:rPr>
      </w:pPr>
    </w:p>
    <w:p w:rsidR="007A1672" w:rsidRDefault="007A1672" w:rsidP="001A1014">
      <w:pPr>
        <w:pStyle w:val="a5"/>
        <w:jc w:val="both"/>
        <w:rPr>
          <w:rFonts w:ascii="Arial" w:hAnsi="Arial" w:cs="Arial"/>
          <w:sz w:val="24"/>
          <w:szCs w:val="24"/>
        </w:rPr>
      </w:pPr>
    </w:p>
    <w:p w:rsidR="007A1672" w:rsidRDefault="007A1672" w:rsidP="001A1014">
      <w:pPr>
        <w:pStyle w:val="a5"/>
        <w:jc w:val="both"/>
        <w:rPr>
          <w:rFonts w:ascii="Arial" w:hAnsi="Arial" w:cs="Arial"/>
          <w:sz w:val="24"/>
          <w:szCs w:val="24"/>
        </w:rPr>
      </w:pPr>
    </w:p>
    <w:p w:rsidR="001A1014" w:rsidRDefault="001A1014" w:rsidP="001A1014"/>
    <w:p w:rsidR="007A1672" w:rsidRDefault="007A1672" w:rsidP="007A1672">
      <w:pPr>
        <w:tabs>
          <w:tab w:val="left" w:pos="4020"/>
        </w:tabs>
        <w:jc w:val="center"/>
        <w:rPr>
          <w:rFonts w:ascii="Arial" w:hAnsi="Arial" w:cs="Arial"/>
        </w:rPr>
      </w:pPr>
      <w:r w:rsidRPr="00D14712">
        <w:rPr>
          <w:rFonts w:ascii="Arial" w:hAnsi="Arial" w:cs="Arial"/>
          <w:noProof/>
        </w:rPr>
        <w:lastRenderedPageBreak/>
        <w:drawing>
          <wp:inline distT="0" distB="0" distL="0" distR="0">
            <wp:extent cx="800100" cy="685800"/>
            <wp:effectExtent l="19050" t="0" r="0" b="0"/>
            <wp:docPr id="1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43" cstate="print">
                      <a:lum bright="12000" contrast="36000"/>
                    </a:blip>
                    <a:srcRect/>
                    <a:stretch>
                      <a:fillRect/>
                    </a:stretch>
                  </pic:blipFill>
                  <pic:spPr bwMode="auto">
                    <a:xfrm>
                      <a:off x="0" y="0"/>
                      <a:ext cx="800100" cy="685800"/>
                    </a:xfrm>
                    <a:prstGeom prst="rect">
                      <a:avLst/>
                    </a:prstGeom>
                    <a:noFill/>
                    <a:ln w="9525">
                      <a:noFill/>
                      <a:miter lim="800000"/>
                      <a:headEnd/>
                      <a:tailEnd/>
                    </a:ln>
                  </pic:spPr>
                </pic:pic>
              </a:graphicData>
            </a:graphic>
          </wp:inline>
        </w:drawing>
      </w:r>
    </w:p>
    <w:p w:rsidR="007A1672" w:rsidRDefault="007A1672" w:rsidP="007A1672">
      <w:pPr>
        <w:tabs>
          <w:tab w:val="left" w:pos="4020"/>
        </w:tabs>
        <w:jc w:val="center"/>
        <w:rPr>
          <w:rFonts w:ascii="Arial" w:hAnsi="Arial" w:cs="Arial"/>
        </w:rPr>
      </w:pPr>
    </w:p>
    <w:p w:rsidR="007A1672" w:rsidRDefault="007A1672" w:rsidP="007A1672">
      <w:pPr>
        <w:tabs>
          <w:tab w:val="left" w:pos="4020"/>
        </w:tabs>
        <w:jc w:val="center"/>
        <w:rPr>
          <w:rFonts w:ascii="Arial" w:hAnsi="Arial" w:cs="Arial"/>
        </w:rPr>
      </w:pPr>
      <w:r>
        <w:rPr>
          <w:rFonts w:ascii="Arial" w:hAnsi="Arial" w:cs="Arial"/>
        </w:rPr>
        <w:t>АДМИНИСТРАЦИЯ МЕЛЬНИЧНОГО СЕЛЬСОВЕТА</w:t>
      </w:r>
    </w:p>
    <w:p w:rsidR="007A1672" w:rsidRDefault="007A1672" w:rsidP="007A1672">
      <w:pPr>
        <w:tabs>
          <w:tab w:val="left" w:pos="4020"/>
        </w:tabs>
        <w:jc w:val="center"/>
        <w:rPr>
          <w:rFonts w:ascii="Arial" w:hAnsi="Arial" w:cs="Arial"/>
        </w:rPr>
      </w:pPr>
      <w:r>
        <w:rPr>
          <w:rFonts w:ascii="Arial" w:hAnsi="Arial" w:cs="Arial"/>
        </w:rPr>
        <w:t>ИРБЕЙСКОГО РАЙОНА КРАСНОЯРСКОГО КРАЯ</w:t>
      </w:r>
    </w:p>
    <w:p w:rsidR="007A1672" w:rsidRDefault="007A1672" w:rsidP="007A1672">
      <w:pPr>
        <w:tabs>
          <w:tab w:val="left" w:pos="4020"/>
        </w:tabs>
        <w:jc w:val="center"/>
        <w:rPr>
          <w:rFonts w:ascii="Arial" w:hAnsi="Arial" w:cs="Arial"/>
        </w:rPr>
      </w:pPr>
    </w:p>
    <w:p w:rsidR="007A1672" w:rsidRDefault="007A1672" w:rsidP="007A1672">
      <w:pPr>
        <w:tabs>
          <w:tab w:val="left" w:pos="4020"/>
        </w:tabs>
        <w:jc w:val="center"/>
        <w:rPr>
          <w:rFonts w:ascii="Arial" w:hAnsi="Arial" w:cs="Arial"/>
          <w:b/>
        </w:rPr>
      </w:pPr>
    </w:p>
    <w:p w:rsidR="007A1672" w:rsidRPr="00D14712" w:rsidRDefault="007A1672" w:rsidP="007A1672">
      <w:pPr>
        <w:tabs>
          <w:tab w:val="left" w:pos="4020"/>
        </w:tabs>
        <w:jc w:val="center"/>
        <w:rPr>
          <w:rFonts w:ascii="Arial" w:hAnsi="Arial" w:cs="Arial"/>
          <w:sz w:val="28"/>
          <w:szCs w:val="28"/>
        </w:rPr>
      </w:pPr>
      <w:r w:rsidRPr="00D14712">
        <w:rPr>
          <w:rFonts w:ascii="Arial" w:hAnsi="Arial" w:cs="Arial"/>
          <w:sz w:val="28"/>
          <w:szCs w:val="28"/>
        </w:rPr>
        <w:t xml:space="preserve"> ПОСТАНОВЛЕНИЕ</w:t>
      </w:r>
    </w:p>
    <w:p w:rsidR="007A1672" w:rsidRDefault="007A1672" w:rsidP="007A1672">
      <w:pPr>
        <w:tabs>
          <w:tab w:val="left" w:pos="4020"/>
        </w:tabs>
        <w:jc w:val="both"/>
        <w:rPr>
          <w:rFonts w:ascii="Arial" w:hAnsi="Arial" w:cs="Arial"/>
          <w:b/>
        </w:rPr>
      </w:pPr>
    </w:p>
    <w:p w:rsidR="007A1672" w:rsidRDefault="007A1672" w:rsidP="007A1672">
      <w:pPr>
        <w:tabs>
          <w:tab w:val="left" w:pos="4020"/>
        </w:tabs>
        <w:jc w:val="both"/>
        <w:rPr>
          <w:rFonts w:ascii="Arial" w:hAnsi="Arial" w:cs="Arial"/>
        </w:rPr>
      </w:pPr>
      <w:r>
        <w:rPr>
          <w:rFonts w:ascii="Arial" w:hAnsi="Arial" w:cs="Arial"/>
        </w:rPr>
        <w:t>13.10.2023                                    с. Мельничное                                              № 35-пг</w:t>
      </w:r>
    </w:p>
    <w:p w:rsidR="007A1672" w:rsidRDefault="007A1672" w:rsidP="007A1672">
      <w:pPr>
        <w:tabs>
          <w:tab w:val="left" w:pos="4020"/>
        </w:tabs>
        <w:jc w:val="both"/>
        <w:rPr>
          <w:rFonts w:ascii="Arial" w:hAnsi="Arial" w:cs="Arial"/>
        </w:rPr>
      </w:pPr>
    </w:p>
    <w:p w:rsidR="007A1672" w:rsidRDefault="007A1672" w:rsidP="007A1672">
      <w:pPr>
        <w:ind w:firstLine="708"/>
        <w:jc w:val="both"/>
        <w:rPr>
          <w:rFonts w:ascii="Arial" w:hAnsi="Arial" w:cs="Arial"/>
        </w:rPr>
      </w:pPr>
      <w:r>
        <w:rPr>
          <w:rFonts w:ascii="Arial" w:hAnsi="Arial" w:cs="Arial"/>
        </w:rPr>
        <w:t>О внесении изменений в постановление администрации Мельничного сельсовета от 18.12.2014 № 34-пг «О порядке увольнения лиц, замещающих муниципальные должности в администрации Мельничного сельсовета, в связи с утратой доверия »</w:t>
      </w:r>
    </w:p>
    <w:p w:rsidR="007A1672" w:rsidRDefault="007A1672" w:rsidP="007A1672">
      <w:pPr>
        <w:ind w:firstLine="709"/>
        <w:jc w:val="both"/>
        <w:rPr>
          <w:rFonts w:ascii="Arial" w:hAnsi="Arial" w:cs="Arial"/>
        </w:rPr>
      </w:pPr>
      <w:r>
        <w:rPr>
          <w:rFonts w:ascii="Arial" w:hAnsi="Arial" w:cs="Arial"/>
        </w:rPr>
        <w:t xml:space="preserve">       В соответствии с Федеральным законом от 10.07.2023 № 286-ФЗ «О внесении изменений в отдельные законодательные акты Российской Федерации»,  руководствуясь Уставом Мельничного сельсовета,  ПОСТАНОВЛЯЮ:</w:t>
      </w:r>
    </w:p>
    <w:p w:rsidR="007A1672" w:rsidRDefault="007A1672" w:rsidP="007A1672">
      <w:pPr>
        <w:ind w:left="360"/>
        <w:jc w:val="both"/>
        <w:rPr>
          <w:rFonts w:ascii="Arial" w:hAnsi="Arial" w:cs="Arial"/>
        </w:rPr>
      </w:pPr>
    </w:p>
    <w:p w:rsidR="007A1672" w:rsidRDefault="007A1672" w:rsidP="007A1672">
      <w:pPr>
        <w:jc w:val="both"/>
        <w:rPr>
          <w:rFonts w:ascii="Arial" w:hAnsi="Arial" w:cs="Arial"/>
        </w:rPr>
      </w:pPr>
      <w:r>
        <w:rPr>
          <w:rFonts w:ascii="Arial" w:hAnsi="Arial" w:cs="Arial"/>
        </w:rPr>
        <w:t>1.  Внести в Порядок увольнения лиц, замещающих муниципальные должности в администрации Мельничного сельсовета, в связи с утратой доверия, (далее – Порядок), утвержденный постановлением администрации Мельничного сельсовета  № 34-пг   от 18.12.2014 следующие изменения:</w:t>
      </w:r>
    </w:p>
    <w:p w:rsidR="007A1672" w:rsidRDefault="007A1672" w:rsidP="007A1672">
      <w:pPr>
        <w:ind w:firstLine="567"/>
        <w:jc w:val="both"/>
        <w:rPr>
          <w:rFonts w:ascii="Arial" w:hAnsi="Arial" w:cs="Arial"/>
        </w:rPr>
      </w:pPr>
      <w:r>
        <w:rPr>
          <w:rFonts w:ascii="Arial" w:hAnsi="Arial" w:cs="Arial"/>
        </w:rPr>
        <w:t>1.1.  В пункте 3 Порядка</w:t>
      </w:r>
    </w:p>
    <w:p w:rsidR="007A1672" w:rsidRDefault="007A1672" w:rsidP="007A1672">
      <w:pPr>
        <w:ind w:firstLine="567"/>
        <w:jc w:val="both"/>
        <w:rPr>
          <w:rFonts w:ascii="Arial" w:hAnsi="Arial" w:cs="Arial"/>
        </w:rPr>
      </w:pPr>
      <w:r>
        <w:rPr>
          <w:rFonts w:ascii="Arial" w:hAnsi="Arial" w:cs="Arial"/>
        </w:rPr>
        <w:t>- подпункт 1 дополнить словами «за исключением случаев, установленных федеральными законами»;</w:t>
      </w:r>
    </w:p>
    <w:p w:rsidR="007A1672" w:rsidRDefault="007A1672" w:rsidP="007A1672">
      <w:pPr>
        <w:ind w:firstLine="567"/>
        <w:jc w:val="both"/>
        <w:rPr>
          <w:rFonts w:ascii="Arial" w:hAnsi="Arial" w:cs="Arial"/>
        </w:rPr>
      </w:pPr>
      <w:r>
        <w:rPr>
          <w:rFonts w:ascii="Arial" w:hAnsi="Arial" w:cs="Arial"/>
        </w:rPr>
        <w:t>- в подпункте 2 слова «либо представления заведомо недостоверных или неполных сведений» заменить словами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7A1672" w:rsidRDefault="007A1672" w:rsidP="007A1672">
      <w:pPr>
        <w:ind w:firstLine="567"/>
        <w:jc w:val="both"/>
        <w:rPr>
          <w:rFonts w:ascii="Arial" w:hAnsi="Arial" w:cs="Arial"/>
        </w:rPr>
      </w:pPr>
      <w:r>
        <w:rPr>
          <w:rFonts w:ascii="Arial" w:hAnsi="Arial" w:cs="Arial"/>
        </w:rPr>
        <w:t>- подпункт 6 дополнить словами «за исключением случаев, установленных федеральными законами»</w:t>
      </w:r>
    </w:p>
    <w:p w:rsidR="007A1672" w:rsidRDefault="007A1672" w:rsidP="007A1672">
      <w:pPr>
        <w:jc w:val="both"/>
        <w:rPr>
          <w:rFonts w:ascii="Arial" w:hAnsi="Arial" w:cs="Arial"/>
        </w:rPr>
      </w:pPr>
    </w:p>
    <w:p w:rsidR="007A1672" w:rsidRDefault="007A1672" w:rsidP="007A1672">
      <w:pPr>
        <w:jc w:val="both"/>
        <w:rPr>
          <w:rFonts w:ascii="Arial" w:hAnsi="Arial" w:cs="Arial"/>
        </w:rPr>
      </w:pPr>
      <w:r>
        <w:rPr>
          <w:rFonts w:ascii="Arial" w:hAnsi="Arial" w:cs="Arial"/>
        </w:rPr>
        <w:t xml:space="preserve">2.   </w:t>
      </w:r>
      <w:proofErr w:type="gramStart"/>
      <w:r>
        <w:rPr>
          <w:rFonts w:ascii="Arial" w:hAnsi="Arial" w:cs="Arial"/>
        </w:rPr>
        <w:t>Контроль за</w:t>
      </w:r>
      <w:proofErr w:type="gramEnd"/>
      <w:r>
        <w:rPr>
          <w:rFonts w:ascii="Arial" w:hAnsi="Arial" w:cs="Arial"/>
        </w:rPr>
        <w:t xml:space="preserve"> выполнением данного постановления оставляю за собой.</w:t>
      </w:r>
    </w:p>
    <w:p w:rsidR="007A1672" w:rsidRDefault="007A1672" w:rsidP="007A1672">
      <w:pPr>
        <w:jc w:val="both"/>
        <w:rPr>
          <w:rFonts w:ascii="Arial" w:hAnsi="Arial" w:cs="Arial"/>
        </w:rPr>
      </w:pPr>
      <w:r>
        <w:rPr>
          <w:rFonts w:ascii="Arial" w:hAnsi="Arial" w:cs="Arial"/>
        </w:rPr>
        <w:t xml:space="preserve">3.  Настоящее Постановление вступает в силу  в день, следующий за днем его опубликования </w:t>
      </w:r>
      <w:r>
        <w:rPr>
          <w:rFonts w:ascii="Arial" w:hAnsi="Arial" w:cs="Arial"/>
          <w:bCs/>
        </w:rPr>
        <w:t xml:space="preserve">в  печатном издании </w:t>
      </w:r>
      <w:r>
        <w:rPr>
          <w:rFonts w:ascii="Arial" w:hAnsi="Arial" w:cs="Arial"/>
        </w:rPr>
        <w:t xml:space="preserve">«Вестник органов местного самоуправления </w:t>
      </w:r>
      <w:proofErr w:type="gramStart"/>
      <w:r>
        <w:rPr>
          <w:rFonts w:ascii="Arial" w:hAnsi="Arial" w:cs="Arial"/>
        </w:rPr>
        <w:t>с</w:t>
      </w:r>
      <w:proofErr w:type="gramEnd"/>
      <w:r>
        <w:rPr>
          <w:rFonts w:ascii="Arial" w:hAnsi="Arial" w:cs="Arial"/>
        </w:rPr>
        <w:t>. Мельничного».</w:t>
      </w:r>
    </w:p>
    <w:p w:rsidR="007A1672" w:rsidRDefault="007A1672" w:rsidP="007A1672">
      <w:pPr>
        <w:jc w:val="both"/>
        <w:rPr>
          <w:rFonts w:ascii="Arial" w:hAnsi="Arial" w:cs="Arial"/>
        </w:rPr>
      </w:pPr>
    </w:p>
    <w:p w:rsidR="007A1672" w:rsidRDefault="007A1672" w:rsidP="007A1672">
      <w:pPr>
        <w:jc w:val="both"/>
        <w:rPr>
          <w:rFonts w:ascii="Arial" w:hAnsi="Arial" w:cs="Arial"/>
        </w:rPr>
      </w:pPr>
    </w:p>
    <w:p w:rsidR="007A1672" w:rsidRDefault="007A1672" w:rsidP="007A1672">
      <w:pPr>
        <w:jc w:val="both"/>
        <w:rPr>
          <w:rFonts w:ascii="Arial" w:hAnsi="Arial" w:cs="Arial"/>
        </w:rPr>
      </w:pPr>
      <w:r>
        <w:rPr>
          <w:rFonts w:ascii="Arial" w:hAnsi="Arial" w:cs="Arial"/>
        </w:rPr>
        <w:t xml:space="preserve">    Глава сельсовета                                                О.М. </w:t>
      </w:r>
      <w:proofErr w:type="spellStart"/>
      <w:r>
        <w:rPr>
          <w:rFonts w:ascii="Arial" w:hAnsi="Arial" w:cs="Arial"/>
        </w:rPr>
        <w:t>Охримов</w:t>
      </w:r>
      <w:proofErr w:type="spellEnd"/>
      <w:r>
        <w:rPr>
          <w:rFonts w:ascii="Arial" w:hAnsi="Arial" w:cs="Arial"/>
        </w:rPr>
        <w:t xml:space="preserve">                                                                    </w:t>
      </w:r>
      <w:r>
        <w:rPr>
          <w:rFonts w:ascii="Arial" w:hAnsi="Arial" w:cs="Arial"/>
          <w:b/>
        </w:rPr>
        <w:t xml:space="preserve">                                     </w:t>
      </w:r>
    </w:p>
    <w:p w:rsidR="007A1672" w:rsidRDefault="007A1672" w:rsidP="007A1672">
      <w:pPr>
        <w:jc w:val="both"/>
        <w:rPr>
          <w:rFonts w:ascii="Arial" w:hAnsi="Arial" w:cs="Arial"/>
        </w:rPr>
      </w:pPr>
    </w:p>
    <w:p w:rsidR="007A1672" w:rsidRDefault="007A1672" w:rsidP="007A1672"/>
    <w:p w:rsidR="004E3828" w:rsidRDefault="004E3828" w:rsidP="004E3828">
      <w:pPr>
        <w:jc w:val="both"/>
      </w:pPr>
    </w:p>
    <w:p w:rsidR="004E3828" w:rsidRDefault="004E3828" w:rsidP="004E3828">
      <w:pPr>
        <w:jc w:val="both"/>
      </w:pPr>
    </w:p>
    <w:p w:rsidR="004E3828" w:rsidRDefault="004E3828" w:rsidP="004E3828">
      <w:pPr>
        <w:jc w:val="both"/>
      </w:pPr>
    </w:p>
    <w:p w:rsidR="004E3828" w:rsidRDefault="004E3828" w:rsidP="004E3828"/>
    <w:p w:rsidR="004E3828" w:rsidRDefault="004E3828" w:rsidP="00571E7E">
      <w:pPr>
        <w:jc w:val="both"/>
      </w:pPr>
    </w:p>
    <w:sectPr w:rsidR="004E3828" w:rsidSect="00A43C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B72" w:rsidRDefault="00632B72" w:rsidP="00632B72">
      <w:r>
        <w:separator/>
      </w:r>
    </w:p>
  </w:endnote>
  <w:endnote w:type="continuationSeparator" w:id="1">
    <w:p w:rsidR="00632B72" w:rsidRDefault="00632B72" w:rsidP="00632B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7E" w:rsidRPr="0002661E" w:rsidRDefault="00571E7E" w:rsidP="0002661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7E" w:rsidRPr="0002661E" w:rsidRDefault="00571E7E" w:rsidP="0002661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B72" w:rsidRDefault="00632B72" w:rsidP="00632B72">
      <w:r>
        <w:separator/>
      </w:r>
    </w:p>
  </w:footnote>
  <w:footnote w:type="continuationSeparator" w:id="1">
    <w:p w:rsidR="00632B72" w:rsidRDefault="00632B72" w:rsidP="00632B72">
      <w:r>
        <w:continuationSeparator/>
      </w:r>
    </w:p>
  </w:footnote>
  <w:footnote w:id="2">
    <w:p w:rsidR="00632B72" w:rsidRDefault="00632B72" w:rsidP="00632B72">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7E" w:rsidRDefault="00571E7E">
    <w:pPr>
      <w:pStyle w:val="ac"/>
    </w:pPr>
    <w:r>
      <w:rPr>
        <w:noProof/>
      </w:rPr>
      <w:pict>
        <v:shapetype id="_x0000_t202" coordsize="21600,21600" o:spt="202" path="m,l,21600r21600,l21600,xe">
          <v:stroke joinstyle="miter"/>
          <v:path gradientshapeok="t" o:connecttype="rect"/>
        </v:shapetype>
        <v:shape id="Надпись 2" o:spid="_x0000_s2049" type="#_x0000_t202" style="position:absolute;margin-left:0;margin-top:.05pt;width:85.85pt;height:13.8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" o:allowincell="f" stroked="f">
          <v:fill opacity="0"/>
          <v:textbox style="mso-fit-shape-to-text:t" inset="0,0,0,0">
            <w:txbxContent>
              <w:p w:rsidR="00571E7E" w:rsidRDefault="00571E7E">
                <w:pPr>
                  <w:pStyle w:val="ac"/>
                  <w:rPr>
                    <w:rStyle w:val="af0"/>
                  </w:rPr>
                </w:pPr>
                <w:r>
                  <w:rPr>
                    <w:rStyle w:val="af0"/>
                  </w:rPr>
                  <w:fldChar w:fldCharType="begin"/>
                </w:r>
                <w:r>
                  <w:rPr>
                    <w:rStyle w:val="af0"/>
                  </w:rPr>
                  <w:instrText>PAGE</w:instrText>
                </w:r>
                <w:r>
                  <w:rPr>
                    <w:rStyle w:val="af0"/>
                  </w:rPr>
                  <w:fldChar w:fldCharType="separate"/>
                </w:r>
                <w:r w:rsidR="00F361B7">
                  <w:rPr>
                    <w:rStyle w:val="af0"/>
                    <w:noProof/>
                  </w:rPr>
                  <w:t>17</w:t>
                </w:r>
                <w:r>
                  <w:rPr>
                    <w:rStyle w:val="af0"/>
                  </w:rPr>
                  <w:fldChar w:fldCharType="end"/>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28" w:rsidRDefault="004E3828">
    <w:pPr>
      <w:pStyle w:val="ac"/>
      <w:jc w:val="center"/>
    </w:pPr>
    <w:fldSimple w:instr=" PAGE   \* MERGEFORMAT ">
      <w:r w:rsidR="00F361B7">
        <w:rPr>
          <w:noProof/>
        </w:rPr>
        <w:t>40</w:t>
      </w:r>
    </w:fldSimple>
  </w:p>
  <w:p w:rsidR="004E3828" w:rsidRDefault="004E3828">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CA1E2A"/>
    <w:rsid w:val="00174B23"/>
    <w:rsid w:val="001A1014"/>
    <w:rsid w:val="002E15F7"/>
    <w:rsid w:val="003E16A5"/>
    <w:rsid w:val="004C3E3E"/>
    <w:rsid w:val="004E3828"/>
    <w:rsid w:val="00514EE2"/>
    <w:rsid w:val="00571E7E"/>
    <w:rsid w:val="00632B72"/>
    <w:rsid w:val="00655826"/>
    <w:rsid w:val="006F3FBF"/>
    <w:rsid w:val="007A1672"/>
    <w:rsid w:val="00A21509"/>
    <w:rsid w:val="00A43C01"/>
    <w:rsid w:val="00C13C2B"/>
    <w:rsid w:val="00C3523D"/>
    <w:rsid w:val="00C4075E"/>
    <w:rsid w:val="00CA1E2A"/>
    <w:rsid w:val="00F361B7"/>
    <w:rsid w:val="00F97484"/>
    <w:rsid w:val="00FC4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4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23D"/>
    <w:rPr>
      <w:rFonts w:ascii="Tahoma" w:hAnsi="Tahoma" w:cs="Tahoma"/>
      <w:sz w:val="16"/>
      <w:szCs w:val="16"/>
    </w:rPr>
  </w:style>
  <w:style w:type="character" w:customStyle="1" w:styleId="a4">
    <w:name w:val="Текст выноски Знак"/>
    <w:basedOn w:val="a0"/>
    <w:link w:val="a3"/>
    <w:uiPriority w:val="99"/>
    <w:semiHidden/>
    <w:rsid w:val="00C3523D"/>
    <w:rPr>
      <w:rFonts w:ascii="Tahoma" w:eastAsia="Times New Roman" w:hAnsi="Tahoma" w:cs="Tahoma"/>
      <w:sz w:val="16"/>
      <w:szCs w:val="16"/>
      <w:lang w:eastAsia="ru-RU"/>
    </w:rPr>
  </w:style>
  <w:style w:type="paragraph" w:styleId="a5">
    <w:name w:val="No Spacing"/>
    <w:uiPriority w:val="1"/>
    <w:qFormat/>
    <w:rsid w:val="003E16A5"/>
    <w:pPr>
      <w:spacing w:after="0" w:line="240" w:lineRule="auto"/>
    </w:pPr>
    <w:rPr>
      <w:rFonts w:eastAsiaTheme="minorEastAsia"/>
      <w:lang w:eastAsia="ru-RU"/>
    </w:rPr>
  </w:style>
  <w:style w:type="character" w:styleId="a6">
    <w:name w:val="Strong"/>
    <w:qFormat/>
    <w:rsid w:val="003E16A5"/>
    <w:rPr>
      <w:b/>
      <w:bCs/>
    </w:rPr>
  </w:style>
  <w:style w:type="character" w:styleId="a7">
    <w:name w:val="Hyperlink"/>
    <w:uiPriority w:val="99"/>
    <w:semiHidden/>
    <w:unhideWhenUsed/>
    <w:rsid w:val="00632B72"/>
    <w:rPr>
      <w:color w:val="0000FF"/>
      <w:u w:val="single"/>
    </w:rPr>
  </w:style>
  <w:style w:type="paragraph" w:styleId="a8">
    <w:name w:val="footnote text"/>
    <w:basedOn w:val="a"/>
    <w:link w:val="a9"/>
    <w:uiPriority w:val="99"/>
    <w:semiHidden/>
    <w:unhideWhenUsed/>
    <w:rsid w:val="00632B72"/>
    <w:pPr>
      <w:suppressAutoHyphens/>
    </w:pPr>
    <w:rPr>
      <w:sz w:val="20"/>
      <w:szCs w:val="20"/>
    </w:rPr>
  </w:style>
  <w:style w:type="character" w:customStyle="1" w:styleId="a9">
    <w:name w:val="Текст сноски Знак"/>
    <w:basedOn w:val="a0"/>
    <w:link w:val="a8"/>
    <w:uiPriority w:val="99"/>
    <w:semiHidden/>
    <w:rsid w:val="00632B72"/>
    <w:rPr>
      <w:rFonts w:ascii="Times New Roman" w:eastAsia="Times New Roman" w:hAnsi="Times New Roman" w:cs="Times New Roman"/>
      <w:sz w:val="20"/>
      <w:szCs w:val="20"/>
      <w:lang w:eastAsia="ru-RU"/>
    </w:rPr>
  </w:style>
  <w:style w:type="paragraph" w:styleId="aa">
    <w:name w:val="Title"/>
    <w:basedOn w:val="a"/>
    <w:link w:val="ab"/>
    <w:qFormat/>
    <w:rsid w:val="00632B72"/>
    <w:pPr>
      <w:jc w:val="center"/>
    </w:pPr>
    <w:rPr>
      <w:sz w:val="56"/>
      <w:szCs w:val="20"/>
    </w:rPr>
  </w:style>
  <w:style w:type="character" w:customStyle="1" w:styleId="ab">
    <w:name w:val="Название Знак"/>
    <w:basedOn w:val="a0"/>
    <w:link w:val="aa"/>
    <w:rsid w:val="00632B72"/>
    <w:rPr>
      <w:rFonts w:ascii="Times New Roman" w:eastAsia="Times New Roman" w:hAnsi="Times New Roman" w:cs="Times New Roman"/>
      <w:sz w:val="56"/>
      <w:szCs w:val="20"/>
      <w:lang w:eastAsia="ru-RU"/>
    </w:rPr>
  </w:style>
  <w:style w:type="paragraph" w:customStyle="1" w:styleId="ConsPlusNormal">
    <w:name w:val="ConsPlusNormal"/>
    <w:rsid w:val="00632B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32B72"/>
    <w:pPr>
      <w:widowControl w:val="0"/>
      <w:autoSpaceDE w:val="0"/>
      <w:autoSpaceDN w:val="0"/>
      <w:spacing w:after="0" w:line="240" w:lineRule="auto"/>
    </w:pPr>
    <w:rPr>
      <w:rFonts w:ascii="Courier New" w:eastAsia="Times New Roman" w:hAnsi="Courier New" w:cs="Courier New"/>
      <w:sz w:val="20"/>
      <w:lang w:eastAsia="ru-RU"/>
    </w:rPr>
  </w:style>
  <w:style w:type="paragraph" w:styleId="ac">
    <w:name w:val="header"/>
    <w:basedOn w:val="a"/>
    <w:link w:val="ad"/>
    <w:uiPriority w:val="99"/>
    <w:unhideWhenUsed/>
    <w:rsid w:val="00571E7E"/>
    <w:pPr>
      <w:tabs>
        <w:tab w:val="center" w:pos="4677"/>
        <w:tab w:val="right" w:pos="9355"/>
      </w:tabs>
    </w:pPr>
    <w:rPr>
      <w:rFonts w:ascii="Calibri" w:hAnsi="Calibri"/>
      <w:sz w:val="22"/>
      <w:szCs w:val="22"/>
    </w:rPr>
  </w:style>
  <w:style w:type="character" w:customStyle="1" w:styleId="ad">
    <w:name w:val="Верхний колонтитул Знак"/>
    <w:basedOn w:val="a0"/>
    <w:link w:val="ac"/>
    <w:uiPriority w:val="99"/>
    <w:rsid w:val="00571E7E"/>
    <w:rPr>
      <w:rFonts w:ascii="Calibri" w:eastAsia="Times New Roman" w:hAnsi="Calibri" w:cs="Times New Roman"/>
      <w:lang w:eastAsia="ru-RU"/>
    </w:rPr>
  </w:style>
  <w:style w:type="paragraph" w:styleId="ae">
    <w:name w:val="footer"/>
    <w:basedOn w:val="a"/>
    <w:link w:val="af"/>
    <w:unhideWhenUsed/>
    <w:rsid w:val="00571E7E"/>
    <w:pPr>
      <w:tabs>
        <w:tab w:val="center" w:pos="4677"/>
        <w:tab w:val="right" w:pos="9355"/>
      </w:tabs>
    </w:pPr>
    <w:rPr>
      <w:rFonts w:ascii="Calibri" w:hAnsi="Calibri"/>
      <w:sz w:val="22"/>
      <w:szCs w:val="22"/>
    </w:rPr>
  </w:style>
  <w:style w:type="character" w:customStyle="1" w:styleId="af">
    <w:name w:val="Нижний колонтитул Знак"/>
    <w:basedOn w:val="a0"/>
    <w:link w:val="ae"/>
    <w:rsid w:val="00571E7E"/>
    <w:rPr>
      <w:rFonts w:ascii="Calibri" w:eastAsia="Times New Roman" w:hAnsi="Calibri" w:cs="Times New Roman"/>
      <w:lang w:eastAsia="ru-RU"/>
    </w:rPr>
  </w:style>
  <w:style w:type="character" w:styleId="af0">
    <w:name w:val="page number"/>
    <w:basedOn w:val="a0"/>
    <w:qFormat/>
    <w:rsid w:val="00571E7E"/>
  </w:style>
  <w:style w:type="paragraph" w:customStyle="1" w:styleId="11">
    <w:name w:val="11"/>
    <w:basedOn w:val="a"/>
    <w:rsid w:val="00C4075E"/>
    <w:pPr>
      <w:spacing w:before="100" w:beforeAutospacing="1" w:after="100" w:afterAutospacing="1"/>
    </w:pPr>
  </w:style>
  <w:style w:type="paragraph" w:customStyle="1" w:styleId="ConsPlusTitle">
    <w:name w:val="ConsPlusTitle"/>
    <w:rsid w:val="004E3828"/>
    <w:pPr>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Normal (Web)"/>
    <w:basedOn w:val="a"/>
    <w:unhideWhenUsed/>
    <w:rsid w:val="004E382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4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23D"/>
    <w:rPr>
      <w:rFonts w:ascii="Tahoma" w:hAnsi="Tahoma" w:cs="Tahoma"/>
      <w:sz w:val="16"/>
      <w:szCs w:val="16"/>
    </w:rPr>
  </w:style>
  <w:style w:type="character" w:customStyle="1" w:styleId="a4">
    <w:name w:val="Текст выноски Знак"/>
    <w:basedOn w:val="a0"/>
    <w:link w:val="a3"/>
    <w:uiPriority w:val="99"/>
    <w:semiHidden/>
    <w:rsid w:val="00C3523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73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cs.cntd.ru/document/499067425" TargetMode="External"/><Relationship Id="rId18" Type="http://schemas.openxmlformats.org/officeDocument/2006/relationships/hyperlink" Target="consultantplus://offline/ref=EA7F8C5968C0A34A6D1CFF453AD85D7BE1CE2200E477A56009C96A9362N9QCD" TargetMode="External"/><Relationship Id="rId26" Type="http://schemas.openxmlformats.org/officeDocument/2006/relationships/hyperlink" Target="consultantplus://offline/ref=8D11990A33A53C54225CAB859558FABA28D5D49211A0A14426394F561858AB62D01CECDC2B9CFFABF96C3F1D62BE28337C13AB40583052D9fAs3E" TargetMode="External"/><Relationship Id="rId39" Type="http://schemas.openxmlformats.org/officeDocument/2006/relationships/hyperlink" Target="consultantplus://offline/ref=2BA892C3718B67D1BB5AAFBB60A2B4C9815E82FFC4DC313325BC482219D08919770A32570C679C974B3ED18335E0F106582C763D537A4478C19A555E0EI0D" TargetMode="External"/><Relationship Id="rId3" Type="http://schemas.openxmlformats.org/officeDocument/2006/relationships/webSettings" Target="webSettings.xml"/><Relationship Id="rId21" Type="http://schemas.openxmlformats.org/officeDocument/2006/relationships/footer" Target="footer2.xml"/><Relationship Id="rId34" Type="http://schemas.openxmlformats.org/officeDocument/2006/relationships/image" Target="media/image4.png"/><Relationship Id="rId42" Type="http://schemas.openxmlformats.org/officeDocument/2006/relationships/hyperlink" Target="http://www.consultant.ru/cons/static4018_00_50_458439/document_notes_inner.htm?" TargetMode="External"/><Relationship Id="rId7" Type="http://schemas.openxmlformats.org/officeDocument/2006/relationships/image" Target="media/image2.png"/><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hyperlink" Target="consultantplus://offline/ref=EA7F8C5968C0A34A6D1CE1482CB40274E0C47C0DE177AA35529D6CC43DCC2E2B22N1Q5D" TargetMode="External"/><Relationship Id="rId25" Type="http://schemas.openxmlformats.org/officeDocument/2006/relationships/hyperlink" Target="consultantplus://offline/ref=8D11990A33A53C54225CAB859558FABA28D5D49211A0A14426394F561858AB62D01CECDC2B9CFFABF86C3F1D62BE28337C13AB40583052D9fAs3E" TargetMode="External"/><Relationship Id="rId33" Type="http://schemas.openxmlformats.org/officeDocument/2006/relationships/hyperlink" Target="consultantplus://offline/ref=7FF3EF30C43811DFB0CAB862FFF54001B5C2A2BD502A8E8A18CE57A155B631091A2CE213B2E0665E8BE3C66B3D0F2A91480E1D48C81D75C8X9s9C" TargetMode="External"/><Relationship Id="rId38" Type="http://schemas.openxmlformats.org/officeDocument/2006/relationships/hyperlink" Target="consultantplus://offline/ref=2BA892C3718B67D1BB5AAFAD63CEEBC68650D8F0C2DF3C6C7DED4E7546808F4C374A34004E25989D1F6F90D33BE9A0491C70653D566604I7D" TargetMode="External"/><Relationship Id="rId46"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s://login.consultant.ru/link/?req=doc&amp;base=LAW&amp;n=400792&amp;dst=2360&amp;field=134&amp;date=06.02.2022" TargetMode="External"/><Relationship Id="rId20" Type="http://schemas.openxmlformats.org/officeDocument/2006/relationships/footer" Target="footer1.xml"/><Relationship Id="rId29" Type="http://schemas.openxmlformats.org/officeDocument/2006/relationships/hyperlink" Target="consultantplus://offline/ref=8D11990A33A53C54225CAB859558FABA28D5D49211A0A14426394F561858AB62D01CECDC2B9CFFABF96C3F1D62BE28337C13AB40583052D9fAs3E" TargetMode="External"/><Relationship Id="rId41"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1A9F8824274DF4488A5E0975754A6F112722AD0E71251F690973465E51ED3BA595152BA70B14B5D5WFe0F" TargetMode="External"/><Relationship Id="rId24" Type="http://schemas.openxmlformats.org/officeDocument/2006/relationships/hyperlink" Target="consultantplus://offline/ref=8D11990A33A53C54225CAB859558FABA28D5D6901AA4A14426394F561858AB62C21CB4D02B9BE2AEF279694C24fEsAE" TargetMode="External"/><Relationship Id="rId32" Type="http://schemas.openxmlformats.org/officeDocument/2006/relationships/hyperlink" Target="consultantplus://offline/ref=7FF3EF30C43811DFB0CAB862FFF54001B5C2A2BD502A8E8A18CE57A155B631091A2CE213B2E0665E8AE3C66B3D0F2A91480E1D48C81D75C8X9s9C" TargetMode="External"/><Relationship Id="rId37" Type="http://schemas.openxmlformats.org/officeDocument/2006/relationships/hyperlink" Target="consultantplus://offline/ref=2BA892C3718B67D1BB5AAFBB60A2B4C9815E82FFC4DC363926BF482219D08919770A32570C679C974B3ED18F3EE0F106582C763D537A4478C19A555E0EI0D" TargetMode="External"/><Relationship Id="rId40" Type="http://schemas.openxmlformats.org/officeDocument/2006/relationships/hyperlink" Target="consultantplus://offline/ref=2BA892C3718B67D1BB5AAFBB60A2B4C9815E82FFC4DC363926BF482219D08919770A32570C679C974B3ED18F3EE0F106582C763D537A4478C19A555E0EI0D"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RLAW123&amp;n=279695&amp;dst=100735&amp;field=134&amp;date=06.02.2022" TargetMode="External"/><Relationship Id="rId23" Type="http://schemas.openxmlformats.org/officeDocument/2006/relationships/hyperlink" Target="consultantplus://offline/ref=8D11990A33A53C54225CAB859558FABA28D5D6901AA4A14426394F561858AB62D01CECDC2B9DF5ABF96C3F1D62BE28337C13AB40583052D9fAs3E" TargetMode="External"/><Relationship Id="rId28" Type="http://schemas.openxmlformats.org/officeDocument/2006/relationships/hyperlink" Target="consultantplus://offline/ref=8D11990A33A53C54225CAB859558FABA28D5D49211A0A14426394F561858AB62D01CECDC2B9CFFABF86C3F1D62BE28337C13AB40583052D9fAs3E" TargetMode="External"/><Relationship Id="rId36" Type="http://schemas.openxmlformats.org/officeDocument/2006/relationships/hyperlink" Target="consultantplus://offline/ref=2BA892C3718B67D1BB5AAFBB60A2B4C9815E82FFC4DC313325BC482219D08919770A32570C679C974B3ED18335E0F106582C763D537A4478C19A555E0EI0D" TargetMode="External"/><Relationship Id="rId10" Type="http://schemas.openxmlformats.org/officeDocument/2006/relationships/hyperlink" Target="consultantplus://offline/ref=1A9F8824274DF4488A5E0975754A6F112722AD0E71251F690973465E51ED3BA595152BA70B14B5D1WFe7F" TargetMode="External"/><Relationship Id="rId19" Type="http://schemas.openxmlformats.org/officeDocument/2006/relationships/header" Target="header1.xml"/><Relationship Id="rId31" Type="http://schemas.openxmlformats.org/officeDocument/2006/relationships/hyperlink" Target="consultantplus://offline/ref=8D11990A33A53C54225CAB859558FABA28D5D39219A4A14426394F561858AB62D01CECDF2D9DFDA4A4362F192BEB222D7A0FB4404630f5s3E"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consultantplus://offline/ref=13FC08292BA3014D457EEE106C18BED325711F9937FE82331C3E1944AEt8h2F" TargetMode="External"/><Relationship Id="rId22" Type="http://schemas.openxmlformats.org/officeDocument/2006/relationships/header" Target="header2.xml"/><Relationship Id="rId27" Type="http://schemas.openxmlformats.org/officeDocument/2006/relationships/hyperlink" Target="consultantplus://offline/ref=8D11990A33A53C54225CAB859558FABA28D5D6901AA4A14426394F561858AB62D01CECD8289EFEA4A4362F192BEB222D7A0FB4404630f5s3E" TargetMode="External"/><Relationship Id="rId30" Type="http://schemas.openxmlformats.org/officeDocument/2006/relationships/hyperlink" Target="consultantplus://offline/ref=8D11990A33A53C54225CAB859558FABA28D5D09E10A5A14426394F561858AB62C21CB4D02B9BE2AEF279694C24fEsAE" TargetMode="External"/><Relationship Id="rId35" Type="http://schemas.openxmlformats.org/officeDocument/2006/relationships/hyperlink" Target="consultantplus://offline/ref=2BA892C3718B67D1BB5AAFAD63CEEBC68650D8F0C2DF3C6C7DED4E7546808F4C374A34014C25909D1F6F90D33BE9A0491C70653D566604I7D" TargetMode="External"/><Relationship Id="rId43"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40</Pages>
  <Words>13771</Words>
  <Characters>78495</Characters>
  <Application>Microsoft Office Word</Application>
  <DocSecurity>0</DocSecurity>
  <Lines>654</Lines>
  <Paragraphs>184</Paragraphs>
  <ScaleCrop>false</ScaleCrop>
  <Company/>
  <LinksUpToDate>false</LinksUpToDate>
  <CharactersWithSpaces>92082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ZamMelnihnoe</cp:lastModifiedBy>
  <cp:revision>17</cp:revision>
  <cp:lastPrinted>2023-10-20T04:43:00Z</cp:lastPrinted>
  <dcterms:created xsi:type="dcterms:W3CDTF">2023-01-23T07:15:00Z</dcterms:created>
  <dcterms:modified xsi:type="dcterms:W3CDTF">2023-10-20T04:52:00Z</dcterms:modified>
</cp:coreProperties>
</file>