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C70C6" w:rsidTr="00DD4F61">
        <w:trPr>
          <w:trHeight w:val="1178"/>
        </w:trPr>
        <w:tc>
          <w:tcPr>
            <w:tcW w:w="1056" w:type="dxa"/>
            <w:shd w:val="clear" w:color="auto" w:fill="auto"/>
            <w:noWrap/>
            <w:vAlign w:val="bottom"/>
          </w:tcPr>
          <w:p w:rsidR="00FC70C6" w:rsidRDefault="00FC70C6" w:rsidP="00DD4F6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C70C6" w:rsidRDefault="00FC70C6" w:rsidP="00DD4F6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C70C6" w:rsidRDefault="00FC70C6" w:rsidP="00DD4F61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C70C6" w:rsidRDefault="00FC70C6" w:rsidP="00DD4F6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C70C6" w:rsidRDefault="00FC70C6" w:rsidP="00DD4F6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C70C6" w:rsidRDefault="00FC70C6" w:rsidP="00DD4F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C70C6" w:rsidRDefault="00FC70C6" w:rsidP="00DD4F6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C70C6" w:rsidRDefault="00FC70C6" w:rsidP="00DD4F61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C70C6" w:rsidRDefault="00FC70C6" w:rsidP="00DD4F61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C70C6" w:rsidRDefault="00FC70C6" w:rsidP="00DD4F6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C70C6" w:rsidRDefault="00FC70C6" w:rsidP="00DD4F61">
            <w:pPr>
              <w:rPr>
                <w:sz w:val="20"/>
                <w:szCs w:val="20"/>
              </w:rPr>
            </w:pPr>
          </w:p>
        </w:tc>
      </w:tr>
      <w:tr w:rsidR="00FC70C6" w:rsidTr="00DD4F61">
        <w:trPr>
          <w:trHeight w:val="405"/>
        </w:trPr>
        <w:tc>
          <w:tcPr>
            <w:tcW w:w="9704" w:type="dxa"/>
            <w:gridSpan w:val="10"/>
            <w:shd w:val="clear" w:color="auto" w:fill="auto"/>
            <w:noWrap/>
            <w:vAlign w:val="bottom"/>
          </w:tcPr>
          <w:p w:rsidR="00FC70C6" w:rsidRPr="00E918A3" w:rsidRDefault="00E918A3" w:rsidP="00E918A3">
            <w:pPr>
              <w:pStyle w:val="a3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918A3">
              <w:rPr>
                <w:rFonts w:ascii="Arial" w:hAnsi="Arial" w:cs="Arial"/>
                <w:sz w:val="36"/>
                <w:szCs w:val="36"/>
              </w:rPr>
              <w:t>Мельничный</w:t>
            </w:r>
            <w:r w:rsidR="00FC70C6" w:rsidRPr="00E918A3">
              <w:rPr>
                <w:rFonts w:ascii="Arial" w:hAnsi="Arial" w:cs="Arial"/>
                <w:sz w:val="36"/>
                <w:szCs w:val="36"/>
              </w:rPr>
              <w:t xml:space="preserve"> сельский Совет депутатов</w:t>
            </w:r>
          </w:p>
          <w:p w:rsidR="00FC70C6" w:rsidRDefault="00FC70C6" w:rsidP="00E918A3">
            <w:pPr>
              <w:pStyle w:val="a3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918A3">
              <w:rPr>
                <w:rFonts w:ascii="Arial" w:hAnsi="Arial" w:cs="Arial"/>
                <w:sz w:val="36"/>
                <w:szCs w:val="36"/>
              </w:rPr>
              <w:t>Ирбейского</w:t>
            </w:r>
            <w:proofErr w:type="spellEnd"/>
            <w:r w:rsidRPr="00E918A3">
              <w:rPr>
                <w:rFonts w:ascii="Arial" w:hAnsi="Arial" w:cs="Arial"/>
                <w:sz w:val="36"/>
                <w:szCs w:val="36"/>
              </w:rPr>
              <w:t xml:space="preserve"> района Красноярского края</w:t>
            </w:r>
          </w:p>
          <w:p w:rsidR="00E918A3" w:rsidRDefault="00E918A3" w:rsidP="004150AF">
            <w:pPr>
              <w:pStyle w:val="a3"/>
              <w:rPr>
                <w:rFonts w:ascii="Arial" w:hAnsi="Arial" w:cs="Arial"/>
                <w:sz w:val="36"/>
                <w:szCs w:val="36"/>
              </w:rPr>
            </w:pPr>
          </w:p>
          <w:p w:rsidR="00E918A3" w:rsidRPr="00463EF8" w:rsidRDefault="00E918A3" w:rsidP="00E918A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C70C6" w:rsidTr="00DD4F61">
        <w:trPr>
          <w:trHeight w:val="517"/>
        </w:trPr>
        <w:tc>
          <w:tcPr>
            <w:tcW w:w="9704" w:type="dxa"/>
            <w:gridSpan w:val="10"/>
            <w:shd w:val="clear" w:color="auto" w:fill="auto"/>
            <w:noWrap/>
            <w:vAlign w:val="bottom"/>
          </w:tcPr>
          <w:p w:rsidR="00FC70C6" w:rsidRPr="00463EF8" w:rsidRDefault="00FC70C6" w:rsidP="00DD4F61">
            <w:pPr>
              <w:jc w:val="center"/>
              <w:rPr>
                <w:sz w:val="56"/>
                <w:szCs w:val="56"/>
              </w:rPr>
            </w:pPr>
            <w:proofErr w:type="gramStart"/>
            <w:r w:rsidRPr="00E918A3">
              <w:rPr>
                <w:rFonts w:ascii="Arial" w:hAnsi="Arial" w:cs="Arial"/>
                <w:sz w:val="40"/>
                <w:szCs w:val="40"/>
              </w:rPr>
              <w:t>Р</w:t>
            </w:r>
            <w:proofErr w:type="gramEnd"/>
            <w:r w:rsidRPr="00E918A3">
              <w:rPr>
                <w:rFonts w:ascii="Arial" w:hAnsi="Arial" w:cs="Arial"/>
                <w:sz w:val="40"/>
                <w:szCs w:val="40"/>
              </w:rPr>
              <w:t xml:space="preserve"> Е Ш Е Н И Е</w:t>
            </w:r>
            <w:r>
              <w:rPr>
                <w:sz w:val="56"/>
                <w:szCs w:val="56"/>
              </w:rPr>
              <w:t xml:space="preserve"> </w:t>
            </w:r>
          </w:p>
        </w:tc>
      </w:tr>
      <w:tr w:rsidR="00FC70C6" w:rsidTr="00DD4F61">
        <w:trPr>
          <w:trHeight w:val="375"/>
        </w:trPr>
        <w:tc>
          <w:tcPr>
            <w:tcW w:w="1056" w:type="dxa"/>
            <w:shd w:val="clear" w:color="auto" w:fill="auto"/>
            <w:noWrap/>
            <w:vAlign w:val="bottom"/>
          </w:tcPr>
          <w:p w:rsidR="00FC70C6" w:rsidRPr="00463EF8" w:rsidRDefault="00FC70C6" w:rsidP="00DD4F6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C70C6" w:rsidRPr="00463EF8" w:rsidRDefault="00FC70C6" w:rsidP="00DD4F6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C70C6" w:rsidRPr="00463EF8" w:rsidRDefault="00FC70C6" w:rsidP="00DD4F61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C70C6" w:rsidRPr="00463EF8" w:rsidRDefault="00FC70C6" w:rsidP="00DD4F6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C70C6" w:rsidRPr="00463EF8" w:rsidRDefault="00FC70C6" w:rsidP="00DD4F6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C70C6" w:rsidRPr="00463EF8" w:rsidRDefault="00FC70C6" w:rsidP="00DD4F6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C70C6" w:rsidRPr="00463EF8" w:rsidRDefault="00FC70C6" w:rsidP="00DD4F61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C70C6" w:rsidRPr="00463EF8" w:rsidRDefault="00FC70C6" w:rsidP="00DD4F61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C70C6" w:rsidRPr="00463EF8" w:rsidRDefault="00FC70C6" w:rsidP="00DD4F6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C70C6" w:rsidRPr="00463EF8" w:rsidRDefault="00FC70C6" w:rsidP="00DD4F61">
            <w:pPr>
              <w:rPr>
                <w:sz w:val="28"/>
                <w:szCs w:val="28"/>
              </w:rPr>
            </w:pPr>
          </w:p>
        </w:tc>
      </w:tr>
      <w:tr w:rsidR="00FC70C6" w:rsidRPr="00E918A3" w:rsidTr="00DD4F61">
        <w:trPr>
          <w:trHeight w:val="375"/>
        </w:trPr>
        <w:tc>
          <w:tcPr>
            <w:tcW w:w="3864" w:type="dxa"/>
            <w:gridSpan w:val="4"/>
            <w:shd w:val="clear" w:color="auto" w:fill="auto"/>
            <w:noWrap/>
            <w:vAlign w:val="center"/>
          </w:tcPr>
          <w:p w:rsidR="00FC70C6" w:rsidRPr="00E918A3" w:rsidRDefault="004150AF" w:rsidP="00DD4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E918A3" w:rsidRPr="00E918A3">
              <w:rPr>
                <w:rFonts w:ascii="Arial" w:hAnsi="Arial" w:cs="Arial"/>
                <w:sz w:val="24"/>
                <w:szCs w:val="24"/>
              </w:rPr>
              <w:t>.07</w:t>
            </w:r>
            <w:r w:rsidR="00FC70C6" w:rsidRPr="00E918A3">
              <w:rPr>
                <w:rFonts w:ascii="Arial" w:hAnsi="Arial" w:cs="Arial"/>
                <w:sz w:val="24"/>
                <w:szCs w:val="24"/>
              </w:rPr>
              <w:t>.2023г.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C70C6" w:rsidRPr="00E918A3" w:rsidRDefault="00FC70C6" w:rsidP="00DD4F61">
            <w:pPr>
              <w:rPr>
                <w:rFonts w:ascii="Arial" w:hAnsi="Arial" w:cs="Arial"/>
                <w:sz w:val="24"/>
                <w:szCs w:val="24"/>
              </w:rPr>
            </w:pPr>
            <w:r w:rsidRPr="00E918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18A3" w:rsidRPr="00E918A3">
              <w:rPr>
                <w:rFonts w:ascii="Arial" w:hAnsi="Arial" w:cs="Arial"/>
                <w:sz w:val="24"/>
                <w:szCs w:val="24"/>
              </w:rPr>
              <w:t>С. Мельничное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C70C6" w:rsidRPr="00E918A3" w:rsidRDefault="00FC70C6" w:rsidP="00DD4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FC70C6" w:rsidRPr="00E918A3" w:rsidRDefault="00FC70C6" w:rsidP="00DD4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shd w:val="clear" w:color="auto" w:fill="auto"/>
            <w:noWrap/>
            <w:vAlign w:val="center"/>
          </w:tcPr>
          <w:p w:rsidR="00FC70C6" w:rsidRPr="00E918A3" w:rsidRDefault="00E918A3" w:rsidP="00DD4F61">
            <w:pPr>
              <w:rPr>
                <w:rFonts w:ascii="Arial" w:hAnsi="Arial" w:cs="Arial"/>
                <w:sz w:val="24"/>
                <w:szCs w:val="24"/>
              </w:rPr>
            </w:pPr>
            <w:r w:rsidRPr="00E918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C70C6" w:rsidRPr="00E918A3">
              <w:rPr>
                <w:rFonts w:ascii="Arial" w:hAnsi="Arial" w:cs="Arial"/>
                <w:sz w:val="24"/>
                <w:szCs w:val="24"/>
              </w:rPr>
              <w:t xml:space="preserve">   №</w:t>
            </w:r>
            <w:r w:rsidR="004150AF">
              <w:rPr>
                <w:rFonts w:ascii="Arial" w:hAnsi="Arial" w:cs="Arial"/>
                <w:sz w:val="24"/>
                <w:szCs w:val="24"/>
              </w:rPr>
              <w:t xml:space="preserve"> 14-р</w:t>
            </w:r>
            <w:r w:rsidR="00FC70C6" w:rsidRPr="00E918A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FC70C6" w:rsidRDefault="00FC70C6" w:rsidP="00FC70C6">
      <w:pPr>
        <w:ind w:left="540" w:firstLine="360"/>
        <w:rPr>
          <w:sz w:val="28"/>
          <w:szCs w:val="28"/>
        </w:rPr>
      </w:pPr>
    </w:p>
    <w:p w:rsidR="00E918A3" w:rsidRDefault="00FC70C6" w:rsidP="00E918A3">
      <w:pPr>
        <w:pStyle w:val="1"/>
        <w:ind w:left="4"/>
        <w:jc w:val="left"/>
        <w:rPr>
          <w:rFonts w:ascii="Arial" w:hAnsi="Arial" w:cs="Arial"/>
          <w:szCs w:val="24"/>
        </w:rPr>
      </w:pPr>
      <w:r w:rsidRPr="00E918A3">
        <w:rPr>
          <w:rFonts w:ascii="Arial" w:hAnsi="Arial" w:cs="Arial"/>
          <w:szCs w:val="24"/>
        </w:rPr>
        <w:t xml:space="preserve">О внесении изменений и дополнений </w:t>
      </w:r>
    </w:p>
    <w:p w:rsidR="00E918A3" w:rsidRDefault="00E918A3" w:rsidP="00E918A3">
      <w:pPr>
        <w:pStyle w:val="1"/>
        <w:ind w:left="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решение Мельничного </w:t>
      </w:r>
      <w:r w:rsidR="00FC70C6" w:rsidRPr="00E918A3">
        <w:rPr>
          <w:rFonts w:ascii="Arial" w:hAnsi="Arial" w:cs="Arial"/>
          <w:szCs w:val="24"/>
        </w:rPr>
        <w:t xml:space="preserve">сельского Совета </w:t>
      </w:r>
    </w:p>
    <w:p w:rsidR="00E918A3" w:rsidRDefault="00E918A3" w:rsidP="00E918A3">
      <w:pPr>
        <w:pStyle w:val="1"/>
        <w:ind w:left="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депутатов от 15.03.2022 № 7-р</w:t>
      </w:r>
      <w:r w:rsidR="00FC70C6" w:rsidRPr="00E918A3">
        <w:rPr>
          <w:rFonts w:ascii="Arial" w:hAnsi="Arial" w:cs="Arial"/>
          <w:szCs w:val="24"/>
        </w:rPr>
        <w:t xml:space="preserve"> «Об утверждении</w:t>
      </w:r>
    </w:p>
    <w:p w:rsidR="00E918A3" w:rsidRDefault="00FC70C6" w:rsidP="00E918A3">
      <w:pPr>
        <w:pStyle w:val="1"/>
        <w:ind w:left="4"/>
        <w:jc w:val="left"/>
        <w:rPr>
          <w:rFonts w:ascii="Arial" w:hAnsi="Arial" w:cs="Arial"/>
          <w:szCs w:val="24"/>
        </w:rPr>
      </w:pPr>
      <w:r w:rsidRPr="00E918A3">
        <w:rPr>
          <w:rFonts w:ascii="Arial" w:hAnsi="Arial" w:cs="Arial"/>
          <w:szCs w:val="24"/>
        </w:rPr>
        <w:t xml:space="preserve">Положения о бюджетном процессе в </w:t>
      </w:r>
      <w:r w:rsidR="00E918A3">
        <w:rPr>
          <w:rFonts w:ascii="Arial" w:hAnsi="Arial" w:cs="Arial"/>
          <w:szCs w:val="24"/>
        </w:rPr>
        <w:t>администрации</w:t>
      </w:r>
    </w:p>
    <w:p w:rsidR="00FC70C6" w:rsidRPr="00E918A3" w:rsidRDefault="00E918A3" w:rsidP="00E918A3">
      <w:pPr>
        <w:pStyle w:val="1"/>
        <w:ind w:left="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Мельничного </w:t>
      </w:r>
      <w:r w:rsidR="00FC70C6" w:rsidRPr="00E918A3">
        <w:rPr>
          <w:rFonts w:ascii="Arial" w:hAnsi="Arial" w:cs="Arial"/>
          <w:szCs w:val="24"/>
        </w:rPr>
        <w:t xml:space="preserve"> сельсовета»</w:t>
      </w:r>
    </w:p>
    <w:p w:rsidR="00FC70C6" w:rsidRDefault="00FC70C6" w:rsidP="00FC70C6">
      <w:pPr>
        <w:tabs>
          <w:tab w:val="left" w:pos="2300"/>
        </w:tabs>
        <w:jc w:val="both"/>
        <w:rPr>
          <w:sz w:val="28"/>
          <w:szCs w:val="28"/>
        </w:rPr>
      </w:pPr>
    </w:p>
    <w:p w:rsidR="00FC70C6" w:rsidRDefault="00FC70C6" w:rsidP="00E918A3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         </w:t>
      </w:r>
      <w:r w:rsidRPr="00E918A3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 Федеральным законом от 06.10.2003г. № 131-ФЗ «Об общих принципах организации местного самоуправления в Российской Фе</w:t>
      </w:r>
      <w:r w:rsidR="00E918A3" w:rsidRPr="00E918A3">
        <w:rPr>
          <w:rFonts w:ascii="Arial" w:hAnsi="Arial" w:cs="Arial"/>
          <w:sz w:val="24"/>
          <w:szCs w:val="24"/>
        </w:rPr>
        <w:t>дерации»,  Уставом Мельничного</w:t>
      </w:r>
      <w:r w:rsidRPr="00E918A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918A3">
        <w:rPr>
          <w:rFonts w:ascii="Arial" w:hAnsi="Arial" w:cs="Arial"/>
          <w:sz w:val="24"/>
          <w:szCs w:val="24"/>
        </w:rPr>
        <w:t>Ирбейского</w:t>
      </w:r>
      <w:proofErr w:type="spellEnd"/>
      <w:r w:rsidRPr="00E918A3">
        <w:rPr>
          <w:rFonts w:ascii="Arial" w:hAnsi="Arial" w:cs="Arial"/>
          <w:sz w:val="24"/>
          <w:szCs w:val="24"/>
        </w:rPr>
        <w:t xml:space="preserve"> района К</w:t>
      </w:r>
      <w:r w:rsidR="00E918A3" w:rsidRPr="00E918A3">
        <w:rPr>
          <w:rFonts w:ascii="Arial" w:hAnsi="Arial" w:cs="Arial"/>
          <w:sz w:val="24"/>
          <w:szCs w:val="24"/>
        </w:rPr>
        <w:t xml:space="preserve">расноярского края, Мельничный </w:t>
      </w:r>
      <w:r w:rsidRPr="00E918A3">
        <w:rPr>
          <w:rFonts w:ascii="Arial" w:hAnsi="Arial" w:cs="Arial"/>
          <w:sz w:val="24"/>
          <w:szCs w:val="24"/>
        </w:rPr>
        <w:t>сельский Совет депутатов РЕШИЛ:</w:t>
      </w:r>
    </w:p>
    <w:p w:rsidR="00E918A3" w:rsidRPr="00E918A3" w:rsidRDefault="00E918A3" w:rsidP="00E918A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18A3" w:rsidRDefault="00E918A3" w:rsidP="00E918A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918A3">
        <w:rPr>
          <w:rFonts w:ascii="Arial" w:hAnsi="Arial" w:cs="Arial"/>
          <w:sz w:val="24"/>
          <w:szCs w:val="24"/>
        </w:rPr>
        <w:t>Внести в решение Мельничного</w:t>
      </w:r>
      <w:r w:rsidR="00FC70C6" w:rsidRPr="00E918A3">
        <w:rPr>
          <w:rFonts w:ascii="Arial" w:hAnsi="Arial" w:cs="Arial"/>
          <w:sz w:val="24"/>
          <w:szCs w:val="24"/>
        </w:rPr>
        <w:t xml:space="preserve"> сел</w:t>
      </w:r>
      <w:r w:rsidRPr="00E918A3">
        <w:rPr>
          <w:rFonts w:ascii="Arial" w:hAnsi="Arial" w:cs="Arial"/>
          <w:sz w:val="24"/>
          <w:szCs w:val="24"/>
        </w:rPr>
        <w:t>ьского Совета депутатов от 15.03.2022 № 7-р</w:t>
      </w:r>
      <w:r w:rsidR="00FC70C6" w:rsidRPr="00E918A3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</w:t>
      </w:r>
      <w:r w:rsidRPr="00E918A3">
        <w:rPr>
          <w:rFonts w:ascii="Arial" w:hAnsi="Arial" w:cs="Arial"/>
          <w:sz w:val="24"/>
          <w:szCs w:val="24"/>
        </w:rPr>
        <w:t>се в администрации Мельничного</w:t>
      </w:r>
      <w:r w:rsidR="00FC70C6" w:rsidRPr="00E918A3">
        <w:rPr>
          <w:rFonts w:ascii="Arial" w:hAnsi="Arial" w:cs="Arial"/>
          <w:sz w:val="24"/>
          <w:szCs w:val="24"/>
        </w:rPr>
        <w:t xml:space="preserve"> сельсовета» следующие изменения:</w:t>
      </w:r>
    </w:p>
    <w:p w:rsidR="00E918A3" w:rsidRPr="00E918A3" w:rsidRDefault="00E918A3" w:rsidP="00E918A3">
      <w:pPr>
        <w:pStyle w:val="a3"/>
        <w:ind w:left="585"/>
        <w:jc w:val="both"/>
        <w:rPr>
          <w:rFonts w:ascii="Arial" w:hAnsi="Arial" w:cs="Arial"/>
          <w:sz w:val="24"/>
          <w:szCs w:val="24"/>
        </w:rPr>
      </w:pPr>
    </w:p>
    <w:p w:rsidR="00FC70C6" w:rsidRDefault="00E918A3" w:rsidP="00E918A3">
      <w:pPr>
        <w:pStyle w:val="ConsPlusNormal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918A3">
        <w:rPr>
          <w:rFonts w:ascii="Arial" w:hAnsi="Arial" w:cs="Arial"/>
          <w:sz w:val="24"/>
          <w:szCs w:val="24"/>
        </w:rPr>
        <w:t>в пункте 2 статьи 14</w:t>
      </w:r>
      <w:r w:rsidR="00FC70C6" w:rsidRPr="00E918A3">
        <w:rPr>
          <w:rFonts w:ascii="Arial" w:hAnsi="Arial" w:cs="Arial"/>
          <w:sz w:val="24"/>
          <w:szCs w:val="24"/>
        </w:rPr>
        <w:t xml:space="preserve"> слова «и не может быть более 3% утвержденных решением  о местном </w:t>
      </w:r>
      <w:r w:rsidRPr="00E918A3">
        <w:rPr>
          <w:rFonts w:ascii="Arial" w:hAnsi="Arial" w:cs="Arial"/>
          <w:sz w:val="24"/>
          <w:szCs w:val="24"/>
        </w:rPr>
        <w:t>бюджете общего объема расходов</w:t>
      </w:r>
      <w:proofErr w:type="gramStart"/>
      <w:r w:rsidRPr="00E918A3">
        <w:rPr>
          <w:rFonts w:ascii="Arial" w:hAnsi="Arial" w:cs="Arial"/>
          <w:sz w:val="24"/>
          <w:szCs w:val="24"/>
        </w:rPr>
        <w:t>.»</w:t>
      </w:r>
      <w:r w:rsidR="00FC70C6" w:rsidRPr="00E918A3">
        <w:rPr>
          <w:rFonts w:ascii="Arial" w:hAnsi="Arial" w:cs="Arial"/>
          <w:sz w:val="24"/>
          <w:szCs w:val="24"/>
        </w:rPr>
        <w:t xml:space="preserve"> </w:t>
      </w:r>
      <w:proofErr w:type="gramEnd"/>
      <w:r w:rsidR="00FC70C6" w:rsidRPr="00E918A3">
        <w:rPr>
          <w:rFonts w:ascii="Arial" w:hAnsi="Arial" w:cs="Arial"/>
          <w:sz w:val="24"/>
          <w:szCs w:val="24"/>
        </w:rPr>
        <w:t>исключить.</w:t>
      </w:r>
    </w:p>
    <w:p w:rsidR="00961C32" w:rsidRDefault="00961C32" w:rsidP="00961C32">
      <w:pPr>
        <w:pStyle w:val="ConsPlusNormal"/>
        <w:ind w:left="615"/>
        <w:rPr>
          <w:rFonts w:ascii="Arial" w:hAnsi="Arial" w:cs="Arial"/>
          <w:sz w:val="24"/>
          <w:szCs w:val="24"/>
        </w:rPr>
      </w:pPr>
    </w:p>
    <w:p w:rsidR="0090074F" w:rsidRPr="00961C32" w:rsidRDefault="00961C32" w:rsidP="00961C32">
      <w:pPr>
        <w:ind w:firstLine="615"/>
        <w:jc w:val="both"/>
        <w:rPr>
          <w:rFonts w:ascii="Arial" w:hAnsi="Arial" w:cs="Arial"/>
          <w:sz w:val="24"/>
          <w:szCs w:val="24"/>
        </w:rPr>
      </w:pPr>
      <w:r w:rsidRPr="00961C32">
        <w:rPr>
          <w:rFonts w:ascii="Arial" w:hAnsi="Arial" w:cs="Arial"/>
          <w:sz w:val="24"/>
          <w:szCs w:val="24"/>
        </w:rPr>
        <w:t>2.</w:t>
      </w:r>
      <w:r w:rsidR="0090074F" w:rsidRPr="00961C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074F" w:rsidRPr="00961C32">
        <w:rPr>
          <w:rFonts w:ascii="Arial" w:hAnsi="Arial" w:cs="Arial"/>
          <w:sz w:val="24"/>
          <w:szCs w:val="24"/>
        </w:rPr>
        <w:t>Контроль за</w:t>
      </w:r>
      <w:proofErr w:type="gramEnd"/>
      <w:r w:rsidR="0090074F" w:rsidRPr="00961C32">
        <w:rPr>
          <w:rFonts w:ascii="Arial" w:hAnsi="Arial" w:cs="Arial"/>
          <w:sz w:val="24"/>
          <w:szCs w:val="24"/>
        </w:rPr>
        <w:t xml:space="preserve"> выполнением решения возложить на главу  сельсовета. </w:t>
      </w:r>
    </w:p>
    <w:p w:rsidR="0090074F" w:rsidRPr="00961C32" w:rsidRDefault="0090074F" w:rsidP="00961C32">
      <w:pPr>
        <w:ind w:firstLine="585"/>
        <w:jc w:val="both"/>
        <w:rPr>
          <w:rFonts w:ascii="Arial" w:hAnsi="Arial" w:cs="Arial"/>
          <w:sz w:val="24"/>
          <w:szCs w:val="24"/>
        </w:rPr>
      </w:pPr>
      <w:r w:rsidRPr="00961C32">
        <w:rPr>
          <w:rFonts w:ascii="Arial" w:hAnsi="Arial" w:cs="Arial"/>
          <w:sz w:val="24"/>
          <w:szCs w:val="24"/>
        </w:rPr>
        <w:t>3. Решение  вступает  в  силу  после официального опубликования (обнародования) в газете «Вестник органов местного самоуправления с</w:t>
      </w:r>
      <w:proofErr w:type="gramStart"/>
      <w:r w:rsidRPr="00961C32">
        <w:rPr>
          <w:rFonts w:ascii="Arial" w:hAnsi="Arial" w:cs="Arial"/>
          <w:sz w:val="24"/>
          <w:szCs w:val="24"/>
        </w:rPr>
        <w:t>.М</w:t>
      </w:r>
      <w:proofErr w:type="gramEnd"/>
      <w:r w:rsidRPr="00961C32">
        <w:rPr>
          <w:rFonts w:ascii="Arial" w:hAnsi="Arial" w:cs="Arial"/>
          <w:sz w:val="24"/>
          <w:szCs w:val="24"/>
        </w:rPr>
        <w:t>ельничного» .</w:t>
      </w:r>
    </w:p>
    <w:p w:rsidR="0090074F" w:rsidRPr="00961C32" w:rsidRDefault="0090074F" w:rsidP="00961C32">
      <w:pPr>
        <w:ind w:left="585"/>
        <w:jc w:val="both"/>
        <w:rPr>
          <w:rFonts w:ascii="Arial" w:hAnsi="Arial" w:cs="Arial"/>
          <w:sz w:val="24"/>
          <w:szCs w:val="24"/>
        </w:rPr>
      </w:pPr>
    </w:p>
    <w:p w:rsidR="0090074F" w:rsidRPr="00961C32" w:rsidRDefault="0090074F" w:rsidP="00961C32">
      <w:pPr>
        <w:jc w:val="both"/>
        <w:rPr>
          <w:rFonts w:ascii="Arial" w:hAnsi="Arial" w:cs="Arial"/>
          <w:sz w:val="24"/>
          <w:szCs w:val="24"/>
        </w:rPr>
      </w:pPr>
      <w:r w:rsidRPr="00961C32">
        <w:rPr>
          <w:rFonts w:ascii="Arial" w:hAnsi="Arial" w:cs="Arial"/>
          <w:sz w:val="24"/>
          <w:szCs w:val="24"/>
        </w:rPr>
        <w:t xml:space="preserve">Глава  Мельничного  сельсовета                                                </w:t>
      </w:r>
      <w:proofErr w:type="spellStart"/>
      <w:r w:rsidRPr="00961C32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E918A3" w:rsidRPr="00E918A3" w:rsidRDefault="00E918A3" w:rsidP="00E918A3">
      <w:pPr>
        <w:pStyle w:val="ConsPlusNormal"/>
        <w:ind w:left="615"/>
        <w:rPr>
          <w:rFonts w:ascii="Arial" w:hAnsi="Arial" w:cs="Arial"/>
          <w:sz w:val="24"/>
          <w:szCs w:val="24"/>
        </w:rPr>
      </w:pPr>
    </w:p>
    <w:p w:rsidR="00091250" w:rsidRDefault="00091250"/>
    <w:sectPr w:rsidR="00091250" w:rsidSect="008A24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6D04"/>
    <w:multiLevelType w:val="multilevel"/>
    <w:tmpl w:val="495CCA6A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0C6"/>
    <w:rsid w:val="00091250"/>
    <w:rsid w:val="000B1E47"/>
    <w:rsid w:val="004150AF"/>
    <w:rsid w:val="004836BA"/>
    <w:rsid w:val="0090074F"/>
    <w:rsid w:val="00961C32"/>
    <w:rsid w:val="00E918A3"/>
    <w:rsid w:val="00FC70C6"/>
    <w:rsid w:val="00FD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50"/>
  </w:style>
  <w:style w:type="paragraph" w:styleId="1">
    <w:name w:val="heading 1"/>
    <w:basedOn w:val="a"/>
    <w:next w:val="a"/>
    <w:link w:val="10"/>
    <w:qFormat/>
    <w:rsid w:val="00FC70C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0C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FC7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E918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7</cp:revision>
  <cp:lastPrinted>2023-06-29T07:33:00Z</cp:lastPrinted>
  <dcterms:created xsi:type="dcterms:W3CDTF">2023-06-26T04:41:00Z</dcterms:created>
  <dcterms:modified xsi:type="dcterms:W3CDTF">2023-06-29T07:35:00Z</dcterms:modified>
</cp:coreProperties>
</file>