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1A" w:rsidRDefault="002C451A" w:rsidP="00DC218C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4.75pt;margin-top:0;width:186pt;height:77.25pt;z-index:251658240;visibility:visible">
            <v:imagedata r:id="rId5" o:title=""/>
            <w10:wrap type="square"/>
          </v:shape>
        </w:pic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C451A" w:rsidRDefault="002C451A" w:rsidP="00DC218C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В Красноярском крае стартовала </w:t>
      </w:r>
    </w:p>
    <w:p w:rsidR="002C451A" w:rsidRDefault="002C451A" w:rsidP="00DC218C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«гаражная амнистия»</w:t>
      </w:r>
    </w:p>
    <w:p w:rsidR="002C451A" w:rsidRPr="00965E99" w:rsidRDefault="002C451A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C451A" w:rsidRDefault="002C451A" w:rsidP="00965E9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51A" w:rsidRDefault="002C451A" w:rsidP="00ED387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51A" w:rsidRPr="006F69FA" w:rsidRDefault="002C451A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69FA">
        <w:rPr>
          <w:rFonts w:ascii="Times New Roman" w:hAnsi="Times New Roman"/>
          <w:sz w:val="26"/>
          <w:szCs w:val="26"/>
        </w:rPr>
        <w:t>Впервые право собственности по «гаражной амнистии» зарегистрировано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6F69FA">
        <w:rPr>
          <w:rFonts w:ascii="Times New Roman" w:hAnsi="Times New Roman"/>
          <w:sz w:val="26"/>
          <w:szCs w:val="26"/>
        </w:rPr>
        <w:t xml:space="preserve"> в г. Заозерном.</w:t>
      </w:r>
    </w:p>
    <w:p w:rsidR="002C451A" w:rsidRPr="006F69FA" w:rsidRDefault="002C451A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69FA">
        <w:rPr>
          <w:rFonts w:ascii="Times New Roman" w:hAnsi="Times New Roman"/>
          <w:sz w:val="26"/>
          <w:szCs w:val="26"/>
        </w:rPr>
        <w:t>Объектом права является земельный участок, который был предоставлен бесплатно в собственность гражданину.</w:t>
      </w:r>
    </w:p>
    <w:p w:rsidR="002C451A" w:rsidRPr="006F69FA" w:rsidRDefault="002C451A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C451A" w:rsidRPr="006F69FA" w:rsidRDefault="002C451A" w:rsidP="008A029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69FA">
        <w:rPr>
          <w:rFonts w:ascii="Times New Roman" w:hAnsi="Times New Roman"/>
          <w:sz w:val="26"/>
          <w:szCs w:val="26"/>
        </w:rPr>
        <w:t xml:space="preserve"> Сегодня право собственности по «гаражной амнистии» зарегистрировано и в г. Красноярске, объектом регистрации права также является земельный участок.</w:t>
      </w:r>
    </w:p>
    <w:p w:rsidR="002C451A" w:rsidRPr="006F69FA" w:rsidRDefault="002C451A" w:rsidP="006E54D9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51A" w:rsidRPr="006F69FA" w:rsidRDefault="002C451A" w:rsidP="008A029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69FA">
        <w:rPr>
          <w:rFonts w:ascii="Times New Roman" w:hAnsi="Times New Roman"/>
          <w:sz w:val="26"/>
          <w:szCs w:val="26"/>
        </w:rPr>
        <w:t>Справочно.</w:t>
      </w:r>
    </w:p>
    <w:p w:rsidR="002C451A" w:rsidRPr="006F69FA" w:rsidRDefault="002C451A" w:rsidP="006E54D9">
      <w:pPr>
        <w:shd w:val="clear" w:color="auto" w:fill="FFFFFF"/>
        <w:spacing w:before="120" w:after="0" w:line="264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6F69FA">
        <w:rPr>
          <w:rFonts w:ascii="Times New Roman" w:hAnsi="Times New Roman"/>
          <w:sz w:val="26"/>
          <w:szCs w:val="26"/>
        </w:rPr>
        <w:t xml:space="preserve">«Гаражная амнистия» распространяется на объекты гаражного назначения, возведенные до введения в действие Градостроительного кодекса РФ (30 декабря 2004 года). Речь идет как об объектах капитального строительства, так и о гаражах некапитального типа, которые находятся в гаражно-строительных кооперативах и гаражных товариществах. Сооружения должны быть одноэтажными, без жилых помещений. </w:t>
      </w:r>
      <w:r w:rsidRPr="006F69FA">
        <w:rPr>
          <w:rFonts w:ascii="Times New Roman" w:hAnsi="Times New Roman"/>
          <w:iCs/>
          <w:color w:val="000000"/>
          <w:sz w:val="26"/>
          <w:szCs w:val="26"/>
        </w:rPr>
        <w:t>Земля, на которой расположен гараж, должна быть государственной или муниципальной.</w:t>
      </w:r>
    </w:p>
    <w:p w:rsidR="002C451A" w:rsidRPr="006F69FA" w:rsidRDefault="002C451A" w:rsidP="006E54D9">
      <w:pPr>
        <w:shd w:val="clear" w:color="auto" w:fill="FFFFFF"/>
        <w:spacing w:before="120"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69FA">
        <w:rPr>
          <w:rFonts w:ascii="Times New Roman" w:hAnsi="Times New Roman"/>
          <w:sz w:val="26"/>
          <w:szCs w:val="26"/>
        </w:rPr>
        <w:t>Не попадают под «гаражную амнистию» самовольные постройки и подземные гаражи при многоэтажках и офисных комплексах, а также гаражи, возведенные после вступления в силу Градостроительного кодекса РФ.</w:t>
      </w:r>
    </w:p>
    <w:p w:rsidR="002C451A" w:rsidRPr="006F69FA" w:rsidRDefault="002C451A" w:rsidP="002B09FE">
      <w:pPr>
        <w:jc w:val="both"/>
        <w:rPr>
          <w:rFonts w:ascii="Times New Roman" w:hAnsi="Times New Roman"/>
          <w:i/>
          <w:sz w:val="26"/>
          <w:szCs w:val="26"/>
        </w:rPr>
      </w:pPr>
      <w:bookmarkStart w:id="0" w:name="_GoBack"/>
      <w:bookmarkEnd w:id="0"/>
    </w:p>
    <w:p w:rsidR="002C451A" w:rsidRPr="006F69FA" w:rsidRDefault="002C451A" w:rsidP="006F69FA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F69FA">
        <w:rPr>
          <w:rFonts w:ascii="Times New Roman" w:hAnsi="Times New Roman"/>
          <w:i/>
          <w:sz w:val="26"/>
          <w:szCs w:val="26"/>
        </w:rPr>
        <w:t>«Проблема офо</w:t>
      </w:r>
      <w:r>
        <w:rPr>
          <w:rFonts w:ascii="Times New Roman" w:hAnsi="Times New Roman"/>
          <w:i/>
          <w:sz w:val="26"/>
          <w:szCs w:val="26"/>
        </w:rPr>
        <w:t>рмления прав на гаражи, земельные участки под ними</w:t>
      </w:r>
      <w:r w:rsidRPr="006F69FA">
        <w:rPr>
          <w:rFonts w:ascii="Times New Roman" w:hAnsi="Times New Roman"/>
          <w:i/>
          <w:sz w:val="26"/>
          <w:szCs w:val="26"/>
        </w:rPr>
        <w:t xml:space="preserve"> актуальна для жителей нашего региона. Граждане смогут стать полноправными собственниками таких объектов недвижимости, что позволит им совершать юридические действия – продавать, покупать, дарить или оформлять в наследство», </w:t>
      </w:r>
      <w:r w:rsidRPr="006F69FA">
        <w:rPr>
          <w:rFonts w:ascii="Times New Roman" w:hAnsi="Times New Roman"/>
          <w:sz w:val="26"/>
          <w:szCs w:val="26"/>
        </w:rPr>
        <w:t xml:space="preserve">- комментирует Руководитель Управления Росреестра по Красноярскому краю </w:t>
      </w:r>
      <w:r w:rsidRPr="006F69FA">
        <w:rPr>
          <w:rFonts w:ascii="Times New Roman" w:hAnsi="Times New Roman"/>
          <w:b/>
          <w:sz w:val="26"/>
          <w:szCs w:val="26"/>
        </w:rPr>
        <w:t>Татьяна Голдобина.</w:t>
      </w:r>
    </w:p>
    <w:p w:rsidR="002C451A" w:rsidRPr="006F69FA" w:rsidRDefault="002C451A" w:rsidP="002B09FE">
      <w:pPr>
        <w:shd w:val="clear" w:color="auto" w:fill="FFFFFF"/>
        <w:spacing w:before="120" w:after="0" w:line="264" w:lineRule="auto"/>
        <w:jc w:val="both"/>
        <w:rPr>
          <w:rFonts w:ascii="Times New Roman" w:hAnsi="Times New Roman"/>
          <w:color w:val="2A2C34"/>
          <w:sz w:val="26"/>
          <w:szCs w:val="26"/>
        </w:rPr>
      </w:pPr>
      <w:r w:rsidRPr="006F69FA">
        <w:rPr>
          <w:rFonts w:ascii="Times New Roman" w:hAnsi="Times New Roman"/>
          <w:i/>
          <w:sz w:val="26"/>
          <w:szCs w:val="26"/>
        </w:rPr>
        <w:t>«Гаражная амнистия» поможет гражданам зарегистрировать гаражи и землю под ними, защитить их имущество от сноса, позволит сократить количество необходимых документов для оформления таких объектов, а также снизить затраты людей на эти процедуры»</w:t>
      </w:r>
      <w:r w:rsidRPr="006F69FA">
        <w:rPr>
          <w:sz w:val="26"/>
          <w:szCs w:val="26"/>
        </w:rPr>
        <w:t xml:space="preserve"> </w:t>
      </w:r>
      <w:r w:rsidRPr="006F69FA">
        <w:rPr>
          <w:rFonts w:ascii="Times New Roman" w:hAnsi="Times New Roman"/>
          <w:b/>
          <w:sz w:val="26"/>
          <w:szCs w:val="26"/>
        </w:rPr>
        <w:t xml:space="preserve">- </w:t>
      </w:r>
      <w:r w:rsidRPr="006F69FA">
        <w:rPr>
          <w:rFonts w:ascii="Times New Roman" w:hAnsi="Times New Roman"/>
          <w:sz w:val="26"/>
          <w:szCs w:val="26"/>
        </w:rPr>
        <w:t>комментирует</w:t>
      </w:r>
      <w:r w:rsidRPr="006F69FA">
        <w:rPr>
          <w:rFonts w:ascii="Times New Roman" w:hAnsi="Times New Roman"/>
          <w:b/>
          <w:sz w:val="26"/>
          <w:szCs w:val="26"/>
        </w:rPr>
        <w:t xml:space="preserve"> Член общественного Совета при Управлении Росреестра по Красноярскому краю, </w:t>
      </w:r>
      <w:r w:rsidRPr="006F69FA">
        <w:rPr>
          <w:rFonts w:ascii="Times New Roman" w:hAnsi="Times New Roman"/>
          <w:sz w:val="26"/>
          <w:szCs w:val="26"/>
        </w:rPr>
        <w:t xml:space="preserve">директор ЧОУ ДПО "Институт кадастра", специалист подразделения А СРО "Кадастровые инженеры" по Красноярскому краю </w:t>
      </w:r>
      <w:r w:rsidRPr="006F69FA">
        <w:rPr>
          <w:rFonts w:ascii="Times New Roman" w:hAnsi="Times New Roman"/>
          <w:b/>
          <w:sz w:val="26"/>
          <w:szCs w:val="26"/>
        </w:rPr>
        <w:t xml:space="preserve">Наталья Черных. </w:t>
      </w:r>
    </w:p>
    <w:p w:rsidR="002C451A" w:rsidRDefault="002C451A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51A" w:rsidRDefault="002C451A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51A" w:rsidRDefault="002C451A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C451A" w:rsidSect="00B57D6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BBC"/>
    <w:multiLevelType w:val="hybridMultilevel"/>
    <w:tmpl w:val="1AA80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756811"/>
    <w:multiLevelType w:val="hybridMultilevel"/>
    <w:tmpl w:val="DC3EDDB4"/>
    <w:lvl w:ilvl="0" w:tplc="C5D06F28">
      <w:start w:val="1"/>
      <w:numFmt w:val="upperRoman"/>
      <w:lvlText w:val="%1."/>
      <w:lvlJc w:val="left"/>
      <w:pPr>
        <w:ind w:left="1362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2">
    <w:nsid w:val="459C3283"/>
    <w:multiLevelType w:val="hybridMultilevel"/>
    <w:tmpl w:val="2AB6E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E475D2"/>
    <w:multiLevelType w:val="hybridMultilevel"/>
    <w:tmpl w:val="D2687B74"/>
    <w:lvl w:ilvl="0" w:tplc="1AC4362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56B2E08"/>
    <w:multiLevelType w:val="hybridMultilevel"/>
    <w:tmpl w:val="5D20F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D05E0B"/>
    <w:multiLevelType w:val="hybridMultilevel"/>
    <w:tmpl w:val="DAA6A074"/>
    <w:lvl w:ilvl="0" w:tplc="7A7C67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EA8"/>
    <w:rsid w:val="00002CE7"/>
    <w:rsid w:val="0002227B"/>
    <w:rsid w:val="00024E3A"/>
    <w:rsid w:val="00027F7E"/>
    <w:rsid w:val="00042437"/>
    <w:rsid w:val="000573AB"/>
    <w:rsid w:val="0007352A"/>
    <w:rsid w:val="000857C4"/>
    <w:rsid w:val="000A7D2E"/>
    <w:rsid w:val="000E39CE"/>
    <w:rsid w:val="00106C51"/>
    <w:rsid w:val="00127477"/>
    <w:rsid w:val="00140202"/>
    <w:rsid w:val="00145F2F"/>
    <w:rsid w:val="0014637E"/>
    <w:rsid w:val="0015111C"/>
    <w:rsid w:val="00165D94"/>
    <w:rsid w:val="001748C3"/>
    <w:rsid w:val="00190556"/>
    <w:rsid w:val="001D6D62"/>
    <w:rsid w:val="001F70CD"/>
    <w:rsid w:val="002156F0"/>
    <w:rsid w:val="002274B6"/>
    <w:rsid w:val="0024635C"/>
    <w:rsid w:val="002936F5"/>
    <w:rsid w:val="002938B1"/>
    <w:rsid w:val="002B09FE"/>
    <w:rsid w:val="002C451A"/>
    <w:rsid w:val="002E37B0"/>
    <w:rsid w:val="00303505"/>
    <w:rsid w:val="00374DA5"/>
    <w:rsid w:val="00375BFD"/>
    <w:rsid w:val="003B75D7"/>
    <w:rsid w:val="003D3D59"/>
    <w:rsid w:val="003E2D23"/>
    <w:rsid w:val="004111EA"/>
    <w:rsid w:val="00433206"/>
    <w:rsid w:val="00445315"/>
    <w:rsid w:val="0045010B"/>
    <w:rsid w:val="0048348F"/>
    <w:rsid w:val="00495895"/>
    <w:rsid w:val="004A1CF0"/>
    <w:rsid w:val="004A2729"/>
    <w:rsid w:val="004B1EBC"/>
    <w:rsid w:val="004C44B8"/>
    <w:rsid w:val="004C78F7"/>
    <w:rsid w:val="004D66CE"/>
    <w:rsid w:val="004E3E31"/>
    <w:rsid w:val="004E5FCC"/>
    <w:rsid w:val="004F7890"/>
    <w:rsid w:val="00504FDF"/>
    <w:rsid w:val="005061C5"/>
    <w:rsid w:val="0051370B"/>
    <w:rsid w:val="00523EE3"/>
    <w:rsid w:val="005301CB"/>
    <w:rsid w:val="005372C9"/>
    <w:rsid w:val="00551B4F"/>
    <w:rsid w:val="00563EA1"/>
    <w:rsid w:val="0056799A"/>
    <w:rsid w:val="00585F1D"/>
    <w:rsid w:val="005B2C1B"/>
    <w:rsid w:val="005C44E8"/>
    <w:rsid w:val="005D4D7D"/>
    <w:rsid w:val="005D5F3E"/>
    <w:rsid w:val="005D6399"/>
    <w:rsid w:val="005E1A98"/>
    <w:rsid w:val="005F23B1"/>
    <w:rsid w:val="006140CE"/>
    <w:rsid w:val="00622740"/>
    <w:rsid w:val="006307E0"/>
    <w:rsid w:val="00650496"/>
    <w:rsid w:val="0065290F"/>
    <w:rsid w:val="006570B5"/>
    <w:rsid w:val="006600B6"/>
    <w:rsid w:val="00664739"/>
    <w:rsid w:val="0066574F"/>
    <w:rsid w:val="00681849"/>
    <w:rsid w:val="006825D1"/>
    <w:rsid w:val="00693A0F"/>
    <w:rsid w:val="00697969"/>
    <w:rsid w:val="006A5BA6"/>
    <w:rsid w:val="006A5D86"/>
    <w:rsid w:val="006B3D17"/>
    <w:rsid w:val="006B5DAD"/>
    <w:rsid w:val="006C1F9E"/>
    <w:rsid w:val="006C3EF2"/>
    <w:rsid w:val="006E54D9"/>
    <w:rsid w:val="006F69FA"/>
    <w:rsid w:val="00706AB2"/>
    <w:rsid w:val="00707726"/>
    <w:rsid w:val="00714A7F"/>
    <w:rsid w:val="00743864"/>
    <w:rsid w:val="007630A4"/>
    <w:rsid w:val="00763D92"/>
    <w:rsid w:val="007715FE"/>
    <w:rsid w:val="0077304F"/>
    <w:rsid w:val="00776804"/>
    <w:rsid w:val="007822E3"/>
    <w:rsid w:val="00792F4D"/>
    <w:rsid w:val="007A04CA"/>
    <w:rsid w:val="007C5920"/>
    <w:rsid w:val="007E3E3D"/>
    <w:rsid w:val="008060AA"/>
    <w:rsid w:val="00811FA9"/>
    <w:rsid w:val="00817472"/>
    <w:rsid w:val="00835576"/>
    <w:rsid w:val="0088204D"/>
    <w:rsid w:val="00885B6E"/>
    <w:rsid w:val="008A029E"/>
    <w:rsid w:val="008A0442"/>
    <w:rsid w:val="008B1275"/>
    <w:rsid w:val="008D2814"/>
    <w:rsid w:val="008E3819"/>
    <w:rsid w:val="008E696D"/>
    <w:rsid w:val="00901C76"/>
    <w:rsid w:val="009047FE"/>
    <w:rsid w:val="00914609"/>
    <w:rsid w:val="009312E5"/>
    <w:rsid w:val="00965E99"/>
    <w:rsid w:val="00967DF6"/>
    <w:rsid w:val="00990D98"/>
    <w:rsid w:val="00992D1D"/>
    <w:rsid w:val="00993644"/>
    <w:rsid w:val="009B4250"/>
    <w:rsid w:val="009C0D4A"/>
    <w:rsid w:val="009C3A1B"/>
    <w:rsid w:val="009F175F"/>
    <w:rsid w:val="009F727F"/>
    <w:rsid w:val="00A25163"/>
    <w:rsid w:val="00A75194"/>
    <w:rsid w:val="00A83281"/>
    <w:rsid w:val="00A87B38"/>
    <w:rsid w:val="00A97B10"/>
    <w:rsid w:val="00AA6F3E"/>
    <w:rsid w:val="00AA7A48"/>
    <w:rsid w:val="00AC1F30"/>
    <w:rsid w:val="00AC43BF"/>
    <w:rsid w:val="00AD1670"/>
    <w:rsid w:val="00AD5D0E"/>
    <w:rsid w:val="00AD6633"/>
    <w:rsid w:val="00AF7F2C"/>
    <w:rsid w:val="00B11066"/>
    <w:rsid w:val="00B45302"/>
    <w:rsid w:val="00B5478B"/>
    <w:rsid w:val="00B54C78"/>
    <w:rsid w:val="00B57D6A"/>
    <w:rsid w:val="00B7008E"/>
    <w:rsid w:val="00B8136B"/>
    <w:rsid w:val="00B82350"/>
    <w:rsid w:val="00B84F1F"/>
    <w:rsid w:val="00BA2D66"/>
    <w:rsid w:val="00BD069B"/>
    <w:rsid w:val="00BD08CC"/>
    <w:rsid w:val="00BF0FE8"/>
    <w:rsid w:val="00BF2465"/>
    <w:rsid w:val="00C0199B"/>
    <w:rsid w:val="00C1269E"/>
    <w:rsid w:val="00C150B2"/>
    <w:rsid w:val="00C31E95"/>
    <w:rsid w:val="00C32EA8"/>
    <w:rsid w:val="00C3425A"/>
    <w:rsid w:val="00C422A4"/>
    <w:rsid w:val="00C5474B"/>
    <w:rsid w:val="00C76198"/>
    <w:rsid w:val="00C90E49"/>
    <w:rsid w:val="00CB4114"/>
    <w:rsid w:val="00CC6BE3"/>
    <w:rsid w:val="00CC7574"/>
    <w:rsid w:val="00CD461B"/>
    <w:rsid w:val="00CE2A15"/>
    <w:rsid w:val="00D00DEE"/>
    <w:rsid w:val="00D171EE"/>
    <w:rsid w:val="00D27714"/>
    <w:rsid w:val="00D3052E"/>
    <w:rsid w:val="00D46F3B"/>
    <w:rsid w:val="00D564EC"/>
    <w:rsid w:val="00D86236"/>
    <w:rsid w:val="00DA0BAE"/>
    <w:rsid w:val="00DB6008"/>
    <w:rsid w:val="00DB604E"/>
    <w:rsid w:val="00DC218C"/>
    <w:rsid w:val="00DD4DD1"/>
    <w:rsid w:val="00DE0CE3"/>
    <w:rsid w:val="00DE5D21"/>
    <w:rsid w:val="00DF40CB"/>
    <w:rsid w:val="00E009A7"/>
    <w:rsid w:val="00E02B82"/>
    <w:rsid w:val="00E216AC"/>
    <w:rsid w:val="00E2633B"/>
    <w:rsid w:val="00E447F1"/>
    <w:rsid w:val="00E76D02"/>
    <w:rsid w:val="00EA4584"/>
    <w:rsid w:val="00EA70A4"/>
    <w:rsid w:val="00EB44B6"/>
    <w:rsid w:val="00EB4527"/>
    <w:rsid w:val="00ED0160"/>
    <w:rsid w:val="00ED3870"/>
    <w:rsid w:val="00EE56FA"/>
    <w:rsid w:val="00F0382A"/>
    <w:rsid w:val="00F5228D"/>
    <w:rsid w:val="00F531C4"/>
    <w:rsid w:val="00F72B0D"/>
    <w:rsid w:val="00F772B4"/>
    <w:rsid w:val="00F9631E"/>
    <w:rsid w:val="00FB0D97"/>
    <w:rsid w:val="00FD6B3A"/>
    <w:rsid w:val="00FE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A8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link w:val="Heading3Char"/>
    <w:uiPriority w:val="99"/>
    <w:qFormat/>
    <w:rsid w:val="00E216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216A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EA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564EC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D564E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semiHidden/>
    <w:rsid w:val="00D27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B12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292</Words>
  <Characters>1667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valevich</dc:creator>
  <cp:keywords/>
  <dc:description/>
  <cp:lastModifiedBy>GrishenkoA</cp:lastModifiedBy>
  <cp:revision>17</cp:revision>
  <cp:lastPrinted>2021-10-08T05:57:00Z</cp:lastPrinted>
  <dcterms:created xsi:type="dcterms:W3CDTF">2021-10-08T06:56:00Z</dcterms:created>
  <dcterms:modified xsi:type="dcterms:W3CDTF">2021-10-08T07:53:00Z</dcterms:modified>
</cp:coreProperties>
</file>