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0E6A09C7" wp14:editId="1505D257">
            <wp:extent cx="476250" cy="600075"/>
            <wp:effectExtent l="0" t="0" r="0" b="9525"/>
            <wp:docPr id="1" name="Рисунок 1" descr="m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l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t>РОССИЙСКАЯ  ФЕДЕРАЦИЯ</w:t>
      </w:r>
    </w:p>
    <w:p w:rsidR="000F7438" w:rsidRDefault="000F7438" w:rsidP="000F7438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КРАСНОЯРСКИЙ КРАЙ   ИРБЕЙСКИЙ РАЙОН</w:t>
      </w:r>
    </w:p>
    <w:p w:rsidR="000F7438" w:rsidRDefault="000F7438" w:rsidP="000F7438">
      <w:pPr>
        <w:pStyle w:val="ConsTitle"/>
        <w:widowControl/>
        <w:ind w:right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АДМИНИСТРАЦИЯ МЕЛЬНИЧНОГО СЕЛЬСОВЕТА</w:t>
      </w:r>
    </w:p>
    <w:p w:rsidR="000F7438" w:rsidRDefault="000F7438" w:rsidP="000F7438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0F7438" w:rsidRDefault="000F7438" w:rsidP="000F7438">
      <w:pPr>
        <w:pStyle w:val="ConsTitle"/>
        <w:widowControl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ПОСТАНОВЛЕНИЕ </w:t>
      </w:r>
    </w:p>
    <w:p w:rsidR="000F7438" w:rsidRDefault="000F7438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0F7438" w:rsidRDefault="006C18D9" w:rsidP="000F7438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27.12</w:t>
      </w:r>
      <w:r w:rsidR="000F7438">
        <w:rPr>
          <w:b w:val="0"/>
          <w:bCs w:val="0"/>
          <w:sz w:val="24"/>
          <w:szCs w:val="24"/>
        </w:rPr>
        <w:t>.2021  г.                                  с. Мельничное                                           №</w:t>
      </w:r>
      <w:r>
        <w:rPr>
          <w:b w:val="0"/>
          <w:bCs w:val="0"/>
          <w:sz w:val="24"/>
          <w:szCs w:val="24"/>
        </w:rPr>
        <w:t>40</w:t>
      </w:r>
      <w:r w:rsidR="000F7438">
        <w:rPr>
          <w:b w:val="0"/>
          <w:bCs w:val="0"/>
          <w:sz w:val="24"/>
          <w:szCs w:val="24"/>
        </w:rPr>
        <w:t xml:space="preserve"> -</w:t>
      </w:r>
      <w:proofErr w:type="spellStart"/>
      <w:r w:rsidR="000F7438">
        <w:rPr>
          <w:b w:val="0"/>
          <w:bCs w:val="0"/>
          <w:sz w:val="24"/>
          <w:szCs w:val="24"/>
        </w:rPr>
        <w:t>пг</w:t>
      </w:r>
      <w:proofErr w:type="spellEnd"/>
    </w:p>
    <w:p w:rsidR="000F7438" w:rsidRDefault="000F7438" w:rsidP="000F74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7438" w:rsidRPr="000F7438" w:rsidRDefault="006C18D9" w:rsidP="000F743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</w:t>
      </w:r>
      <w:r w:rsidR="000F7438">
        <w:rPr>
          <w:b w:val="0"/>
          <w:sz w:val="24"/>
          <w:szCs w:val="24"/>
        </w:rPr>
        <w:t xml:space="preserve">остановление </w:t>
      </w:r>
      <w:r>
        <w:rPr>
          <w:b w:val="0"/>
          <w:sz w:val="24"/>
          <w:szCs w:val="24"/>
        </w:rPr>
        <w:t>администрации Мельничного сельсовета от 20.08.2013 №12-пг «Об обеспечении доступа к информации о деятельности органов местного самоуправления»</w:t>
      </w: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Pr="000F7438">
        <w:rPr>
          <w:rFonts w:ascii="Arial" w:eastAsiaTheme="minorEastAsia" w:hAnsi="Arial" w:cs="Arial"/>
          <w:bCs/>
          <w:sz w:val="24"/>
          <w:szCs w:val="24"/>
          <w:lang w:eastAsia="ru-RU"/>
        </w:rPr>
        <w:t>В</w:t>
      </w:r>
      <w:r w:rsidR="006C18D9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соответствии с 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Федераль</w:t>
      </w:r>
      <w:r w:rsidR="006C18D9">
        <w:rPr>
          <w:rFonts w:ascii="Arial" w:eastAsiaTheme="minorEastAsia" w:hAnsi="Arial" w:cs="Arial"/>
          <w:bCs/>
          <w:sz w:val="24"/>
          <w:szCs w:val="24"/>
          <w:lang w:eastAsia="ru-RU"/>
        </w:rPr>
        <w:t>ным законом от 09.02. 2009  №8-ФЗ «Об  обеспечении доступа к информации о деятельности  государственных органов и органов местного самоуправления», ст.4.3 федерального закона от 10.01.2002 №7-ФЗ «Об охране окружающей среды» (введена Федеральным законом от 09</w:t>
      </w:r>
      <w:r w:rsidR="00F06CA9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.03.3021 №39-ФЗ, 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ПОСТАНОВЛЯЮ:</w:t>
      </w:r>
      <w:proofErr w:type="gramEnd"/>
    </w:p>
    <w:p w:rsidR="000F7438" w:rsidRDefault="000F7438" w:rsidP="000F7438">
      <w:pPr>
        <w:pStyle w:val="a3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711BD4" w:rsidRDefault="00F06CA9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1. Внести в правовой акт следующие дополнения:</w:t>
      </w:r>
    </w:p>
    <w:p w:rsidR="00010CF1" w:rsidRDefault="00010CF1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«Информация  о состоянии окружающей среды в администрации Мельничного сельсо</w:t>
      </w:r>
      <w:r w:rsidR="00F06CA9">
        <w:rPr>
          <w:rFonts w:ascii="Arial" w:hAnsi="Arial" w:cs="Arial"/>
          <w:sz w:val="24"/>
          <w:szCs w:val="24"/>
          <w:lang w:eastAsia="ru-RU"/>
        </w:rPr>
        <w:t>вета (экологическая информация» в том числе сведения:</w:t>
      </w:r>
      <w:proofErr w:type="gramEnd"/>
    </w:p>
    <w:p w:rsidR="00F06CA9" w:rsidRDefault="00F06CA9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1) о состоянии и загрязнении окружающей среды, включая состояние и загрязнение атмосферного воздуха, поверхностных </w:t>
      </w:r>
      <w:r w:rsidR="00E83705">
        <w:rPr>
          <w:rFonts w:ascii="Arial" w:hAnsi="Arial" w:cs="Arial"/>
          <w:sz w:val="24"/>
          <w:szCs w:val="24"/>
          <w:lang w:eastAsia="ru-RU"/>
        </w:rPr>
        <w:t>вод водных объектов, почв;</w:t>
      </w:r>
    </w:p>
    <w:p w:rsidR="00E83705" w:rsidRDefault="00E83705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2) о радиационной обстановке;</w:t>
      </w:r>
    </w:p>
    <w:p w:rsidR="00E83705" w:rsidRDefault="00E83705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3) о стационарных источниках, об уровне и (или) объеме или массе выбросов, сбросов загрязняющих веществ;</w:t>
      </w:r>
    </w:p>
    <w:p w:rsidR="00E83705" w:rsidRDefault="00E83705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об обращении с отходами производства и потребления;</w:t>
      </w:r>
    </w:p>
    <w:p w:rsidR="00E83705" w:rsidRDefault="00E83705" w:rsidP="00F64C9F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5) о мероприятиях по снижению негативного воздействия на окружающую среду</w:t>
      </w:r>
      <w:r w:rsidR="00797594">
        <w:rPr>
          <w:rFonts w:ascii="Arial" w:hAnsi="Arial" w:cs="Arial"/>
          <w:sz w:val="24"/>
          <w:szCs w:val="24"/>
          <w:lang w:eastAsia="ru-RU"/>
        </w:rPr>
        <w:t>.</w:t>
      </w:r>
    </w:p>
    <w:p w:rsidR="00797594" w:rsidRDefault="00797594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0CF1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="00010CF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10CF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2F266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4. 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после дня его </w:t>
      </w:r>
      <w:r w:rsidR="00797594">
        <w:rPr>
          <w:rFonts w:ascii="Arial" w:hAnsi="Arial" w:cs="Arial"/>
          <w:sz w:val="24"/>
          <w:szCs w:val="24"/>
          <w:lang w:eastAsia="ru-RU"/>
        </w:rPr>
        <w:t xml:space="preserve">подписания  и подлежит 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 опу</w:t>
      </w:r>
      <w:r w:rsidR="00797594">
        <w:rPr>
          <w:rFonts w:ascii="Arial" w:hAnsi="Arial" w:cs="Arial"/>
          <w:sz w:val="24"/>
          <w:szCs w:val="24"/>
          <w:lang w:eastAsia="ru-RU"/>
        </w:rPr>
        <w:t xml:space="preserve">бликованию </w:t>
      </w:r>
      <w:r>
        <w:rPr>
          <w:rFonts w:ascii="Arial" w:hAnsi="Arial" w:cs="Arial"/>
          <w:sz w:val="24"/>
          <w:szCs w:val="24"/>
          <w:lang w:eastAsia="ru-RU"/>
        </w:rPr>
        <w:t xml:space="preserve"> в печатном издании «В</w:t>
      </w:r>
      <w:r w:rsidR="002F2661">
        <w:rPr>
          <w:rFonts w:ascii="Arial" w:hAnsi="Arial" w:cs="Arial"/>
          <w:sz w:val="24"/>
          <w:szCs w:val="24"/>
          <w:lang w:eastAsia="ru-RU"/>
        </w:rPr>
        <w:t xml:space="preserve">естник органов местного самоуправления </w:t>
      </w:r>
      <w:proofErr w:type="spellStart"/>
      <w:r w:rsidR="002F2661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="002F2661">
        <w:rPr>
          <w:rFonts w:ascii="Arial" w:hAnsi="Arial" w:cs="Arial"/>
          <w:sz w:val="24"/>
          <w:szCs w:val="24"/>
          <w:lang w:eastAsia="ru-RU"/>
        </w:rPr>
        <w:t>.М</w:t>
      </w:r>
      <w:proofErr w:type="gramEnd"/>
      <w:r w:rsidR="002F2661">
        <w:rPr>
          <w:rFonts w:ascii="Arial" w:hAnsi="Arial" w:cs="Arial"/>
          <w:sz w:val="24"/>
          <w:szCs w:val="24"/>
          <w:lang w:eastAsia="ru-RU"/>
        </w:rPr>
        <w:t>ельничного</w:t>
      </w:r>
      <w:proofErr w:type="spellEnd"/>
      <w:r w:rsidR="002F2661">
        <w:rPr>
          <w:rFonts w:ascii="Arial" w:hAnsi="Arial" w:cs="Arial"/>
          <w:sz w:val="24"/>
          <w:szCs w:val="24"/>
          <w:lang w:eastAsia="ru-RU"/>
        </w:rPr>
        <w:t>»</w:t>
      </w:r>
    </w:p>
    <w:p w:rsidR="002F2661" w:rsidRDefault="002F2661" w:rsidP="002F2661">
      <w:pPr>
        <w:pStyle w:val="a3"/>
        <w:ind w:left="555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010CF1" w:rsidRDefault="00010CF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F2661" w:rsidRPr="00796965" w:rsidRDefault="002F2661" w:rsidP="00010CF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 Мельничного сельсовета                                    О.М.Охримов</w:t>
      </w:r>
    </w:p>
    <w:p w:rsidR="00F64C9F" w:rsidRDefault="00F64C9F" w:rsidP="000F7438">
      <w:pPr>
        <w:jc w:val="center"/>
        <w:rPr>
          <w:rFonts w:ascii="Times New Roman" w:hAnsi="Times New Roman"/>
          <w:sz w:val="24"/>
          <w:szCs w:val="24"/>
        </w:rPr>
      </w:pPr>
    </w:p>
    <w:p w:rsidR="008F0CF9" w:rsidRDefault="00797594"/>
    <w:p w:rsidR="00797594" w:rsidRDefault="00797594"/>
    <w:p w:rsidR="00797594" w:rsidRDefault="00797594">
      <w:pPr>
        <w:rPr>
          <w:sz w:val="18"/>
          <w:szCs w:val="18"/>
        </w:rPr>
      </w:pPr>
      <w:r>
        <w:rPr>
          <w:sz w:val="18"/>
          <w:szCs w:val="18"/>
        </w:rPr>
        <w:t>Дегтяренко Полина Ивановна</w:t>
      </w:r>
    </w:p>
    <w:p w:rsidR="00797594" w:rsidRPr="00797594" w:rsidRDefault="00797594">
      <w:pPr>
        <w:rPr>
          <w:sz w:val="18"/>
          <w:szCs w:val="18"/>
        </w:rPr>
      </w:pPr>
      <w:r>
        <w:rPr>
          <w:sz w:val="18"/>
          <w:szCs w:val="18"/>
        </w:rPr>
        <w:t>8(39174)31197</w:t>
      </w:r>
    </w:p>
    <w:sectPr w:rsidR="00797594" w:rsidRPr="0079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53E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DE365EA"/>
    <w:multiLevelType w:val="hybridMultilevel"/>
    <w:tmpl w:val="4BC401DE"/>
    <w:lvl w:ilvl="0" w:tplc="39BC6ECE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A"/>
    <w:rsid w:val="00010CF1"/>
    <w:rsid w:val="000F7438"/>
    <w:rsid w:val="002F2661"/>
    <w:rsid w:val="00514EE2"/>
    <w:rsid w:val="006A1C24"/>
    <w:rsid w:val="006C18D9"/>
    <w:rsid w:val="006F3FBF"/>
    <w:rsid w:val="00711BD4"/>
    <w:rsid w:val="00797594"/>
    <w:rsid w:val="008E4538"/>
    <w:rsid w:val="00BA238F"/>
    <w:rsid w:val="00D41BFA"/>
    <w:rsid w:val="00E83705"/>
    <w:rsid w:val="00F06CA9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438"/>
    <w:pPr>
      <w:spacing w:after="0" w:line="240" w:lineRule="auto"/>
    </w:pPr>
  </w:style>
  <w:style w:type="paragraph" w:customStyle="1" w:styleId="ConsNonformat">
    <w:name w:val="ConsNonformat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customStyle="1" w:styleId="ConsTitle">
    <w:name w:val="ConsTitle"/>
    <w:uiPriority w:val="99"/>
    <w:rsid w:val="000F7438"/>
    <w:pPr>
      <w:widowControl w:val="0"/>
      <w:autoSpaceDE w:val="0"/>
      <w:autoSpaceDN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2021-12-28T01:40:00Z</cp:lastPrinted>
  <dcterms:created xsi:type="dcterms:W3CDTF">2021-10-14T03:09:00Z</dcterms:created>
  <dcterms:modified xsi:type="dcterms:W3CDTF">2021-12-28T01:41:00Z</dcterms:modified>
</cp:coreProperties>
</file>