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6" w:rsidRPr="00071E66" w:rsidRDefault="00307396" w:rsidP="00071E66">
      <w:pPr>
        <w:ind w:left="-567" w:right="141" w:firstLine="567"/>
        <w:rPr>
          <w:rFonts w:eastAsia="Lucida Sans Unicode"/>
          <w:kern w:val="1"/>
          <w:sz w:val="28"/>
          <w:szCs w:val="34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9BD51A2" wp14:editId="6EF1BA88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E66">
        <w:rPr>
          <w:rFonts w:eastAsia="Lucida Sans Unicode"/>
          <w:kern w:val="1"/>
          <w:sz w:val="28"/>
          <w:szCs w:val="34"/>
        </w:rPr>
        <w:t xml:space="preserve"> </w:t>
      </w:r>
    </w:p>
    <w:p w:rsidR="00307396" w:rsidRPr="00623631" w:rsidRDefault="00307396" w:rsidP="00307396">
      <w:pPr>
        <w:ind w:left="-567" w:right="141" w:firstLine="567"/>
        <w:rPr>
          <w:rFonts w:ascii="Arial" w:eastAsia="Lucida Sans Unicode" w:hAnsi="Arial" w:cs="Arial"/>
          <w:kern w:val="1"/>
        </w:rPr>
      </w:pPr>
      <w:r w:rsidRPr="00623631">
        <w:rPr>
          <w:rFonts w:ascii="Arial" w:eastAsia="Lucida Sans Unicode" w:hAnsi="Arial" w:cs="Arial"/>
          <w:kern w:val="1"/>
        </w:rPr>
        <w:t xml:space="preserve">                                              РОССИЙСКАЯ ФЕДЕРАЦИЯ</w:t>
      </w:r>
    </w:p>
    <w:p w:rsidR="00307396" w:rsidRPr="00623631" w:rsidRDefault="00307396" w:rsidP="00307396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               АДМИНИСТРАЦИЯ МЕЛЬНИЧНОГО СЕЛЬСОВЕТА</w:t>
      </w:r>
    </w:p>
    <w:p w:rsidR="00307396" w:rsidRPr="00623631" w:rsidRDefault="00307396" w:rsidP="00307396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                 ИРБЕЙСКОГО РАЙОНА КРАСНОЯРСКОГО КРАЯ</w:t>
      </w:r>
    </w:p>
    <w:p w:rsidR="00307396" w:rsidRPr="00623631" w:rsidRDefault="00307396" w:rsidP="00307396">
      <w:pPr>
        <w:rPr>
          <w:rFonts w:ascii="Arial" w:eastAsia="Lucida Sans Unicode" w:hAnsi="Arial" w:cs="Arial"/>
          <w:kern w:val="1"/>
        </w:rPr>
      </w:pPr>
    </w:p>
    <w:p w:rsidR="00307396" w:rsidRPr="00623631" w:rsidRDefault="00307396" w:rsidP="00307396">
      <w:pPr>
        <w:rPr>
          <w:rFonts w:ascii="Arial" w:hAnsi="Arial" w:cs="Arial"/>
        </w:rPr>
      </w:pPr>
      <w:r w:rsidRPr="00623631">
        <w:rPr>
          <w:rFonts w:ascii="Arial" w:eastAsia="Lucida Sans Unicode" w:hAnsi="Arial" w:cs="Arial"/>
          <w:kern w:val="1"/>
        </w:rPr>
        <w:t xml:space="preserve">                   </w:t>
      </w:r>
      <w:r w:rsidR="00187868">
        <w:rPr>
          <w:rFonts w:ascii="Arial" w:eastAsia="Lucida Sans Unicode" w:hAnsi="Arial" w:cs="Arial"/>
          <w:kern w:val="1"/>
        </w:rPr>
        <w:t xml:space="preserve">                       </w:t>
      </w:r>
      <w:proofErr w:type="gramStart"/>
      <w:r w:rsidRPr="00623631">
        <w:rPr>
          <w:rFonts w:ascii="Arial" w:eastAsia="Lucida Sans Unicode" w:hAnsi="Arial" w:cs="Arial"/>
          <w:kern w:val="1"/>
        </w:rPr>
        <w:t>П</w:t>
      </w:r>
      <w:proofErr w:type="gramEnd"/>
      <w:r w:rsidRPr="00623631">
        <w:rPr>
          <w:rFonts w:ascii="Arial" w:eastAsia="Lucida Sans Unicode" w:hAnsi="Arial" w:cs="Arial"/>
          <w:kern w:val="1"/>
        </w:rPr>
        <w:t xml:space="preserve"> О С Т А Н О В Л Е Н И Е</w:t>
      </w:r>
    </w:p>
    <w:p w:rsidR="00307396" w:rsidRPr="00623631" w:rsidRDefault="00307396" w:rsidP="00307396">
      <w:pPr>
        <w:rPr>
          <w:rFonts w:ascii="Arial" w:hAnsi="Arial" w:cs="Arial"/>
        </w:rPr>
      </w:pPr>
    </w:p>
    <w:p w:rsidR="00307396" w:rsidRDefault="00307396" w:rsidP="00307396">
      <w:pPr>
        <w:rPr>
          <w:rFonts w:ascii="Arial" w:hAnsi="Arial" w:cs="Arial"/>
        </w:rPr>
      </w:pPr>
    </w:p>
    <w:p w:rsidR="00307396" w:rsidRPr="00623631" w:rsidRDefault="00307396" w:rsidP="00307396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</w:t>
      </w:r>
      <w:r w:rsidR="00187868">
        <w:rPr>
          <w:rFonts w:ascii="Arial" w:hAnsi="Arial" w:cs="Arial"/>
        </w:rPr>
        <w:t>12</w:t>
      </w:r>
      <w:r w:rsidRPr="00623631">
        <w:rPr>
          <w:rFonts w:ascii="Arial" w:hAnsi="Arial" w:cs="Arial"/>
        </w:rPr>
        <w:t xml:space="preserve">.08.2022                                       </w:t>
      </w:r>
      <w:proofErr w:type="spellStart"/>
      <w:r w:rsidRPr="00623631">
        <w:rPr>
          <w:rFonts w:ascii="Arial" w:hAnsi="Arial" w:cs="Arial"/>
        </w:rPr>
        <w:t>с</w:t>
      </w:r>
      <w:proofErr w:type="gramStart"/>
      <w:r w:rsidRPr="00623631">
        <w:rPr>
          <w:rFonts w:ascii="Arial" w:hAnsi="Arial" w:cs="Arial"/>
        </w:rPr>
        <w:t>.М</w:t>
      </w:r>
      <w:proofErr w:type="gramEnd"/>
      <w:r w:rsidRPr="00623631">
        <w:rPr>
          <w:rFonts w:ascii="Arial" w:hAnsi="Arial" w:cs="Arial"/>
        </w:rPr>
        <w:t>ельничное</w:t>
      </w:r>
      <w:proofErr w:type="spellEnd"/>
      <w:r w:rsidRPr="00623631">
        <w:rPr>
          <w:rFonts w:ascii="Arial" w:hAnsi="Arial" w:cs="Arial"/>
        </w:rPr>
        <w:t xml:space="preserve">                                           №</w:t>
      </w:r>
      <w:r w:rsidR="00187868">
        <w:rPr>
          <w:rFonts w:ascii="Arial" w:hAnsi="Arial" w:cs="Arial"/>
        </w:rPr>
        <w:t>35</w:t>
      </w:r>
      <w:r w:rsidRPr="00623631">
        <w:rPr>
          <w:rFonts w:ascii="Arial" w:hAnsi="Arial" w:cs="Arial"/>
        </w:rPr>
        <w:t xml:space="preserve"> -</w:t>
      </w:r>
      <w:proofErr w:type="spellStart"/>
      <w:r w:rsidRPr="00623631">
        <w:rPr>
          <w:rFonts w:ascii="Arial" w:hAnsi="Arial" w:cs="Arial"/>
        </w:rPr>
        <w:t>пг</w:t>
      </w:r>
      <w:proofErr w:type="spellEnd"/>
    </w:p>
    <w:p w:rsidR="00307396" w:rsidRDefault="00307396"/>
    <w:p w:rsidR="00307396" w:rsidRPr="006C44EE" w:rsidRDefault="00307396">
      <w:pPr>
        <w:rPr>
          <w:rFonts w:ascii="Arial" w:hAnsi="Arial" w:cs="Arial"/>
        </w:rPr>
      </w:pPr>
      <w:r w:rsidRPr="006C44EE">
        <w:rPr>
          <w:rFonts w:ascii="Arial" w:hAnsi="Arial" w:cs="Arial"/>
        </w:rPr>
        <w:t>О внесении изменений и дополнений в постановление администрации Мельничного сельсовета № 2-пг от 12.01.2012г «Об организации обучения населения мерам пожарной безопасности и пропаганде в области пожарной безопасности, содействию распределению пожарно-технических знаний»</w:t>
      </w:r>
    </w:p>
    <w:p w:rsidR="00307396" w:rsidRPr="006C44EE" w:rsidRDefault="00307396" w:rsidP="00307396">
      <w:pPr>
        <w:jc w:val="both"/>
        <w:rPr>
          <w:rFonts w:ascii="Arial" w:hAnsi="Arial" w:cs="Arial"/>
        </w:rPr>
      </w:pPr>
    </w:p>
    <w:p w:rsidR="00307396" w:rsidRDefault="00307396" w:rsidP="006C44EE">
      <w:pPr>
        <w:pStyle w:val="a5"/>
        <w:rPr>
          <w:rFonts w:ascii="Arial" w:hAnsi="Arial" w:cs="Arial"/>
        </w:rPr>
      </w:pPr>
      <w:r w:rsidRPr="006C44EE">
        <w:rPr>
          <w:rFonts w:ascii="Arial" w:hAnsi="Arial" w:cs="Arial"/>
        </w:rPr>
        <w:t xml:space="preserve"> </w:t>
      </w:r>
      <w:proofErr w:type="gramStart"/>
      <w:r w:rsidRPr="006C44EE">
        <w:rPr>
          <w:rFonts w:ascii="Arial" w:hAnsi="Arial" w:cs="Arial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  «О пожарной безопасности» от 21 декабря 1994г. № 69-ФЗ,</w:t>
      </w:r>
      <w:r w:rsidR="006C44EE">
        <w:rPr>
          <w:rFonts w:ascii="Arial" w:hAnsi="Arial" w:cs="Arial"/>
        </w:rPr>
        <w:t xml:space="preserve"> Федеральным законом №68-ФЗ</w:t>
      </w:r>
      <w:r w:rsidR="0079117E">
        <w:rPr>
          <w:rFonts w:ascii="Arial" w:hAnsi="Arial" w:cs="Arial"/>
        </w:rPr>
        <w:t xml:space="preserve"> от 21.12.1994 «О защите населения и территорий от чрезвычайных ситуаций природного и техногенного характера» (с изменениями от 30.12.2021 №459-ФЗ),</w:t>
      </w:r>
      <w:r w:rsidR="00071E66">
        <w:rPr>
          <w:rFonts w:ascii="Arial" w:hAnsi="Arial" w:cs="Arial"/>
        </w:rPr>
        <w:t xml:space="preserve"> Приказом МЧС России</w:t>
      </w:r>
      <w:r w:rsidR="0079117E">
        <w:rPr>
          <w:rFonts w:ascii="Arial" w:hAnsi="Arial" w:cs="Arial"/>
        </w:rPr>
        <w:t xml:space="preserve"> </w:t>
      </w:r>
      <w:r w:rsidR="00071E66">
        <w:rPr>
          <w:rFonts w:ascii="Arial" w:hAnsi="Arial" w:cs="Arial"/>
        </w:rPr>
        <w:t xml:space="preserve"> от 18.11.2021 №806 </w:t>
      </w:r>
      <w:r w:rsidR="00071E66">
        <w:rPr>
          <w:rFonts w:ascii="Arial" w:hAnsi="Arial" w:cs="Arial"/>
          <w:color w:val="333333"/>
          <w:shd w:val="clear" w:color="auto" w:fill="FFFFFF"/>
        </w:rPr>
        <w:t>«Об</w:t>
      </w:r>
      <w:proofErr w:type="gramEnd"/>
      <w:r w:rsidR="00071E6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071E66">
        <w:rPr>
          <w:rFonts w:ascii="Arial" w:hAnsi="Arial" w:cs="Arial"/>
          <w:color w:val="333333"/>
          <w:shd w:val="clear" w:color="auto" w:fill="FFFFFF"/>
        </w:rPr>
        <w:t xml:space="preserve">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</w:t>
      </w:r>
      <w:r w:rsidR="0079117E">
        <w:rPr>
          <w:rFonts w:ascii="Arial" w:hAnsi="Arial" w:cs="Arial"/>
        </w:rPr>
        <w:t>Уставом Мельничного сельсовета ПОСТАНОВЛЯЮ:</w:t>
      </w:r>
      <w:proofErr w:type="gramEnd"/>
    </w:p>
    <w:p w:rsidR="0079117E" w:rsidRDefault="0079117E" w:rsidP="00791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Мельничного сельсовета от 12.01.2012г </w:t>
      </w:r>
      <w:r w:rsidR="003D70AC">
        <w:rPr>
          <w:rFonts w:ascii="Arial" w:hAnsi="Arial" w:cs="Arial"/>
        </w:rPr>
        <w:t xml:space="preserve"> №2-пг </w:t>
      </w:r>
      <w:r w:rsidRPr="006C44EE">
        <w:rPr>
          <w:rFonts w:ascii="Arial" w:hAnsi="Arial" w:cs="Arial"/>
        </w:rPr>
        <w:t>«Об организации обучения населения мерам пожарной безопасности и пропаганде в области пожарной безопасности, содействию распределению пожарно-технических знаний»</w:t>
      </w:r>
      <w:r>
        <w:rPr>
          <w:rFonts w:ascii="Arial" w:hAnsi="Arial" w:cs="Arial"/>
        </w:rPr>
        <w:t xml:space="preserve"> следующие изменения:</w:t>
      </w:r>
    </w:p>
    <w:p w:rsidR="001E0077" w:rsidRDefault="001E0077" w:rsidP="001E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Подпункт 2.2 пункта </w:t>
      </w:r>
      <w:r w:rsidRPr="00F8467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«</w:t>
      </w:r>
      <w:r w:rsidRPr="00F84673">
        <w:rPr>
          <w:rFonts w:ascii="Arial" w:hAnsi="Arial" w:cs="Arial"/>
        </w:rPr>
        <w:t>Порядок организации пожарно-технического минимума</w:t>
      </w:r>
      <w:r>
        <w:rPr>
          <w:rFonts w:ascii="Arial" w:hAnsi="Arial" w:cs="Arial"/>
        </w:rPr>
        <w:t>» дополнить подпунктом подпункт 2.2.1 следующего содержания:</w:t>
      </w:r>
    </w:p>
    <w:p w:rsidR="001E0077" w:rsidRPr="001E0077" w:rsidRDefault="001E0077" w:rsidP="001E007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«2.2.1.</w:t>
      </w:r>
      <w:r>
        <w:rPr>
          <w:rFonts w:ascii="Arial" w:hAnsi="Arial" w:cs="Arial"/>
          <w:color w:val="FF0000"/>
        </w:rPr>
        <w:t xml:space="preserve"> </w:t>
      </w:r>
      <w:r w:rsidRPr="001E0077">
        <w:rPr>
          <w:rFonts w:ascii="Arial" w:hAnsi="Arial" w:cs="Arial"/>
        </w:rPr>
        <w:t>Лица, ранее прошедшие обучение минимуму пожарн</w:t>
      </w:r>
      <w:proofErr w:type="gramStart"/>
      <w:r w:rsidRPr="001E0077">
        <w:rPr>
          <w:rFonts w:ascii="Arial" w:hAnsi="Arial" w:cs="Arial"/>
        </w:rPr>
        <w:t>о-</w:t>
      </w:r>
      <w:proofErr w:type="gramEnd"/>
      <w:r w:rsidRPr="001E0077">
        <w:rPr>
          <w:rFonts w:ascii="Arial" w:hAnsi="Arial" w:cs="Arial"/>
        </w:rPr>
        <w:t xml:space="preserve"> технических знаний в соответствии с Нормами, утвержденными приказом МЧС России №645, и имеющие документы, подтверждающие прохождение указанного обучения, не проходят обучение по дополнительным профессиональным программам- программам профессиональной переподготовки в области пожарной безопасности. Дальнейшее обучение мерам пожарной безопасности для этих лиц проводится по дополнительным профессиональным программа</w:t>
      </w:r>
      <w:proofErr w:type="gramStart"/>
      <w:r w:rsidRPr="001E0077">
        <w:rPr>
          <w:rFonts w:ascii="Arial" w:hAnsi="Arial" w:cs="Arial"/>
        </w:rPr>
        <w:t>м-</w:t>
      </w:r>
      <w:proofErr w:type="gramEnd"/>
      <w:r w:rsidRPr="001E0077">
        <w:rPr>
          <w:rFonts w:ascii="Arial" w:hAnsi="Arial" w:cs="Arial"/>
        </w:rPr>
        <w:t xml:space="preserve"> повышения квалификации в области пожарной безопасности</w:t>
      </w:r>
      <w:r>
        <w:rPr>
          <w:rFonts w:ascii="Arial" w:hAnsi="Arial" w:cs="Arial"/>
        </w:rPr>
        <w:t xml:space="preserve">. </w:t>
      </w:r>
      <w:r w:rsidRPr="001E0077">
        <w:rPr>
          <w:rFonts w:ascii="Arial" w:hAnsi="Arial" w:cs="Arial"/>
        </w:rPr>
        <w:t>Лица, осуществляющие трудовую или служебную деятельность в организациях, пр</w:t>
      </w:r>
      <w:r>
        <w:rPr>
          <w:rFonts w:ascii="Arial" w:hAnsi="Arial" w:cs="Arial"/>
        </w:rPr>
        <w:t>о</w:t>
      </w:r>
      <w:r w:rsidRPr="001E0077">
        <w:rPr>
          <w:rFonts w:ascii="Arial" w:hAnsi="Arial" w:cs="Arial"/>
        </w:rPr>
        <w:t>шедшие обучение мерам пожарной безопасности по программам пожарн</w:t>
      </w:r>
      <w:proofErr w:type="gramStart"/>
      <w:r w:rsidRPr="001E0077">
        <w:rPr>
          <w:rFonts w:ascii="Arial" w:hAnsi="Arial" w:cs="Arial"/>
        </w:rPr>
        <w:t>о-</w:t>
      </w:r>
      <w:proofErr w:type="gramEnd"/>
      <w:r w:rsidRPr="001E0077">
        <w:rPr>
          <w:rFonts w:ascii="Arial" w:hAnsi="Arial" w:cs="Arial"/>
        </w:rPr>
        <w:t xml:space="preserve"> технического минимума до 1 марта 2022г., проходят очередное обучение по дополнительным профессиональным программам – программам повышения квалификации в области пожарной безопасности с учетом сроков периодичности обучения мерам пожарной безопасности с учетом сроков периодичности обучения мерам пожарной безопасности. Предусмотренных пунктом 32 Норм, утвержденных приказом МЧС России №645.</w:t>
      </w:r>
    </w:p>
    <w:p w:rsidR="001E0077" w:rsidRPr="001E0077" w:rsidRDefault="001E0077" w:rsidP="001E0077">
      <w:pPr>
        <w:ind w:firstLine="540"/>
        <w:jc w:val="both"/>
        <w:rPr>
          <w:rFonts w:ascii="Arial" w:hAnsi="Arial" w:cs="Arial"/>
        </w:rPr>
      </w:pPr>
      <w:r w:rsidRPr="001E0077">
        <w:rPr>
          <w:rFonts w:ascii="Arial" w:hAnsi="Arial" w:cs="Arial"/>
        </w:rPr>
        <w:lastRenderedPageBreak/>
        <w:t>Для лиц, приступающих к осуществлению трудовой деятельности с 1 марта 2022г., периодичность обучения по дополнительным профессиональным программа</w:t>
      </w:r>
      <w:proofErr w:type="gramStart"/>
      <w:r w:rsidRPr="001E0077">
        <w:rPr>
          <w:rFonts w:ascii="Arial" w:hAnsi="Arial" w:cs="Arial"/>
        </w:rPr>
        <w:t>м-</w:t>
      </w:r>
      <w:proofErr w:type="gramEnd"/>
      <w:r w:rsidRPr="001E0077">
        <w:rPr>
          <w:rFonts w:ascii="Arial" w:hAnsi="Arial" w:cs="Arial"/>
        </w:rPr>
        <w:t xml:space="preserve"> программ повышения квалификации в области пожарной безопасности устанавливает непосредственно руководитель организации в соответствии с пожарной опасностью объекта защиты в определяемом им в соответствии с пунктом 2 приложения 1 к приказу МЧС России №806 порядке обучения мерам пожарной безопасности в организации.</w:t>
      </w:r>
    </w:p>
    <w:p w:rsidR="001E0077" w:rsidRDefault="00071E66" w:rsidP="0079117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33DE0">
        <w:rPr>
          <w:rFonts w:ascii="Arial" w:hAnsi="Arial" w:cs="Arial"/>
        </w:rPr>
        <w:t xml:space="preserve"> Подпункты 3.2, 3.3, 34, 3.5, 3.6, 37, 3.8, 39, пункта 3 «Порядок проведения противопожарных инструктажей» изложить в следующей редакции: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833DE0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  <w:r w:rsidRPr="00833DE0">
        <w:rPr>
          <w:rFonts w:ascii="Arial" w:hAnsi="Arial" w:cs="Arial"/>
          <w:sz w:val="24"/>
          <w:szCs w:val="24"/>
        </w:rPr>
        <w:t xml:space="preserve"> Противопожарный </w:t>
      </w:r>
      <w:r w:rsidRPr="00623631">
        <w:rPr>
          <w:rFonts w:ascii="Arial" w:hAnsi="Arial" w:cs="Arial"/>
          <w:sz w:val="24"/>
          <w:szCs w:val="24"/>
        </w:rPr>
        <w:t xml:space="preserve">инструктаж в зависимости от характера и времени проведения подразделяется </w:t>
      </w:r>
      <w:proofErr w:type="gramStart"/>
      <w:r w:rsidRPr="00623631">
        <w:rPr>
          <w:rFonts w:ascii="Arial" w:hAnsi="Arial" w:cs="Arial"/>
          <w:sz w:val="24"/>
          <w:szCs w:val="24"/>
        </w:rPr>
        <w:t>на</w:t>
      </w:r>
      <w:proofErr w:type="gramEnd"/>
      <w:r w:rsidRPr="00623631">
        <w:rPr>
          <w:rFonts w:ascii="Arial" w:hAnsi="Arial" w:cs="Arial"/>
          <w:sz w:val="24"/>
          <w:szCs w:val="24"/>
        </w:rPr>
        <w:t>: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вводный;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</w:t>
      </w:r>
      <w:proofErr w:type="gramStart"/>
      <w:r w:rsidRPr="00623631">
        <w:rPr>
          <w:rFonts w:ascii="Arial" w:hAnsi="Arial" w:cs="Arial"/>
          <w:sz w:val="24"/>
          <w:szCs w:val="24"/>
        </w:rPr>
        <w:t>первичный</w:t>
      </w:r>
      <w:proofErr w:type="gramEnd"/>
      <w:r w:rsidRPr="00623631">
        <w:rPr>
          <w:rFonts w:ascii="Arial" w:hAnsi="Arial" w:cs="Arial"/>
          <w:sz w:val="24"/>
          <w:szCs w:val="24"/>
        </w:rPr>
        <w:t xml:space="preserve"> на рабочем месте;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повторный;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внеплановый;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целевой.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3.3)</w:t>
      </w:r>
      <w:r w:rsidRPr="00623631">
        <w:rPr>
          <w:rFonts w:ascii="Arial" w:hAnsi="Arial" w:cs="Arial"/>
          <w:sz w:val="24"/>
          <w:szCs w:val="24"/>
        </w:rPr>
        <w:t xml:space="preserve">  Вводный противопожарный инструктаж проводится до начала выполнения трудовой (служебной) деятельности в организации.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 Вводный противопожарный инструктаж проводится со всеми лицами, вновь принимаемыми на работу (службу) (в том числе и временно) в организации;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с лицами, командированными, прикомандированными на работу (службу) в организации;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с иными лицами, осуществляющими трудовую (служебную) деятельность в организации, по решению руководителя организации, независимо от их образования, стажа работы по данной профессии или должности.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сельского поселения.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Вводный противопожарный инструктаж проводится должностным лицом, на которое возложены эти обязанности.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Вводный противопожарный инструктаж допускается проводить одновременно с первичным противопожарным инструктажем на рабочем месте, с учетом структуры и численности работников (служащих) организации.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Возможность совмещения названных противопожарных инструктажей определяется руководителем организации порядком обучения лиц мерам пожарной безопасности в организации.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3.4;</w:t>
      </w:r>
      <w:r w:rsidRPr="00623631">
        <w:rPr>
          <w:rFonts w:ascii="Arial" w:hAnsi="Arial" w:cs="Arial"/>
          <w:sz w:val="24"/>
          <w:szCs w:val="24"/>
        </w:rPr>
        <w:t> Первичный противопожарный инструктаж проводится непосредственно на рабочем месте, до начала трудовой (служебной) деятельности;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со всеми  лицами, прошедшими вводный противопожарный инструктаж;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3.5)</w:t>
      </w:r>
      <w:r w:rsidRPr="00623631">
        <w:rPr>
          <w:rFonts w:ascii="Arial" w:hAnsi="Arial" w:cs="Arial"/>
          <w:sz w:val="24"/>
          <w:szCs w:val="24"/>
        </w:rPr>
        <w:t xml:space="preserve"> Повторный противопожарный инструктаж проводится не реже 1 раза в год  со всеми лицами, осуществляющими трудовую (служебную) деятельность, с которыми проводился вводный противопожарный инструктаж и первичный противопожарный инструктаж на рабочем месте. 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3631">
        <w:rPr>
          <w:rFonts w:ascii="Arial" w:hAnsi="Arial" w:cs="Arial"/>
          <w:sz w:val="24"/>
          <w:szCs w:val="24"/>
        </w:rPr>
        <w:lastRenderedPageBreak/>
        <w:t xml:space="preserve">Повторный противопожарный инструктаж проводится не реже 1 раза в полгода со всеми лицами, осуществляющими трудовую или (служебную)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623631">
        <w:rPr>
          <w:rFonts w:ascii="Arial" w:hAnsi="Arial" w:cs="Arial"/>
          <w:sz w:val="24"/>
          <w:szCs w:val="24"/>
        </w:rPr>
        <w:t>взрывопож</w:t>
      </w:r>
      <w:r>
        <w:rPr>
          <w:rFonts w:ascii="Arial" w:hAnsi="Arial" w:cs="Arial"/>
          <w:sz w:val="24"/>
          <w:szCs w:val="24"/>
        </w:rPr>
        <w:t>ароопасности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пожароопасности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23631">
        <w:rPr>
          <w:rFonts w:ascii="Arial" w:hAnsi="Arial" w:cs="Arial"/>
          <w:sz w:val="24"/>
          <w:szCs w:val="24"/>
        </w:rPr>
        <w:t xml:space="preserve"> а также с лицами, осуществляющими трудовую служебную деятельность в организации, связанную с охраной (защитой) объектов и (или) имущества организации.</w:t>
      </w:r>
      <w:proofErr w:type="gramEnd"/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3.6)</w:t>
      </w:r>
      <w:r w:rsidRPr="00623631">
        <w:rPr>
          <w:rFonts w:ascii="Arial" w:hAnsi="Arial" w:cs="Arial"/>
          <w:sz w:val="24"/>
          <w:szCs w:val="24"/>
        </w:rPr>
        <w:t> Внеплановый противопожарный инструктаж проводится</w:t>
      </w:r>
      <w:proofErr w:type="gramStart"/>
      <w:r w:rsidRPr="0062363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Внеплановый противопожарный инструктаж проводится в случаях: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изменение действующего законодательства в области пожарной безопасности;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-при нарушении лицами, осуществляющими трудовую деятельность</w:t>
      </w:r>
      <w:proofErr w:type="gramStart"/>
      <w:r w:rsidRPr="00623631">
        <w:rPr>
          <w:rFonts w:ascii="Arial" w:hAnsi="Arial" w:cs="Arial"/>
          <w:sz w:val="24"/>
          <w:szCs w:val="24"/>
        </w:rPr>
        <w:t>.</w:t>
      </w:r>
      <w:proofErr w:type="gramEnd"/>
      <w:r w:rsidRPr="006236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3631">
        <w:rPr>
          <w:rFonts w:ascii="Arial" w:hAnsi="Arial" w:cs="Arial"/>
          <w:sz w:val="24"/>
          <w:szCs w:val="24"/>
        </w:rPr>
        <w:t>о</w:t>
      </w:r>
      <w:proofErr w:type="gramEnd"/>
      <w:r w:rsidRPr="00623631">
        <w:rPr>
          <w:rFonts w:ascii="Arial" w:hAnsi="Arial" w:cs="Arial"/>
          <w:sz w:val="24"/>
          <w:szCs w:val="24"/>
        </w:rPr>
        <w:t>бязательных требований пожарной безопасности;</w:t>
      </w:r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</w:t>
      </w:r>
      <w:proofErr w:type="gramStart"/>
      <w:r w:rsidRPr="00623631">
        <w:rPr>
          <w:rFonts w:ascii="Arial" w:hAnsi="Arial" w:cs="Arial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623631">
        <w:rPr>
          <w:rFonts w:ascii="Arial" w:hAnsi="Arial" w:cs="Arial"/>
        </w:rPr>
        <w:t>взрывопожароопасности</w:t>
      </w:r>
      <w:proofErr w:type="spellEnd"/>
      <w:r w:rsidRPr="00623631">
        <w:rPr>
          <w:rFonts w:ascii="Arial" w:hAnsi="Arial" w:cs="Arial"/>
        </w:rPr>
        <w:t xml:space="preserve">, </w:t>
      </w:r>
      <w:proofErr w:type="spellStart"/>
      <w:r w:rsidRPr="00623631">
        <w:rPr>
          <w:rFonts w:ascii="Arial" w:hAnsi="Arial" w:cs="Arial"/>
        </w:rPr>
        <w:t>пожароопасности</w:t>
      </w:r>
      <w:proofErr w:type="spellEnd"/>
      <w:r w:rsidRPr="00623631">
        <w:rPr>
          <w:rFonts w:ascii="Arial" w:hAnsi="Arial" w:cs="Arial"/>
        </w:rPr>
        <w:t>, а также у лиц, осуществляющих трудовую служебную деятельность в организации, связанную с охраной (защитой) объектов и (или</w:t>
      </w:r>
      <w:proofErr w:type="gramEnd"/>
      <w:r w:rsidRPr="00623631">
        <w:rPr>
          <w:rFonts w:ascii="Arial" w:hAnsi="Arial" w:cs="Arial"/>
        </w:rPr>
        <w:t>) имущества организации.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 по решению главы сельсовета или назначенного им лица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623631">
        <w:rPr>
          <w:rFonts w:ascii="Arial" w:hAnsi="Arial" w:cs="Arial"/>
          <w:sz w:val="24"/>
          <w:szCs w:val="24"/>
        </w:rPr>
        <w:t>- пожаров на территории Мельничного сельсовета;</w:t>
      </w:r>
    </w:p>
    <w:p w:rsidR="00833DE0" w:rsidRPr="00623631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3.7)</w:t>
      </w:r>
      <w:r w:rsidRPr="00623631">
        <w:rPr>
          <w:rFonts w:ascii="Arial" w:hAnsi="Arial" w:cs="Arial"/>
          <w:sz w:val="24"/>
          <w:szCs w:val="24"/>
        </w:rPr>
        <w:t> Целевой противопожарный инструктаж проводится в следующих случаях:</w:t>
      </w:r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  - перед выполнением огневых работ и других пожароопасных и </w:t>
      </w:r>
      <w:proofErr w:type="spellStart"/>
      <w:r w:rsidRPr="00623631">
        <w:rPr>
          <w:rFonts w:ascii="Arial" w:hAnsi="Arial" w:cs="Arial"/>
        </w:rPr>
        <w:t>пожаровзрывоопасных</w:t>
      </w:r>
      <w:proofErr w:type="spellEnd"/>
      <w:r w:rsidRPr="00623631">
        <w:rPr>
          <w:rFonts w:ascii="Arial" w:hAnsi="Arial" w:cs="Arial"/>
        </w:rPr>
        <w:t xml:space="preserve"> работ, на которые оформляется наря</w:t>
      </w:r>
      <w:proofErr w:type="gramStart"/>
      <w:r w:rsidRPr="00623631">
        <w:rPr>
          <w:rFonts w:ascii="Arial" w:hAnsi="Arial" w:cs="Arial"/>
        </w:rPr>
        <w:t>д-</w:t>
      </w:r>
      <w:proofErr w:type="gramEnd"/>
      <w:r w:rsidRPr="00623631">
        <w:rPr>
          <w:rFonts w:ascii="Arial" w:hAnsi="Arial" w:cs="Arial"/>
        </w:rPr>
        <w:t xml:space="preserve"> допуск;</w:t>
      </w:r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- при оформлении наряда-допуска на выполнение огневых работ запись в журнале учета противопожарных инструктажей не производится</w:t>
      </w:r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</w:t>
      </w:r>
      <w:proofErr w:type="gramStart"/>
      <w:r w:rsidRPr="00623631">
        <w:rPr>
          <w:rFonts w:ascii="Arial" w:hAnsi="Arial" w:cs="Arial"/>
        </w:rPr>
        <w:t xml:space="preserve">- перед выполнением других огневых, пожароопасных и </w:t>
      </w:r>
      <w:proofErr w:type="spellStart"/>
      <w:r w:rsidRPr="00623631">
        <w:rPr>
          <w:rFonts w:ascii="Arial" w:hAnsi="Arial" w:cs="Arial"/>
        </w:rPr>
        <w:t>пожаровзрывоопасных</w:t>
      </w:r>
      <w:proofErr w:type="spellEnd"/>
      <w:r w:rsidRPr="00623631">
        <w:rPr>
          <w:rFonts w:ascii="Arial" w:hAnsi="Arial" w:cs="Arial"/>
        </w:rPr>
        <w:t xml:space="preserve"> работ, в том числе связанными с прямыми обязанностями по специальности, профессии;</w:t>
      </w:r>
      <w:proofErr w:type="gramEnd"/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- перед ликвидацией последствий пожаров, аварий, стихийных бедствий и катастроф;</w:t>
      </w:r>
    </w:p>
    <w:p w:rsidR="00833DE0" w:rsidRPr="00623631" w:rsidRDefault="00833DE0" w:rsidP="00833DE0">
      <w:pPr>
        <w:pStyle w:val="a5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- в иных случаях, определяемых главой сельсовета.</w:t>
      </w:r>
    </w:p>
    <w:p w:rsidR="00833DE0" w:rsidRDefault="00833DE0" w:rsidP="00833DE0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3.8)</w:t>
      </w:r>
      <w:r w:rsidRPr="00623631">
        <w:rPr>
          <w:rFonts w:ascii="Arial" w:hAnsi="Arial" w:cs="Arial"/>
          <w:sz w:val="24"/>
          <w:szCs w:val="24"/>
        </w:rPr>
        <w:t xml:space="preserve"> О проведении первичного, повторного и внепланового противопожарного инструктажа лицо, проводившее инструктаж </w:t>
      </w:r>
      <w:r>
        <w:rPr>
          <w:rFonts w:ascii="Arial" w:hAnsi="Arial" w:cs="Arial"/>
          <w:sz w:val="24"/>
          <w:szCs w:val="24"/>
        </w:rPr>
        <w:t>завершает проверкой теоретических и практических знаний. Полученные знания контролирует работник, проводивший обучение.</w:t>
      </w:r>
    </w:p>
    <w:p w:rsidR="00833DE0" w:rsidRPr="00071E66" w:rsidRDefault="00833DE0" w:rsidP="00071E66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3.9) Результаты проведения</w:t>
      </w:r>
      <w:r w:rsidRPr="00623631">
        <w:rPr>
          <w:rFonts w:ascii="Arial" w:hAnsi="Arial" w:cs="Arial"/>
          <w:sz w:val="24"/>
          <w:szCs w:val="24"/>
        </w:rPr>
        <w:t xml:space="preserve"> противопожарных инструктажей </w:t>
      </w:r>
      <w:r>
        <w:rPr>
          <w:rFonts w:ascii="Arial" w:hAnsi="Arial" w:cs="Arial"/>
          <w:sz w:val="24"/>
          <w:szCs w:val="24"/>
        </w:rPr>
        <w:t xml:space="preserve"> заносятся в журнал регистрации инструктажей.</w:t>
      </w:r>
    </w:p>
    <w:p w:rsidR="00071E66" w:rsidRDefault="00071E66" w:rsidP="00071E66">
      <w:pPr>
        <w:ind w:firstLine="540"/>
        <w:jc w:val="both"/>
        <w:rPr>
          <w:rFonts w:ascii="Arial" w:hAnsi="Arial" w:cs="Arial"/>
        </w:rPr>
      </w:pPr>
    </w:p>
    <w:p w:rsidR="00071E66" w:rsidRPr="00623631" w:rsidRDefault="00071E66" w:rsidP="00071E66">
      <w:pPr>
        <w:ind w:firstLine="54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3.</w:t>
      </w:r>
      <w:r w:rsidRPr="00623631">
        <w:rPr>
          <w:rFonts w:ascii="Arial" w:hAnsi="Arial" w:cs="Arial"/>
        </w:rPr>
        <w:t xml:space="preserve"> </w:t>
      </w:r>
      <w:proofErr w:type="gramStart"/>
      <w:r w:rsidRPr="00623631">
        <w:rPr>
          <w:rFonts w:ascii="Arial" w:hAnsi="Arial" w:cs="Arial"/>
        </w:rPr>
        <w:t>Контроль за</w:t>
      </w:r>
      <w:proofErr w:type="gramEnd"/>
      <w:r w:rsidRPr="0062363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071E66" w:rsidRPr="00187868" w:rsidRDefault="00DF22A1" w:rsidP="00187868">
      <w:pPr>
        <w:pStyle w:val="a5"/>
        <w:rPr>
          <w:rFonts w:ascii="Arial" w:hAnsi="Arial" w:cs="Arial"/>
        </w:rPr>
      </w:pPr>
      <w:r>
        <w:t xml:space="preserve">         </w:t>
      </w:r>
      <w:r w:rsidR="00071E66">
        <w:t>4</w:t>
      </w:r>
      <w:r w:rsidR="00071E66" w:rsidRPr="00623631">
        <w:t xml:space="preserve">. </w:t>
      </w:r>
      <w:r w:rsidR="00071E66" w:rsidRPr="00187868">
        <w:rPr>
          <w:rFonts w:ascii="Arial" w:hAnsi="Arial" w:cs="Arial"/>
        </w:rPr>
        <w:t xml:space="preserve">Постановление вступает в силу со дня подписания и подлежит официальному опубликованию в газете « Вестник органов местного самоуправления  </w:t>
      </w:r>
      <w:proofErr w:type="gramStart"/>
      <w:r w:rsidR="00071E66" w:rsidRPr="00187868">
        <w:rPr>
          <w:rFonts w:ascii="Arial" w:hAnsi="Arial" w:cs="Arial"/>
        </w:rPr>
        <w:t>с</w:t>
      </w:r>
      <w:proofErr w:type="gramEnd"/>
      <w:r w:rsidR="00071E66" w:rsidRPr="00187868">
        <w:rPr>
          <w:rFonts w:ascii="Arial" w:hAnsi="Arial" w:cs="Arial"/>
        </w:rPr>
        <w:t>. Мельничного»</w:t>
      </w:r>
    </w:p>
    <w:p w:rsidR="00071E66" w:rsidRPr="00623631" w:rsidRDefault="00071E66" w:rsidP="00071E66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071E66" w:rsidRDefault="00071E66" w:rsidP="00071E66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071E66" w:rsidRDefault="00071E66" w:rsidP="00071E66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071E66" w:rsidRDefault="00071E66" w:rsidP="00071E66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071E66" w:rsidRPr="00623631" w:rsidRDefault="00071E66" w:rsidP="00071E66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Глава Мельничного сельсовета                                                           </w:t>
      </w:r>
      <w:proofErr w:type="spellStart"/>
      <w:r w:rsidRPr="00623631">
        <w:rPr>
          <w:rFonts w:ascii="Arial" w:hAnsi="Arial" w:cs="Arial"/>
        </w:rPr>
        <w:t>О.М.Охримов</w:t>
      </w:r>
      <w:bookmarkEnd w:id="0"/>
      <w:proofErr w:type="spellEnd"/>
    </w:p>
    <w:sectPr w:rsidR="00071E66" w:rsidRPr="0062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F"/>
    <w:rsid w:val="00071E66"/>
    <w:rsid w:val="00187868"/>
    <w:rsid w:val="001E0077"/>
    <w:rsid w:val="002E676A"/>
    <w:rsid w:val="00307396"/>
    <w:rsid w:val="003D70AC"/>
    <w:rsid w:val="00514EE2"/>
    <w:rsid w:val="006C44EE"/>
    <w:rsid w:val="006F3FBF"/>
    <w:rsid w:val="0079117E"/>
    <w:rsid w:val="00833DE0"/>
    <w:rsid w:val="00846A41"/>
    <w:rsid w:val="00CC26EF"/>
    <w:rsid w:val="00D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6C4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833D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rsid w:val="00071E6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6C4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833D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rsid w:val="00071E6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2022-08-11T04:47:00Z</dcterms:created>
  <dcterms:modified xsi:type="dcterms:W3CDTF">2022-08-12T08:42:00Z</dcterms:modified>
</cp:coreProperties>
</file>