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7F" w:rsidRDefault="0002587F" w:rsidP="0002587F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-31750</wp:posOffset>
            </wp:positionV>
            <wp:extent cx="579120" cy="7042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87F" w:rsidRDefault="0002587F" w:rsidP="0002587F">
      <w:pPr>
        <w:pStyle w:val="a3"/>
      </w:pPr>
    </w:p>
    <w:p w:rsidR="0002587F" w:rsidRDefault="0002587F" w:rsidP="0002587F">
      <w:pPr>
        <w:pStyle w:val="a3"/>
      </w:pPr>
    </w:p>
    <w:tbl>
      <w:tblPr>
        <w:tblpPr w:leftFromText="180" w:rightFromText="180" w:vertAnchor="text" w:horzAnchor="margin" w:tblpY="167"/>
        <w:tblW w:w="9864" w:type="dxa"/>
        <w:tblCellMar>
          <w:left w:w="0" w:type="dxa"/>
          <w:right w:w="0" w:type="dxa"/>
        </w:tblCellMar>
        <w:tblLook w:val="04A0"/>
      </w:tblPr>
      <w:tblGrid>
        <w:gridCol w:w="1088"/>
        <w:gridCol w:w="1088"/>
        <w:gridCol w:w="1088"/>
        <w:gridCol w:w="728"/>
        <w:gridCol w:w="1088"/>
        <w:gridCol w:w="1088"/>
        <w:gridCol w:w="1088"/>
        <w:gridCol w:w="901"/>
        <w:gridCol w:w="779"/>
        <w:gridCol w:w="1088"/>
      </w:tblGrid>
      <w:tr w:rsidR="0002587F" w:rsidTr="00DD4F61">
        <w:trPr>
          <w:trHeight w:val="851"/>
        </w:trPr>
        <w:tc>
          <w:tcPr>
            <w:tcW w:w="9864" w:type="dxa"/>
            <w:gridSpan w:val="10"/>
            <w:noWrap/>
            <w:vAlign w:val="bottom"/>
          </w:tcPr>
          <w:p w:rsidR="0002587F" w:rsidRPr="00AD725F" w:rsidRDefault="0002587F" w:rsidP="00DD4F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D725F">
              <w:rPr>
                <w:rFonts w:ascii="Arial" w:hAnsi="Arial" w:cs="Arial"/>
                <w:sz w:val="32"/>
                <w:szCs w:val="32"/>
              </w:rPr>
              <w:t xml:space="preserve">АДМИНИСТРАЦИЯ </w:t>
            </w:r>
            <w:r w:rsidR="00AD725F" w:rsidRPr="00AD725F">
              <w:rPr>
                <w:rFonts w:ascii="Arial" w:hAnsi="Arial" w:cs="Arial"/>
                <w:sz w:val="32"/>
                <w:szCs w:val="32"/>
              </w:rPr>
              <w:t xml:space="preserve">МЕЛЬНИЧНОГО </w:t>
            </w:r>
            <w:r w:rsidRPr="00AD725F">
              <w:rPr>
                <w:rFonts w:ascii="Arial" w:hAnsi="Arial" w:cs="Arial"/>
                <w:sz w:val="32"/>
                <w:szCs w:val="32"/>
              </w:rPr>
              <w:t>СЕЛЬСОВЕТА</w:t>
            </w:r>
          </w:p>
          <w:p w:rsidR="0002587F" w:rsidRPr="00AD725F" w:rsidRDefault="0002587F" w:rsidP="00DD4F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D725F">
              <w:rPr>
                <w:rFonts w:ascii="Arial" w:hAnsi="Arial" w:cs="Arial"/>
                <w:sz w:val="36"/>
                <w:szCs w:val="36"/>
              </w:rPr>
              <w:t>Ирбейского</w:t>
            </w:r>
            <w:proofErr w:type="spellEnd"/>
            <w:r w:rsidRPr="00AD725F">
              <w:rPr>
                <w:rFonts w:ascii="Arial" w:hAnsi="Arial" w:cs="Arial"/>
                <w:sz w:val="36"/>
                <w:szCs w:val="36"/>
              </w:rPr>
              <w:t xml:space="preserve"> района Красноярского края</w:t>
            </w:r>
          </w:p>
          <w:p w:rsidR="0002587F" w:rsidRDefault="0002587F" w:rsidP="003A5303">
            <w:pPr>
              <w:rPr>
                <w:b/>
                <w:sz w:val="28"/>
                <w:szCs w:val="28"/>
              </w:rPr>
            </w:pPr>
          </w:p>
        </w:tc>
      </w:tr>
      <w:tr w:rsidR="0002587F" w:rsidTr="00DD4F61">
        <w:trPr>
          <w:trHeight w:val="517"/>
        </w:trPr>
        <w:tc>
          <w:tcPr>
            <w:tcW w:w="9864" w:type="dxa"/>
            <w:gridSpan w:val="10"/>
            <w:noWrap/>
            <w:vAlign w:val="bottom"/>
            <w:hideMark/>
          </w:tcPr>
          <w:p w:rsidR="0002587F" w:rsidRPr="00AD725F" w:rsidRDefault="0002587F" w:rsidP="00AD725F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725F">
              <w:rPr>
                <w:rFonts w:ascii="Arial" w:hAnsi="Arial" w:cs="Arial"/>
                <w:sz w:val="48"/>
                <w:szCs w:val="48"/>
              </w:rPr>
              <w:t xml:space="preserve">ПОСТАНОВЛЕНИЕ </w:t>
            </w:r>
          </w:p>
        </w:tc>
      </w:tr>
      <w:tr w:rsidR="0002587F" w:rsidTr="00DD4F61">
        <w:trPr>
          <w:trHeight w:val="375"/>
        </w:trPr>
        <w:tc>
          <w:tcPr>
            <w:tcW w:w="1072" w:type="dxa"/>
            <w:noWrap/>
            <w:vAlign w:val="bottom"/>
          </w:tcPr>
          <w:p w:rsidR="0002587F" w:rsidRDefault="0002587F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02587F" w:rsidRDefault="0002587F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02587F" w:rsidRDefault="0002587F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noWrap/>
            <w:vAlign w:val="bottom"/>
          </w:tcPr>
          <w:p w:rsidR="0002587F" w:rsidRDefault="0002587F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02587F" w:rsidRDefault="0002587F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02587F" w:rsidRDefault="0002587F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02587F" w:rsidRDefault="0002587F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bottom"/>
          </w:tcPr>
          <w:p w:rsidR="0002587F" w:rsidRDefault="0002587F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noWrap/>
            <w:vAlign w:val="bottom"/>
          </w:tcPr>
          <w:p w:rsidR="0002587F" w:rsidRDefault="0002587F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02587F" w:rsidRDefault="0002587F" w:rsidP="00DD4F61">
            <w:pPr>
              <w:rPr>
                <w:b/>
                <w:sz w:val="28"/>
                <w:szCs w:val="28"/>
              </w:rPr>
            </w:pPr>
          </w:p>
        </w:tc>
      </w:tr>
      <w:tr w:rsidR="0002587F" w:rsidTr="00DD4F61">
        <w:trPr>
          <w:trHeight w:val="80"/>
        </w:trPr>
        <w:tc>
          <w:tcPr>
            <w:tcW w:w="3928" w:type="dxa"/>
            <w:gridSpan w:val="4"/>
            <w:noWrap/>
            <w:vAlign w:val="center"/>
            <w:hideMark/>
          </w:tcPr>
          <w:p w:rsidR="0002587F" w:rsidRDefault="00AD725F" w:rsidP="00DD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A530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.06</w:t>
            </w:r>
            <w:r w:rsidR="0002587F">
              <w:rPr>
                <w:sz w:val="28"/>
                <w:szCs w:val="28"/>
              </w:rPr>
              <w:t>.2023г.</w:t>
            </w:r>
          </w:p>
        </w:tc>
        <w:tc>
          <w:tcPr>
            <w:tcW w:w="2144" w:type="dxa"/>
            <w:gridSpan w:val="2"/>
            <w:noWrap/>
            <w:vAlign w:val="center"/>
            <w:hideMark/>
          </w:tcPr>
          <w:p w:rsidR="0002587F" w:rsidRDefault="0002587F" w:rsidP="00AD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725F">
              <w:rPr>
                <w:sz w:val="28"/>
                <w:szCs w:val="28"/>
              </w:rPr>
              <w:t>С. Мельничное</w:t>
            </w:r>
          </w:p>
        </w:tc>
        <w:tc>
          <w:tcPr>
            <w:tcW w:w="1072" w:type="dxa"/>
            <w:noWrap/>
            <w:vAlign w:val="center"/>
          </w:tcPr>
          <w:p w:rsidR="0002587F" w:rsidRDefault="0002587F" w:rsidP="00DD4F6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 w:rsidR="0002587F" w:rsidRDefault="0002587F" w:rsidP="00DD4F61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noWrap/>
            <w:vAlign w:val="center"/>
            <w:hideMark/>
          </w:tcPr>
          <w:p w:rsidR="0002587F" w:rsidRDefault="0002587F" w:rsidP="00DD4F6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 w:rsidR="003A5303">
              <w:rPr>
                <w:sz w:val="28"/>
                <w:szCs w:val="28"/>
              </w:rPr>
              <w:t>28-пг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2587F" w:rsidRDefault="0002587F" w:rsidP="0002587F">
      <w:pPr>
        <w:ind w:right="282"/>
        <w:rPr>
          <w:sz w:val="28"/>
        </w:rPr>
      </w:pPr>
    </w:p>
    <w:p w:rsidR="00AD725F" w:rsidRDefault="0002587F" w:rsidP="00AD725F">
      <w:pPr>
        <w:pStyle w:val="a5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>Об утверждении Положения о порядке и</w:t>
      </w:r>
    </w:p>
    <w:p w:rsidR="00AD725F" w:rsidRDefault="0002587F" w:rsidP="00AD725F">
      <w:pPr>
        <w:pStyle w:val="a5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 xml:space="preserve"> сроках информирования населения </w:t>
      </w:r>
      <w:proofErr w:type="gramStart"/>
      <w:r w:rsidRPr="00AD725F">
        <w:rPr>
          <w:rFonts w:ascii="Arial" w:eastAsia="Calibri" w:hAnsi="Arial" w:cs="Arial"/>
          <w:sz w:val="24"/>
          <w:szCs w:val="24"/>
        </w:rPr>
        <w:t>о</w:t>
      </w:r>
      <w:proofErr w:type="gramEnd"/>
    </w:p>
    <w:p w:rsidR="00AD725F" w:rsidRDefault="0002587F" w:rsidP="00AD725F">
      <w:pPr>
        <w:pStyle w:val="a5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 xml:space="preserve"> реализации мероприятий по профилактике</w:t>
      </w:r>
    </w:p>
    <w:p w:rsidR="00AD725F" w:rsidRDefault="0002587F" w:rsidP="00AD725F">
      <w:pPr>
        <w:pStyle w:val="a5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 xml:space="preserve"> заболеваний и формированию здорового образа</w:t>
      </w:r>
    </w:p>
    <w:p w:rsidR="00AD725F" w:rsidRDefault="0002587F" w:rsidP="00AD725F">
      <w:pPr>
        <w:pStyle w:val="a5"/>
        <w:rPr>
          <w:rFonts w:ascii="Arial" w:eastAsia="Calibri" w:hAnsi="Arial" w:cs="Arial"/>
          <w:iCs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 xml:space="preserve"> жизни на территории </w:t>
      </w:r>
      <w:r w:rsidR="00AD725F" w:rsidRPr="00AD725F">
        <w:rPr>
          <w:rFonts w:ascii="Arial" w:eastAsia="Calibri" w:hAnsi="Arial" w:cs="Arial"/>
          <w:iCs/>
          <w:sz w:val="24"/>
          <w:szCs w:val="24"/>
        </w:rPr>
        <w:t>Мельничного</w:t>
      </w:r>
      <w:r w:rsidRPr="00AD725F">
        <w:rPr>
          <w:rFonts w:ascii="Arial" w:eastAsia="Calibri" w:hAnsi="Arial" w:cs="Arial"/>
          <w:iCs/>
          <w:sz w:val="24"/>
          <w:szCs w:val="24"/>
        </w:rPr>
        <w:t xml:space="preserve"> сельсовета</w:t>
      </w:r>
    </w:p>
    <w:p w:rsidR="0002587F" w:rsidRPr="00AD725F" w:rsidRDefault="0002587F" w:rsidP="00AD725F">
      <w:pPr>
        <w:pStyle w:val="a5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 w:rsidRPr="00AD725F">
        <w:rPr>
          <w:rFonts w:ascii="Arial" w:eastAsia="Calibri" w:hAnsi="Arial" w:cs="Arial"/>
          <w:iCs/>
          <w:sz w:val="24"/>
          <w:szCs w:val="24"/>
        </w:rPr>
        <w:t>Ирбейского</w:t>
      </w:r>
      <w:proofErr w:type="spellEnd"/>
      <w:r w:rsidRPr="00AD725F">
        <w:rPr>
          <w:rFonts w:ascii="Arial" w:eastAsia="Calibri" w:hAnsi="Arial" w:cs="Arial"/>
          <w:iCs/>
          <w:sz w:val="24"/>
          <w:szCs w:val="24"/>
        </w:rPr>
        <w:t xml:space="preserve"> района Красноярского края</w:t>
      </w:r>
    </w:p>
    <w:p w:rsidR="0002587F" w:rsidRDefault="0002587F" w:rsidP="0002587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02587F" w:rsidRDefault="0002587F" w:rsidP="00AD725F">
      <w:pPr>
        <w:pStyle w:val="a5"/>
        <w:jc w:val="both"/>
        <w:rPr>
          <w:rFonts w:ascii="Arial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 xml:space="preserve">  В соответствии со статьями 16, 34 Федерального закона от 06.10.2003 № 131-ФЗ «Об общих принципах организации местного самоуправления в Российской Федерации», пунктом 6 статьи 17 Федерального закона от 21 ноября 2011 года № 323-ФЗ «Об основах охраны здоровья граждан в Российской Федерации», </w:t>
      </w:r>
      <w:r w:rsidRPr="00AD725F">
        <w:rPr>
          <w:rFonts w:ascii="Arial" w:eastAsia="Calibri" w:hAnsi="Arial" w:cs="Arial"/>
          <w:sz w:val="24"/>
          <w:szCs w:val="24"/>
          <w:lang w:eastAsia="en-US"/>
        </w:rPr>
        <w:t>н</w:t>
      </w:r>
      <w:r w:rsidR="00AD725F" w:rsidRPr="00AD725F">
        <w:rPr>
          <w:rFonts w:ascii="Arial" w:eastAsia="Calibri" w:hAnsi="Arial" w:cs="Arial"/>
          <w:sz w:val="24"/>
          <w:szCs w:val="24"/>
          <w:lang w:eastAsia="en-US"/>
        </w:rPr>
        <w:t>а основании Устава Мельничного</w:t>
      </w:r>
      <w:r w:rsidRPr="00AD725F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AD725F">
        <w:rPr>
          <w:rFonts w:ascii="Arial" w:eastAsia="Calibri" w:hAnsi="Arial" w:cs="Arial"/>
          <w:sz w:val="24"/>
          <w:szCs w:val="24"/>
          <w:lang w:eastAsia="en-US"/>
        </w:rPr>
        <w:t>Ирбейского</w:t>
      </w:r>
      <w:proofErr w:type="spellEnd"/>
      <w:r w:rsidRPr="00AD725F">
        <w:rPr>
          <w:rFonts w:ascii="Arial" w:eastAsia="Calibri" w:hAnsi="Arial" w:cs="Arial"/>
          <w:sz w:val="24"/>
          <w:szCs w:val="24"/>
          <w:lang w:eastAsia="en-US"/>
        </w:rPr>
        <w:t xml:space="preserve"> района Красноярского края, </w:t>
      </w:r>
      <w:r w:rsidRPr="00AD725F">
        <w:rPr>
          <w:rFonts w:ascii="Arial" w:hAnsi="Arial" w:cs="Arial"/>
          <w:sz w:val="24"/>
          <w:szCs w:val="24"/>
        </w:rPr>
        <w:t>ПОСТАНОВЛЯЮ:</w:t>
      </w:r>
    </w:p>
    <w:p w:rsidR="00AD725F" w:rsidRPr="00AD725F" w:rsidRDefault="00AD725F" w:rsidP="00AD725F">
      <w:pPr>
        <w:pStyle w:val="a5"/>
        <w:jc w:val="both"/>
        <w:rPr>
          <w:rFonts w:ascii="Arial" w:eastAsia="Calibri" w:hAnsi="Arial" w:cs="Arial"/>
          <w:sz w:val="24"/>
          <w:szCs w:val="24"/>
        </w:rPr>
      </w:pPr>
    </w:p>
    <w:p w:rsidR="0002587F" w:rsidRPr="00AD725F" w:rsidRDefault="0002587F" w:rsidP="00AD725F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 xml:space="preserve">          1. Утвердить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</w:t>
      </w:r>
      <w:r w:rsidR="00AD725F" w:rsidRPr="00AD725F">
        <w:rPr>
          <w:rFonts w:ascii="Arial" w:eastAsia="Calibri" w:hAnsi="Arial" w:cs="Arial"/>
          <w:iCs/>
          <w:sz w:val="24"/>
          <w:szCs w:val="24"/>
        </w:rPr>
        <w:t xml:space="preserve">Мельничного </w:t>
      </w:r>
      <w:r w:rsidRPr="00AD725F">
        <w:rPr>
          <w:rFonts w:ascii="Arial" w:eastAsia="Calibri" w:hAnsi="Arial" w:cs="Arial"/>
          <w:iCs/>
          <w:sz w:val="24"/>
          <w:szCs w:val="24"/>
        </w:rPr>
        <w:t>сельсовета</w:t>
      </w:r>
      <w:r w:rsidRPr="00AD725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D725F">
        <w:rPr>
          <w:rFonts w:ascii="Arial" w:eastAsia="Calibri" w:hAnsi="Arial" w:cs="Arial"/>
          <w:iCs/>
          <w:sz w:val="24"/>
          <w:szCs w:val="24"/>
        </w:rPr>
        <w:t>Ирбейского</w:t>
      </w:r>
      <w:proofErr w:type="spellEnd"/>
      <w:r w:rsidRPr="00AD725F">
        <w:rPr>
          <w:rFonts w:ascii="Arial" w:eastAsia="Calibri" w:hAnsi="Arial" w:cs="Arial"/>
          <w:iCs/>
          <w:sz w:val="24"/>
          <w:szCs w:val="24"/>
        </w:rPr>
        <w:t xml:space="preserve"> района Красноярского края согласно приложению.</w:t>
      </w:r>
    </w:p>
    <w:p w:rsidR="0002587F" w:rsidRPr="00AD725F" w:rsidRDefault="0002587F" w:rsidP="00AD725F">
      <w:pPr>
        <w:pStyle w:val="a5"/>
        <w:jc w:val="both"/>
        <w:rPr>
          <w:rFonts w:ascii="Arial" w:hAnsi="Arial" w:cs="Arial"/>
          <w:sz w:val="24"/>
          <w:szCs w:val="24"/>
        </w:rPr>
      </w:pPr>
      <w:r w:rsidRPr="00AD725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D72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725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2587F" w:rsidRDefault="0002587F" w:rsidP="00AD725F">
      <w:pPr>
        <w:pStyle w:val="a5"/>
        <w:jc w:val="both"/>
        <w:rPr>
          <w:rFonts w:ascii="Arial" w:hAnsi="Arial" w:cs="Arial"/>
          <w:sz w:val="24"/>
          <w:szCs w:val="24"/>
        </w:rPr>
      </w:pPr>
      <w:r w:rsidRPr="00AD725F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</w:t>
      </w:r>
      <w:r w:rsidR="00AD725F">
        <w:rPr>
          <w:rFonts w:ascii="Arial" w:hAnsi="Arial" w:cs="Arial"/>
          <w:sz w:val="24"/>
          <w:szCs w:val="24"/>
        </w:rPr>
        <w:t xml:space="preserve">Вестник органов местного самоуправления </w:t>
      </w:r>
      <w:proofErr w:type="gramStart"/>
      <w:r w:rsidR="00AD725F">
        <w:rPr>
          <w:rFonts w:ascii="Arial" w:hAnsi="Arial" w:cs="Arial"/>
          <w:sz w:val="24"/>
          <w:szCs w:val="24"/>
        </w:rPr>
        <w:t>с</w:t>
      </w:r>
      <w:proofErr w:type="gramEnd"/>
      <w:r w:rsidR="00AD725F">
        <w:rPr>
          <w:rFonts w:ascii="Arial" w:hAnsi="Arial" w:cs="Arial"/>
          <w:sz w:val="24"/>
          <w:szCs w:val="24"/>
        </w:rPr>
        <w:t>. Мельничного</w:t>
      </w:r>
      <w:r w:rsidRPr="00AD725F">
        <w:rPr>
          <w:rFonts w:ascii="Arial" w:hAnsi="Arial" w:cs="Arial"/>
          <w:sz w:val="24"/>
          <w:szCs w:val="24"/>
        </w:rPr>
        <w:t>».</w:t>
      </w:r>
    </w:p>
    <w:p w:rsidR="00AD725F" w:rsidRDefault="00AD725F" w:rsidP="00AD725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D725F" w:rsidRDefault="00AD725F" w:rsidP="00AD725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D725F" w:rsidRPr="00AD725F" w:rsidRDefault="00AD725F" w:rsidP="00AD725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2587F" w:rsidRPr="00AD725F" w:rsidRDefault="00AD725F" w:rsidP="00AD725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Мельничного</w:t>
      </w:r>
      <w:r w:rsidR="0002587F" w:rsidRPr="00AD725F">
        <w:rPr>
          <w:rFonts w:ascii="Arial" w:hAnsi="Arial" w:cs="Arial"/>
          <w:sz w:val="24"/>
          <w:szCs w:val="24"/>
        </w:rPr>
        <w:t xml:space="preserve"> сельсовета                             </w:t>
      </w:r>
      <w:r>
        <w:rPr>
          <w:rFonts w:ascii="Arial" w:hAnsi="Arial" w:cs="Arial"/>
          <w:sz w:val="24"/>
          <w:szCs w:val="24"/>
        </w:rPr>
        <w:t xml:space="preserve">                    О.М.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</w:p>
    <w:p w:rsidR="0002587F" w:rsidRDefault="0002587F" w:rsidP="0002587F">
      <w:pPr>
        <w:jc w:val="right"/>
        <w:rPr>
          <w:sz w:val="24"/>
          <w:szCs w:val="24"/>
        </w:rPr>
      </w:pPr>
    </w:p>
    <w:p w:rsidR="0002587F" w:rsidRDefault="0002587F" w:rsidP="00AD725F">
      <w:pPr>
        <w:ind w:right="23"/>
        <w:rPr>
          <w:sz w:val="28"/>
          <w:szCs w:val="28"/>
        </w:rPr>
      </w:pPr>
    </w:p>
    <w:p w:rsidR="00AD725F" w:rsidRDefault="00AD725F" w:rsidP="00AD725F">
      <w:pPr>
        <w:ind w:right="23"/>
        <w:rPr>
          <w:sz w:val="28"/>
          <w:szCs w:val="28"/>
        </w:rPr>
      </w:pPr>
    </w:p>
    <w:p w:rsidR="0002587F" w:rsidRPr="00AD725F" w:rsidRDefault="0002587F" w:rsidP="00AD725F">
      <w:pPr>
        <w:pStyle w:val="a5"/>
        <w:jc w:val="right"/>
        <w:rPr>
          <w:rFonts w:ascii="Arial" w:hAnsi="Arial" w:cs="Arial"/>
          <w:sz w:val="24"/>
          <w:szCs w:val="24"/>
        </w:rPr>
      </w:pPr>
      <w:r w:rsidRPr="00AD725F">
        <w:rPr>
          <w:rFonts w:ascii="Arial" w:hAnsi="Arial" w:cs="Arial"/>
          <w:sz w:val="24"/>
          <w:szCs w:val="24"/>
        </w:rPr>
        <w:t>Приложение</w:t>
      </w:r>
    </w:p>
    <w:p w:rsidR="0002587F" w:rsidRPr="00AD725F" w:rsidRDefault="0002587F" w:rsidP="00AD725F">
      <w:pPr>
        <w:pStyle w:val="a5"/>
        <w:jc w:val="right"/>
        <w:rPr>
          <w:rFonts w:ascii="Arial" w:hAnsi="Arial" w:cs="Arial"/>
          <w:sz w:val="24"/>
          <w:szCs w:val="24"/>
        </w:rPr>
      </w:pPr>
      <w:r w:rsidRPr="00AD725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2587F" w:rsidRPr="00AD725F" w:rsidRDefault="00AD725F" w:rsidP="00AD725F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Мельничного</w:t>
      </w:r>
      <w:r w:rsidR="0002587F" w:rsidRPr="00AD725F">
        <w:rPr>
          <w:rFonts w:ascii="Arial" w:hAnsi="Arial" w:cs="Arial"/>
          <w:sz w:val="24"/>
          <w:szCs w:val="24"/>
        </w:rPr>
        <w:t xml:space="preserve">  сельсовета</w:t>
      </w:r>
    </w:p>
    <w:p w:rsidR="0002587F" w:rsidRPr="00AD725F" w:rsidRDefault="00AD725F" w:rsidP="00AD725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3A530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3A530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3A5303"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 xml:space="preserve">.06.2023 № </w:t>
      </w:r>
      <w:r w:rsidR="003A5303">
        <w:rPr>
          <w:rFonts w:ascii="Arial" w:hAnsi="Arial" w:cs="Arial"/>
          <w:sz w:val="24"/>
          <w:szCs w:val="24"/>
        </w:rPr>
        <w:t>28-пг</w:t>
      </w:r>
    </w:p>
    <w:p w:rsidR="0002587F" w:rsidRPr="00B410DA" w:rsidRDefault="0002587F" w:rsidP="0002587F">
      <w:pPr>
        <w:ind w:firstLine="709"/>
        <w:jc w:val="both"/>
        <w:rPr>
          <w:sz w:val="24"/>
          <w:szCs w:val="24"/>
        </w:rPr>
      </w:pPr>
    </w:p>
    <w:p w:rsidR="0002587F" w:rsidRPr="00AD725F" w:rsidRDefault="0002587F" w:rsidP="0002587F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8"/>
          <w:szCs w:val="28"/>
        </w:rPr>
      </w:pPr>
      <w:r w:rsidRPr="00AD725F">
        <w:rPr>
          <w:rFonts w:ascii="Arial" w:eastAsia="Calibri" w:hAnsi="Arial" w:cs="Arial"/>
          <w:bCs/>
          <w:sz w:val="28"/>
          <w:szCs w:val="28"/>
        </w:rPr>
        <w:t>ПОЛОЖЕНИЕ</w:t>
      </w:r>
    </w:p>
    <w:p w:rsidR="0002587F" w:rsidRPr="00AD725F" w:rsidRDefault="0002587F" w:rsidP="00AD725F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>о порядке и сроках информирования населения о реализации</w:t>
      </w:r>
    </w:p>
    <w:p w:rsidR="0002587F" w:rsidRPr="00AD725F" w:rsidRDefault="0002587F" w:rsidP="00AD725F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>мероприятий  по профилактике заболеваний и формированию</w:t>
      </w:r>
    </w:p>
    <w:p w:rsidR="0002587F" w:rsidRPr="00AD725F" w:rsidRDefault="0002587F" w:rsidP="00AD725F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 xml:space="preserve">здорового образа жизни на территории </w:t>
      </w:r>
      <w:r w:rsidR="00AD725F">
        <w:rPr>
          <w:rFonts w:ascii="Arial" w:eastAsia="Calibri" w:hAnsi="Arial" w:cs="Arial"/>
          <w:iCs/>
          <w:sz w:val="24"/>
          <w:szCs w:val="24"/>
        </w:rPr>
        <w:t>Мельничного</w:t>
      </w:r>
      <w:r w:rsidRPr="00AD725F">
        <w:rPr>
          <w:rFonts w:ascii="Arial" w:eastAsia="Calibri" w:hAnsi="Arial" w:cs="Arial"/>
          <w:iCs/>
          <w:sz w:val="24"/>
          <w:szCs w:val="24"/>
        </w:rPr>
        <w:t xml:space="preserve"> сельсовета</w:t>
      </w:r>
    </w:p>
    <w:p w:rsidR="0002587F" w:rsidRPr="00AD725F" w:rsidRDefault="0002587F" w:rsidP="00AD725F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AD725F">
        <w:rPr>
          <w:rFonts w:ascii="Arial" w:eastAsia="Calibri" w:hAnsi="Arial" w:cs="Arial"/>
          <w:iCs/>
          <w:sz w:val="24"/>
          <w:szCs w:val="24"/>
        </w:rPr>
        <w:t>Ирбейского</w:t>
      </w:r>
      <w:proofErr w:type="spellEnd"/>
      <w:r w:rsidRPr="00AD725F">
        <w:rPr>
          <w:rFonts w:ascii="Arial" w:eastAsia="Calibri" w:hAnsi="Arial" w:cs="Arial"/>
          <w:iCs/>
          <w:sz w:val="24"/>
          <w:szCs w:val="24"/>
        </w:rPr>
        <w:t xml:space="preserve"> района Красноярского края</w:t>
      </w:r>
    </w:p>
    <w:p w:rsidR="0002587F" w:rsidRPr="0082642C" w:rsidRDefault="0002587F" w:rsidP="0002587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2587F" w:rsidRPr="00AD725F" w:rsidRDefault="0002587F" w:rsidP="00AD725F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 xml:space="preserve">   1. </w:t>
      </w:r>
      <w:proofErr w:type="gramStart"/>
      <w:r w:rsidRPr="00AD725F">
        <w:rPr>
          <w:rFonts w:ascii="Arial" w:eastAsia="Calibri" w:hAnsi="Arial" w:cs="Arial"/>
          <w:sz w:val="24"/>
          <w:szCs w:val="24"/>
        </w:rPr>
        <w:t xml:space="preserve">Настоящее Положение разработано в соответствии с пунктом 6 статьи 17 Федерального закона от 21.11.2011 № 323-ФЗ «Об основах охраны здоровья граждан в Российской Федерации», пунктом 3 статьи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граждан», Уставом </w:t>
      </w:r>
      <w:r w:rsidR="00AD725F" w:rsidRPr="00AD725F">
        <w:rPr>
          <w:rFonts w:ascii="Arial" w:eastAsia="Calibri" w:hAnsi="Arial" w:cs="Arial"/>
          <w:sz w:val="24"/>
          <w:szCs w:val="24"/>
          <w:lang w:eastAsia="en-US"/>
        </w:rPr>
        <w:t>Мельничного</w:t>
      </w:r>
      <w:r w:rsidRPr="00AD725F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AD725F">
        <w:rPr>
          <w:rFonts w:ascii="Arial" w:eastAsia="Calibri" w:hAnsi="Arial" w:cs="Arial"/>
          <w:sz w:val="24"/>
          <w:szCs w:val="24"/>
          <w:lang w:eastAsia="en-US"/>
        </w:rPr>
        <w:t>Ирбейского</w:t>
      </w:r>
      <w:proofErr w:type="spellEnd"/>
      <w:r w:rsidRPr="00AD725F">
        <w:rPr>
          <w:rFonts w:ascii="Arial" w:eastAsia="Calibri" w:hAnsi="Arial" w:cs="Arial"/>
          <w:sz w:val="24"/>
          <w:szCs w:val="24"/>
          <w:lang w:eastAsia="en-US"/>
        </w:rPr>
        <w:t xml:space="preserve"> района Красноярского края</w:t>
      </w:r>
      <w:proofErr w:type="gramEnd"/>
      <w:r w:rsidRPr="00AD725F">
        <w:rPr>
          <w:rFonts w:ascii="Arial" w:eastAsia="Calibri" w:hAnsi="Arial" w:cs="Arial"/>
          <w:sz w:val="24"/>
          <w:szCs w:val="24"/>
        </w:rPr>
        <w:t xml:space="preserve"> и регулирует общественные отношения в сфере информирования о мероприятиях по профилактике заболеваний и формированию здорового образа жизни на территории </w:t>
      </w:r>
      <w:r w:rsidR="00AD725F" w:rsidRPr="00AD725F">
        <w:rPr>
          <w:rFonts w:ascii="Arial" w:eastAsia="Calibri" w:hAnsi="Arial" w:cs="Arial"/>
          <w:sz w:val="24"/>
          <w:szCs w:val="24"/>
          <w:lang w:eastAsia="en-US"/>
        </w:rPr>
        <w:t>Мельничного</w:t>
      </w:r>
      <w:r w:rsidRPr="00AD725F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AD725F">
        <w:rPr>
          <w:rFonts w:ascii="Arial" w:eastAsia="Calibri" w:hAnsi="Arial" w:cs="Arial"/>
          <w:sz w:val="24"/>
          <w:szCs w:val="24"/>
          <w:lang w:eastAsia="en-US"/>
        </w:rPr>
        <w:t>Ирбейского</w:t>
      </w:r>
      <w:proofErr w:type="spellEnd"/>
      <w:r w:rsidRPr="00AD725F">
        <w:rPr>
          <w:rFonts w:ascii="Arial" w:eastAsia="Calibri" w:hAnsi="Arial" w:cs="Arial"/>
          <w:sz w:val="24"/>
          <w:szCs w:val="24"/>
          <w:lang w:eastAsia="en-US"/>
        </w:rPr>
        <w:t xml:space="preserve"> района Красноярского края</w:t>
      </w:r>
      <w:r w:rsidRPr="00AD725F">
        <w:rPr>
          <w:rFonts w:ascii="Arial" w:eastAsia="Calibri" w:hAnsi="Arial" w:cs="Arial"/>
          <w:sz w:val="24"/>
          <w:szCs w:val="24"/>
        </w:rPr>
        <w:t xml:space="preserve"> (далее – муниципальное образование).</w:t>
      </w:r>
    </w:p>
    <w:p w:rsidR="0002587F" w:rsidRPr="00AD725F" w:rsidRDefault="0002587F" w:rsidP="00AD725F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 xml:space="preserve">2. Органом, осуществляющим информирование населения о реализации мероприятий по профилактике заболеваний и формированию здорового образа жизни, является администрация </w:t>
      </w:r>
      <w:r w:rsidR="00AD725F" w:rsidRPr="00AD725F">
        <w:rPr>
          <w:rFonts w:ascii="Arial" w:eastAsia="Calibri" w:hAnsi="Arial" w:cs="Arial"/>
          <w:sz w:val="24"/>
          <w:szCs w:val="24"/>
          <w:lang w:eastAsia="en-US"/>
        </w:rPr>
        <w:t xml:space="preserve">Мельничного </w:t>
      </w:r>
      <w:r w:rsidRPr="00AD725F">
        <w:rPr>
          <w:rFonts w:ascii="Arial" w:eastAsia="Calibri" w:hAnsi="Arial" w:cs="Arial"/>
          <w:sz w:val="24"/>
          <w:szCs w:val="24"/>
          <w:lang w:eastAsia="en-US"/>
        </w:rPr>
        <w:t xml:space="preserve">сельсовета </w:t>
      </w:r>
      <w:proofErr w:type="spellStart"/>
      <w:r w:rsidRPr="00AD725F">
        <w:rPr>
          <w:rFonts w:ascii="Arial" w:eastAsia="Calibri" w:hAnsi="Arial" w:cs="Arial"/>
          <w:sz w:val="24"/>
          <w:szCs w:val="24"/>
          <w:lang w:eastAsia="en-US"/>
        </w:rPr>
        <w:t>Ирбейского</w:t>
      </w:r>
      <w:proofErr w:type="spellEnd"/>
      <w:r w:rsidRPr="00AD725F">
        <w:rPr>
          <w:rFonts w:ascii="Arial" w:eastAsia="Calibri" w:hAnsi="Arial" w:cs="Arial"/>
          <w:sz w:val="24"/>
          <w:szCs w:val="24"/>
          <w:lang w:eastAsia="en-US"/>
        </w:rPr>
        <w:t xml:space="preserve"> района Красноярского края</w:t>
      </w:r>
      <w:r w:rsidRPr="00AD725F">
        <w:rPr>
          <w:rFonts w:ascii="Arial" w:eastAsia="Calibri" w:hAnsi="Arial" w:cs="Arial"/>
          <w:sz w:val="24"/>
          <w:szCs w:val="24"/>
        </w:rPr>
        <w:t xml:space="preserve"> (далее – администрация).</w:t>
      </w:r>
    </w:p>
    <w:p w:rsidR="0002587F" w:rsidRPr="00AD725F" w:rsidRDefault="0002587F" w:rsidP="00AD725F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>3. В целях профилактики заболеваний и формирования здорового образа жизни администрацией осуществляются мероприятия, предусмотренные пунктом 2 статьи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граждан».</w:t>
      </w:r>
    </w:p>
    <w:p w:rsidR="0002587F" w:rsidRPr="00AD725F" w:rsidRDefault="0002587F" w:rsidP="00AD725F">
      <w:pPr>
        <w:pStyle w:val="a5"/>
        <w:jc w:val="both"/>
        <w:rPr>
          <w:rFonts w:ascii="Arial" w:hAnsi="Arial" w:cs="Arial"/>
          <w:sz w:val="24"/>
          <w:szCs w:val="24"/>
        </w:rPr>
      </w:pPr>
      <w:r w:rsidRPr="00AD725F">
        <w:rPr>
          <w:rFonts w:ascii="Arial" w:eastAsia="Calibri" w:hAnsi="Arial" w:cs="Arial"/>
          <w:sz w:val="24"/>
          <w:szCs w:val="24"/>
        </w:rPr>
        <w:t>4. Администрация ежегодно до 20 марта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официальном с</w:t>
      </w:r>
      <w:r w:rsidR="00AD725F">
        <w:rPr>
          <w:rFonts w:ascii="Arial" w:eastAsia="Calibri" w:hAnsi="Arial" w:cs="Arial"/>
          <w:sz w:val="24"/>
          <w:szCs w:val="24"/>
        </w:rPr>
        <w:t>айте администрации Мельничного</w:t>
      </w:r>
      <w:r w:rsidRPr="00AD725F">
        <w:rPr>
          <w:rFonts w:ascii="Arial" w:eastAsia="Calibri" w:hAnsi="Arial" w:cs="Arial"/>
          <w:sz w:val="24"/>
          <w:szCs w:val="24"/>
        </w:rPr>
        <w:t xml:space="preserve"> сельсовета </w:t>
      </w:r>
      <w:r w:rsidRPr="00AD725F">
        <w:rPr>
          <w:rFonts w:ascii="Arial" w:hAnsi="Arial" w:cs="Arial"/>
          <w:sz w:val="24"/>
          <w:szCs w:val="24"/>
        </w:rPr>
        <w:t>(</w:t>
      </w:r>
      <w:r w:rsidR="00611BF4">
        <w:rPr>
          <w:rFonts w:ascii="Arial" w:hAnsi="Arial" w:cs="Arial"/>
          <w:sz w:val="24"/>
          <w:szCs w:val="24"/>
        </w:rPr>
        <w:t>http://melnichnoe-adm.ru</w:t>
      </w:r>
      <w:r w:rsidRPr="00AD725F">
        <w:rPr>
          <w:rFonts w:ascii="Arial" w:hAnsi="Arial" w:cs="Arial"/>
          <w:sz w:val="24"/>
          <w:szCs w:val="24"/>
        </w:rPr>
        <w:t>)</w:t>
      </w:r>
      <w:r w:rsidRPr="00AD725F">
        <w:rPr>
          <w:rFonts w:ascii="Arial" w:eastAsia="Calibri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02587F" w:rsidRDefault="0002587F" w:rsidP="0002587F">
      <w:pPr>
        <w:ind w:firstLine="567"/>
        <w:jc w:val="both"/>
        <w:outlineLvl w:val="0"/>
        <w:rPr>
          <w:sz w:val="28"/>
          <w:szCs w:val="28"/>
        </w:rPr>
      </w:pPr>
    </w:p>
    <w:p w:rsidR="0002587F" w:rsidRDefault="0002587F" w:rsidP="0002587F">
      <w:pPr>
        <w:ind w:firstLine="567"/>
        <w:jc w:val="both"/>
        <w:outlineLvl w:val="0"/>
        <w:rPr>
          <w:sz w:val="28"/>
          <w:szCs w:val="28"/>
        </w:rPr>
      </w:pPr>
    </w:p>
    <w:p w:rsidR="0002587F" w:rsidRDefault="0002587F" w:rsidP="0002587F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5358B5" w:rsidRDefault="005358B5"/>
    <w:sectPr w:rsidR="005358B5" w:rsidSect="005E5C94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87F"/>
    <w:rsid w:val="0002587F"/>
    <w:rsid w:val="003A5303"/>
    <w:rsid w:val="005358B5"/>
    <w:rsid w:val="00554EC7"/>
    <w:rsid w:val="00611BF4"/>
    <w:rsid w:val="007D31BC"/>
    <w:rsid w:val="008677CC"/>
    <w:rsid w:val="00AD725F"/>
    <w:rsid w:val="00E0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8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258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D72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7</cp:revision>
  <dcterms:created xsi:type="dcterms:W3CDTF">2023-06-26T04:46:00Z</dcterms:created>
  <dcterms:modified xsi:type="dcterms:W3CDTF">2023-06-27T03:47:00Z</dcterms:modified>
</cp:coreProperties>
</file>