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DE" w:rsidRPr="003C0DB9" w:rsidRDefault="004F22DE" w:rsidP="004F22DE">
      <w:pPr>
        <w:ind w:left="425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DE" w:rsidRPr="003C0DB9" w:rsidRDefault="004F22DE" w:rsidP="004F22D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C0DB9">
        <w:rPr>
          <w:rFonts w:ascii="Times New Roman" w:hAnsi="Times New Roman" w:cs="Times New Roman"/>
          <w:sz w:val="32"/>
          <w:szCs w:val="32"/>
        </w:rPr>
        <w:t>Администрация Мельничного сельсовета</w:t>
      </w:r>
    </w:p>
    <w:p w:rsidR="004F22DE" w:rsidRPr="003C0DB9" w:rsidRDefault="004F22DE" w:rsidP="004F22D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C0DB9">
        <w:rPr>
          <w:rFonts w:ascii="Times New Roman" w:hAnsi="Times New Roman" w:cs="Times New Roman"/>
          <w:sz w:val="32"/>
          <w:szCs w:val="32"/>
        </w:rPr>
        <w:t>Ирбейского</w:t>
      </w:r>
      <w:proofErr w:type="spellEnd"/>
      <w:r w:rsidRPr="003C0DB9">
        <w:rPr>
          <w:rFonts w:ascii="Times New Roman" w:hAnsi="Times New Roman" w:cs="Times New Roman"/>
          <w:sz w:val="32"/>
          <w:szCs w:val="32"/>
        </w:rPr>
        <w:t xml:space="preserve"> района Красноярского края</w:t>
      </w:r>
    </w:p>
    <w:p w:rsidR="004F22DE" w:rsidRDefault="004F22DE" w:rsidP="004F22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2DE" w:rsidRPr="003C0DB9" w:rsidRDefault="004F22DE" w:rsidP="004F22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22DE" w:rsidRPr="004F22DE" w:rsidRDefault="004F22DE" w:rsidP="004F22DE">
      <w:pPr>
        <w:tabs>
          <w:tab w:val="left" w:pos="40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F22D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F22DE" w:rsidRDefault="004F22DE" w:rsidP="004F22DE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4F22DE" w:rsidRPr="003C0DB9" w:rsidRDefault="004F22DE" w:rsidP="004F22DE">
      <w:pPr>
        <w:tabs>
          <w:tab w:val="left" w:pos="4020"/>
        </w:tabs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Pr="003C0DB9">
        <w:rPr>
          <w:rFonts w:ascii="Times New Roman" w:hAnsi="Times New Roman" w:cs="Times New Roman"/>
          <w:sz w:val="28"/>
          <w:szCs w:val="28"/>
        </w:rPr>
        <w:t>0.2023</w:t>
      </w:r>
      <w:r w:rsidRPr="003C0DB9">
        <w:rPr>
          <w:rFonts w:ascii="Times New Roman" w:hAnsi="Times New Roman" w:cs="Times New Roman"/>
          <w:sz w:val="28"/>
          <w:szCs w:val="28"/>
        </w:rPr>
        <w:tab/>
        <w:t xml:space="preserve">  с. Мельничное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  <w:r w:rsidRPr="003C0DB9">
        <w:rPr>
          <w:rFonts w:ascii="Times New Roman" w:hAnsi="Times New Roman" w:cs="Times New Roman"/>
          <w:sz w:val="28"/>
          <w:szCs w:val="28"/>
        </w:rPr>
        <w:t>-пг</w:t>
      </w:r>
    </w:p>
    <w:p w:rsidR="004F22DE" w:rsidRDefault="004F22DE" w:rsidP="004F22DE">
      <w:pPr>
        <w:tabs>
          <w:tab w:val="left" w:pos="4020"/>
        </w:tabs>
        <w:ind w:firstLine="567"/>
        <w:rPr>
          <w:sz w:val="28"/>
          <w:szCs w:val="28"/>
        </w:rPr>
      </w:pPr>
    </w:p>
    <w:p w:rsidR="004F22DE" w:rsidRPr="003C0DB9" w:rsidRDefault="004F22DE" w:rsidP="004F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B9">
        <w:rPr>
          <w:rFonts w:ascii="Times New Roman" w:hAnsi="Times New Roman" w:cs="Times New Roman"/>
          <w:sz w:val="28"/>
          <w:szCs w:val="28"/>
        </w:rPr>
        <w:t>Об утверждении положения о порядке привлечении граждан к выполнению на добровольной основе социально значимых для муниципального образования</w:t>
      </w:r>
      <w:proofErr w:type="gramEnd"/>
      <w:r w:rsidRPr="003C0DB9">
        <w:rPr>
          <w:rFonts w:ascii="Times New Roman" w:hAnsi="Times New Roman" w:cs="Times New Roman"/>
          <w:sz w:val="28"/>
          <w:szCs w:val="28"/>
        </w:rPr>
        <w:t xml:space="preserve"> Мельничный  сельсовет </w:t>
      </w:r>
      <w:proofErr w:type="spellStart"/>
      <w:r w:rsidRPr="003C0DB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C0DB9">
        <w:rPr>
          <w:rFonts w:ascii="Times New Roman" w:hAnsi="Times New Roman" w:cs="Times New Roman"/>
          <w:sz w:val="28"/>
          <w:szCs w:val="28"/>
        </w:rPr>
        <w:t xml:space="preserve"> района Красноярского края работ.</w:t>
      </w:r>
    </w:p>
    <w:p w:rsidR="004F22DE" w:rsidRPr="003C0DB9" w:rsidRDefault="004F22DE" w:rsidP="004F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DB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Уставом Мельничного сельсовета </w:t>
      </w:r>
      <w:proofErr w:type="spellStart"/>
      <w:r w:rsidRPr="003C0DB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C0DB9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4F22DE" w:rsidRPr="004326BF" w:rsidRDefault="004F22DE" w:rsidP="004F22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6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432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порядке привлечения граждан к выполнению на добровольной основе социально значимых работ для муниципального образования Мельничный сельсовет </w:t>
      </w:r>
      <w:proofErr w:type="spellStart"/>
      <w:r w:rsidRPr="004326BF">
        <w:rPr>
          <w:rFonts w:ascii="Times New Roman" w:hAnsi="Times New Roman" w:cs="Times New Roman"/>
          <w:bCs/>
          <w:color w:val="000000"/>
          <w:sz w:val="28"/>
          <w:szCs w:val="28"/>
        </w:rPr>
        <w:t>Ирбейского</w:t>
      </w:r>
      <w:proofErr w:type="spellEnd"/>
      <w:r w:rsidRPr="00432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 согласно приложению.</w:t>
      </w:r>
    </w:p>
    <w:p w:rsidR="004F22DE" w:rsidRPr="004326BF" w:rsidRDefault="004F22DE" w:rsidP="004F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26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26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F22DE" w:rsidRPr="004326BF" w:rsidRDefault="004F22DE" w:rsidP="004F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BF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опубликования в  печатном издании «Вестник органов местного самоуправления </w:t>
      </w:r>
      <w:proofErr w:type="gramStart"/>
      <w:r w:rsidRPr="004326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6BF">
        <w:rPr>
          <w:rFonts w:ascii="Times New Roman" w:hAnsi="Times New Roman" w:cs="Times New Roman"/>
          <w:sz w:val="28"/>
          <w:szCs w:val="28"/>
        </w:rPr>
        <w:t>. Мельничного».</w:t>
      </w:r>
    </w:p>
    <w:p w:rsidR="004F22DE" w:rsidRPr="004326BF" w:rsidRDefault="004F22DE" w:rsidP="004F2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2DE" w:rsidRPr="004326BF" w:rsidRDefault="004F22DE" w:rsidP="004F2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2DE" w:rsidRPr="004326BF" w:rsidRDefault="004F22DE" w:rsidP="004F22DE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326B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bookmarkStart w:id="0" w:name="RANGE!A1:E67"/>
      <w:bookmarkEnd w:id="0"/>
      <w:r w:rsidRPr="004326BF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4326BF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4F22DE" w:rsidRPr="002A5753" w:rsidRDefault="004F22DE" w:rsidP="004F22DE">
      <w:pPr>
        <w:pStyle w:val="a4"/>
        <w:jc w:val="right"/>
        <w:rPr>
          <w:rFonts w:ascii="Times New Roman" w:hAnsi="Times New Roman" w:cs="Times New Roman"/>
        </w:rPr>
      </w:pPr>
      <w:r w:rsidRPr="002A5753">
        <w:rPr>
          <w:rFonts w:ascii="Times New Roman" w:hAnsi="Times New Roman" w:cs="Times New Roman"/>
        </w:rPr>
        <w:lastRenderedPageBreak/>
        <w:t xml:space="preserve">                                   Приложение к постановлению</w:t>
      </w:r>
    </w:p>
    <w:p w:rsidR="004F22DE" w:rsidRPr="002A5753" w:rsidRDefault="004F22DE" w:rsidP="004F22DE">
      <w:pPr>
        <w:pStyle w:val="a4"/>
        <w:jc w:val="right"/>
        <w:rPr>
          <w:rFonts w:ascii="Times New Roman" w:hAnsi="Times New Roman" w:cs="Times New Roman"/>
        </w:rPr>
      </w:pPr>
      <w:r w:rsidRPr="002A5753">
        <w:rPr>
          <w:rFonts w:ascii="Times New Roman" w:hAnsi="Times New Roman" w:cs="Times New Roman"/>
        </w:rPr>
        <w:t>администрации Мельничного сельсовета</w:t>
      </w:r>
    </w:p>
    <w:p w:rsidR="004F22DE" w:rsidRPr="002A5753" w:rsidRDefault="004F22DE" w:rsidP="004F22DE">
      <w:pPr>
        <w:pStyle w:val="a4"/>
        <w:jc w:val="right"/>
        <w:rPr>
          <w:rFonts w:ascii="Times New Roman" w:hAnsi="Times New Roman" w:cs="Times New Roman"/>
        </w:rPr>
      </w:pPr>
      <w:r w:rsidRPr="002A575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от 12.1</w:t>
      </w:r>
      <w:r w:rsidRPr="002A5753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 № 33</w:t>
      </w:r>
      <w:r w:rsidRPr="002A5753">
        <w:rPr>
          <w:rFonts w:ascii="Times New Roman" w:hAnsi="Times New Roman" w:cs="Times New Roman"/>
        </w:rPr>
        <w:t>-пг</w:t>
      </w:r>
    </w:p>
    <w:p w:rsidR="004F22DE" w:rsidRDefault="004F22DE" w:rsidP="004F22D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F22DE" w:rsidRPr="002A5753" w:rsidRDefault="004F22DE" w:rsidP="004F22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F22DE" w:rsidRPr="00AC641C" w:rsidRDefault="004F22DE" w:rsidP="004F22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 ОСНОВЕ СОЦИАЛЬНО ЗНАЧИМЫХ РАБОТ ДЛЯ МУНИЦИПАЛЬНОГО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МЕЛЬНИЧНЫЙ СЕЛЬСОВЕТ ИРБЕЙСКОГО РАЙОНА КРАСНОЯРСКОГО КРАЯ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"/>
      <w:bookmarkEnd w:id="1"/>
      <w:r w:rsidRPr="002A575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2. К социально значимым работам могут быть отнесены только работы, не требующие специальной профессиональной подготовки.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3. К выполнению социально значимых работ могут привлекаться совершеннолетние трудоспособные жители муниципального образования Мельничный сельсовет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4. Администрация Мельничного сельсовета 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муниципального образования Мельничный сельсовет работ (в том числе дежурств) в целях решения следующих вопросов местного значения поселения:</w:t>
      </w:r>
    </w:p>
    <w:p w:rsidR="004F22DE" w:rsidRPr="002A5753" w:rsidRDefault="004F22DE" w:rsidP="004F22DE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5753">
        <w:rPr>
          <w:rFonts w:ascii="Times New Roman" w:hAnsi="Times New Roman" w:cs="Times New Roman"/>
          <w:sz w:val="28"/>
          <w:szCs w:val="28"/>
        </w:rPr>
        <w:t>а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Мельничный сельсовет;</w:t>
      </w:r>
    </w:p>
    <w:p w:rsidR="004F22DE" w:rsidRPr="002A5753" w:rsidRDefault="004F22DE" w:rsidP="004F22DE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Мельничный сельсовет, социальную и культурную адаптацию мигрантов, профилактику межнациональных (межэтнических) конфликтов;</w:t>
      </w:r>
    </w:p>
    <w:p w:rsidR="004F22DE" w:rsidRPr="002A5753" w:rsidRDefault="004F22DE" w:rsidP="004F22DE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муниципального образования Мельничный сельсовет;</w:t>
      </w:r>
    </w:p>
    <w:p w:rsidR="004F22DE" w:rsidRPr="002A5753" w:rsidRDefault="004F22DE" w:rsidP="004F22DE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муниципального образования Мельничный сельсовет;</w:t>
      </w:r>
    </w:p>
    <w:p w:rsidR="004F22DE" w:rsidRPr="002A5753" w:rsidRDefault="004F22DE" w:rsidP="004F22D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создание условий для массового отдыха жителей 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Мельничный сельсовет и организация обустройства мест 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F22DE" w:rsidRPr="002A5753" w:rsidRDefault="004F22DE" w:rsidP="004F22D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образования Мельничный сельсовет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образования Мельничный сельсовет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поселения.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5. В решении о привлечении граждан к выполнению социально значимых работ для муниципального образования Мельничный сельсовет указывается:</w:t>
      </w:r>
    </w:p>
    <w:p w:rsidR="004F22DE" w:rsidRPr="002A5753" w:rsidRDefault="004F22DE" w:rsidP="004F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4F22DE" w:rsidRPr="002A5753" w:rsidRDefault="004F22DE" w:rsidP="004F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2) время и место проведения, место сбора участников, а также сроки проведения работ;</w:t>
      </w:r>
    </w:p>
    <w:p w:rsidR="004F22DE" w:rsidRPr="002A5753" w:rsidRDefault="004F22DE" w:rsidP="004F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3) перечень видов работ, для выполнения которых привлекается население;</w:t>
      </w:r>
    </w:p>
    <w:p w:rsidR="004F22DE" w:rsidRPr="002A5753" w:rsidRDefault="004F22DE" w:rsidP="004F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4) порядок финансирования;</w:t>
      </w:r>
    </w:p>
    <w:p w:rsidR="004F22DE" w:rsidRPr="002A5753" w:rsidRDefault="004F22DE" w:rsidP="004F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4F22DE" w:rsidRPr="002A5753" w:rsidRDefault="004F22DE" w:rsidP="004F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6) иное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Распоряжения главы Мельничного сельсовета и официально опубликовывается в порядке, установленном уставом муниципального образования Мельничный сельсовет.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7. Организацию и материально-техническое обеспечение проведения социально значимых работ осуществляет администрация Мельничного сельсовета.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 xml:space="preserve">8. Уполномоченное должностное лицо проверяет соблюдение требований, предусмотренных </w:t>
      </w:r>
      <w:hyperlink r:id="rId5" w:anchor="p17" w:history="1">
        <w:r w:rsidRPr="002A57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</w:t>
        </w:r>
      </w:hyperlink>
      <w:r w:rsidRPr="002A5753">
        <w:rPr>
          <w:rFonts w:ascii="Times New Roman" w:hAnsi="Times New Roman" w:cs="Times New Roman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2A57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753">
        <w:rPr>
          <w:rFonts w:ascii="Times New Roman" w:hAnsi="Times New Roman" w:cs="Times New Roman"/>
          <w:sz w:val="28"/>
          <w:szCs w:val="28"/>
        </w:rPr>
        <w:t xml:space="preserve"> ходом проведения социально значимых работ.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9. Информация об итогах проведения социально значимых работ подлежит опубликованию и размещению на официальном сайте администрации Мельничного сельсовета.</w:t>
      </w:r>
    </w:p>
    <w:p w:rsidR="004F22DE" w:rsidRPr="002A5753" w:rsidRDefault="004F22DE" w:rsidP="004F22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4F22DE" w:rsidRPr="002A5753" w:rsidRDefault="004F22DE" w:rsidP="004F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22DE" w:rsidRPr="002A5753" w:rsidRDefault="004F22DE" w:rsidP="004F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1AD6" w:rsidRDefault="00AC1AD6"/>
    <w:sectPr w:rsidR="00AC1AD6" w:rsidSect="009D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2DE"/>
    <w:rsid w:val="004F22DE"/>
    <w:rsid w:val="00AC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2DE"/>
    <w:rPr>
      <w:color w:val="0000FF"/>
      <w:u w:val="single"/>
    </w:rPr>
  </w:style>
  <w:style w:type="paragraph" w:styleId="a4">
    <w:name w:val="No Spacing"/>
    <w:uiPriority w:val="1"/>
    <w:qFormat/>
    <w:rsid w:val="004F22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2023-10-11T04:53:00Z</dcterms:created>
  <dcterms:modified xsi:type="dcterms:W3CDTF">2023-10-11T04:55:00Z</dcterms:modified>
</cp:coreProperties>
</file>