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административного регламента осуществления муниципального жилищного контроля на территории Мельничного сельсовета в отношении юридических лиц и индивидуальных предпринимателей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целях осуществления муниципального жилищного контроля (далее – муниципальный жилищный контроль, муниципальный контроль) на территории Мельничного сельсовета,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организации местного самоуправления в Российской Федерации»,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4 Закона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</w:t>
      </w:r>
      <w:proofErr w:type="gramEnd"/>
      <w:r>
        <w:rPr>
          <w:color w:val="000000"/>
        </w:rPr>
        <w:t xml:space="preserve">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>
        <w:rPr>
          <w:color w:val="000000"/>
        </w:rPr>
        <w:t>полномочиями</w:t>
      </w:r>
      <w:proofErr w:type="gramEnd"/>
      <w:r>
        <w:rPr>
          <w:color w:val="000000"/>
        </w:rPr>
        <w:t xml:space="preserve"> по осуществлению которого наделены органы местного самоуправления», руководствуясь статьей 29.1, Устава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края, ПОСТАНОВЛЯЮ: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административный регламент осуществления муниципального жилищного контроля на территории Мельничного сельсовета в отношении юридических лиц и индивидуальных предпринимателей согласно приложению.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Постановление администрации Мельничного сельсовета от 08.02016 №13«Об утверждении административного регламента осуществления муниципального жилищного контроля на территории администрации Мельничного сельсовета в отношении юридических лиц и индивидуальных предпринимателей», отменить.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Опубликовать постановление в газете « 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 и на Официальном сайте администрации Мельничного сельсовета (</w:t>
      </w:r>
      <w:proofErr w:type="spellStart"/>
      <w:r>
        <w:rPr>
          <w:color w:val="000000"/>
        </w:rPr>
        <w:t>www.melnichnoe-adm.ru</w:t>
      </w:r>
      <w:proofErr w:type="spellEnd"/>
      <w:r>
        <w:rPr>
          <w:color w:val="000000"/>
        </w:rPr>
        <w:t>).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Постановление вступает в силу после его официального опубликования в газете « 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A6C09" w:rsidRDefault="00FA6C09" w:rsidP="00FA6C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lastRenderedPageBreak/>
        <w:t>Глава Мельничного сельсовета                                                                        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09"/>
    <w:rsid w:val="00472620"/>
    <w:rsid w:val="008230CA"/>
    <w:rsid w:val="00FA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2019-02-28T15:08:00Z</dcterms:created>
  <dcterms:modified xsi:type="dcterms:W3CDTF">2019-02-28T15:09:00Z</dcterms:modified>
</cp:coreProperties>
</file>