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CB" w:rsidRDefault="005C16CB" w:rsidP="005C16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000000"/>
        </w:rPr>
        <w:t>РОССИЙСКАЯ ФЕДЕРАЦИЯ</w:t>
      </w:r>
    </w:p>
    <w:p w:rsidR="005C16CB" w:rsidRDefault="005C16CB" w:rsidP="005C16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C16CB" w:rsidRDefault="005C16CB" w:rsidP="005C16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000000"/>
        </w:rPr>
        <w:t>АДМИНИСТРАЦИЯ МЕЛЬНИЧНОГО СЕЛЬСОВЕТА</w:t>
      </w:r>
    </w:p>
    <w:p w:rsidR="005C16CB" w:rsidRDefault="005C16CB" w:rsidP="005C16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C16CB" w:rsidRDefault="005C16CB" w:rsidP="005C16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000000"/>
        </w:rPr>
        <w:t>ИРБЕЙСКОГО РАЙОНА КРАСНОЯРСКОГО КРАЯ</w:t>
      </w:r>
    </w:p>
    <w:p w:rsidR="005C16CB" w:rsidRDefault="005C16CB" w:rsidP="005C16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C16CB" w:rsidRDefault="005C16CB" w:rsidP="005C16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000000"/>
        </w:rPr>
        <w:t>ПРОЕКТ</w:t>
      </w:r>
    </w:p>
    <w:p w:rsidR="005C16CB" w:rsidRDefault="005C16CB" w:rsidP="005C16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C16CB" w:rsidRDefault="005C16CB" w:rsidP="005C16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2017г                                        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ельничное                                                 №</w:t>
      </w:r>
    </w:p>
    <w:p w:rsidR="005C16CB" w:rsidRDefault="005C16CB" w:rsidP="005C16C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C16CB" w:rsidRDefault="005C16CB" w:rsidP="005C16C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C16CB" w:rsidRDefault="005C16CB" w:rsidP="005C16C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Об утверждении Порядка размещения информации о среднемесячной заработной плате руководителей, их заместителей и главных бухгалтеров муниципальных бюджетных, казенных и автономных учреждений и представления указанными лицами данной информации</w:t>
      </w:r>
    </w:p>
    <w:p w:rsidR="005C16CB" w:rsidRDefault="005C16CB" w:rsidP="005C16C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C16CB" w:rsidRDefault="005C16CB" w:rsidP="005C16C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В соответствии со статьей 349.5 Трудового кодекса Российской Федерации, статьей 7 Устава Мельничного сельсовета, статьей 6 решения Мельничного сельского Совета депутатов от 07.06.2012 №6 «О новых системах оплаты труда работников муниципальных бюджетных учреждений» ПОСТАНОВЛЯЮ:</w:t>
      </w:r>
    </w:p>
    <w:p w:rsidR="005C16CB" w:rsidRDefault="005C16CB" w:rsidP="005C16C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Утвердить прилагаемый Порядок размещения информации </w:t>
      </w:r>
      <w:r>
        <w:rPr>
          <w:color w:val="333333"/>
        </w:rPr>
        <w:br/>
      </w:r>
      <w:r>
        <w:rPr>
          <w:color w:val="000000"/>
        </w:rPr>
        <w:t>о среднемесячной заработной плате руководителей, их заместителей и главных бухгалтеров муниципальных бюджетных, казенных и автономных учреждений и представления указанными лицами данной информации (далее – Порядок).</w:t>
      </w:r>
    </w:p>
    <w:p w:rsidR="005C16CB" w:rsidRDefault="005C16CB" w:rsidP="005C16C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Муниципальным бюджетным, казенным и автономным учреждениям и организациям, осуществляющим функции и полномочия учредителя по заключению, изменению и прекращению в установленном порядке трудового договора с руководителем муниципальных учреждений, обеспечить реализацию статьи 349.5 Трудового кодекса Российской Федерации в соответствии с Порядком, утвержденным настоящим постановлением.</w:t>
      </w:r>
    </w:p>
    <w:p w:rsidR="005C16CB" w:rsidRDefault="005C16CB" w:rsidP="005C16C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Постановление вступает в силу в день, следующий за днём его официального опубликования, и применяется к правоотношениям, возникшим с 1 января 2017 года.</w:t>
      </w:r>
    </w:p>
    <w:p w:rsidR="005C16CB" w:rsidRDefault="005C16CB" w:rsidP="005C16C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C16CB" w:rsidRDefault="005C16CB" w:rsidP="005C16C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C16CB" w:rsidRDefault="005C16CB" w:rsidP="005C16C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C16CB" w:rsidRDefault="005C16CB" w:rsidP="005C16C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 Мельничного сельсовета</w:t>
      </w:r>
      <w:r>
        <w:rPr>
          <w:color w:val="333333"/>
        </w:rPr>
        <w:t>                                                                           </w:t>
      </w:r>
      <w:r>
        <w:rPr>
          <w:color w:val="000000"/>
        </w:rPr>
        <w:t>Д.Г.</w:t>
      </w:r>
      <w:proofErr w:type="gramStart"/>
      <w:r>
        <w:rPr>
          <w:color w:val="000000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6CB"/>
    <w:rsid w:val="00472620"/>
    <w:rsid w:val="005C16CB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6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2019-02-28T15:25:00Z</dcterms:created>
  <dcterms:modified xsi:type="dcterms:W3CDTF">2019-02-28T15:26:00Z</dcterms:modified>
</cp:coreProperties>
</file>