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D1" w:rsidRDefault="001664D1" w:rsidP="001664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1664D1" w:rsidRDefault="001664D1" w:rsidP="001664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664D1" w:rsidRDefault="001664D1" w:rsidP="001664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МЕЛЬНИЧНЫЙ СЕЛЬСКИЙ СОВЕТ ДЕПУТАТОВ</w:t>
      </w:r>
    </w:p>
    <w:p w:rsidR="001664D1" w:rsidRDefault="001664D1" w:rsidP="001664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664D1" w:rsidRDefault="001664D1" w:rsidP="001664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1664D1" w:rsidRDefault="001664D1" w:rsidP="001664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664D1" w:rsidRDefault="001664D1" w:rsidP="001664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РЕШЕНИЕ</w:t>
      </w:r>
    </w:p>
    <w:p w:rsidR="001664D1" w:rsidRDefault="001664D1" w:rsidP="001664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664D1" w:rsidRDefault="001664D1" w:rsidP="001664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24.10.2017г                                        с. </w:t>
      </w:r>
      <w:proofErr w:type="gramStart"/>
      <w:r>
        <w:rPr>
          <w:color w:val="333333"/>
        </w:rPr>
        <w:t>Мельничное</w:t>
      </w:r>
      <w:proofErr w:type="gramEnd"/>
      <w:r>
        <w:rPr>
          <w:color w:val="333333"/>
        </w:rPr>
        <w:t>                                                  №24-р</w:t>
      </w:r>
    </w:p>
    <w:p w:rsidR="001664D1" w:rsidRDefault="001664D1" w:rsidP="001664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664D1" w:rsidRDefault="001664D1" w:rsidP="001664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664D1" w:rsidRDefault="001664D1" w:rsidP="001664D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Об установлении земельного налога на территории Мельничного сельсовета</w:t>
      </w:r>
    </w:p>
    <w:p w:rsidR="001664D1" w:rsidRDefault="001664D1" w:rsidP="001664D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664D1" w:rsidRDefault="001664D1" w:rsidP="001664D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Руководствуясь пунктом 2 части 1 статьи 14 Федерального закона от 06.10.2003 № 131-ФЗ «Обобщих принципах организации местного самоуправления в Российской Федерации», частью 4статьи 12, статьёй 387 Налогового кодекса Российской Федерации, статьей 7 Устава Мельничногосельсовета, Мельничный сельский Совет депутатов </w:t>
      </w:r>
      <w:r>
        <w:rPr>
          <w:b/>
          <w:bCs/>
          <w:color w:val="000000"/>
        </w:rPr>
        <w:t>РЕШИЛ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color w:val="000000"/>
        </w:rPr>
        <w:t> 1. Ввести на </w:t>
      </w:r>
      <w:proofErr w:type="spellStart"/>
      <w:r>
        <w:rPr>
          <w:color w:val="000000"/>
        </w:rPr>
        <w:t>территорииМельничного</w:t>
      </w:r>
      <w:proofErr w:type="spellEnd"/>
      <w:r>
        <w:rPr>
          <w:color w:val="000000"/>
        </w:rPr>
        <w:t> сельсовета земельный налог, порядок и сроки уплаты налога на земли, находящиеся в пределах границ Мельничного сельсовета. 2. Установить налоговые ставки в следующих размерах.</w:t>
      </w:r>
    </w:p>
    <w:p w:rsidR="001664D1" w:rsidRDefault="001664D1" w:rsidP="001664D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2.1. В размере 0,3 процента в отношении земельных участков:</w:t>
      </w:r>
    </w:p>
    <w:p w:rsidR="001664D1" w:rsidRDefault="001664D1" w:rsidP="001664D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- отнесённые к землям сельскохозяйственного назначения или к землям в составе зонсельскохозяйственного использования в населённых пунктах и используемых </w:t>
      </w:r>
      <w:proofErr w:type="spellStart"/>
      <w:r>
        <w:rPr>
          <w:color w:val="000000"/>
        </w:rPr>
        <w:t>длясельскохозяйственного</w:t>
      </w:r>
      <w:proofErr w:type="spellEnd"/>
      <w:r>
        <w:rPr>
          <w:color w:val="000000"/>
        </w:rPr>
        <w:t> производства;</w:t>
      </w:r>
    </w:p>
    <w:p w:rsidR="001664D1" w:rsidRDefault="001664D1" w:rsidP="001664D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- занятых жилищным фондом и объектами инженерной инфраструктуры жилищн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> коммунальногокомплекса ( за исключением доли в праве на земельный участок приходящейся на объект , неотносящейся к жилищному фонду и к объектам инженерной инфраструктуры жилищно- коммунального комплекса) или предоставленных (приобретённых) для жилищного строительства; -предоставленных(приобретенных) для личного подсобного хозяйства, садоводства, огородничества или животноводства, а также дачного хозяйства; - ограниченных в обороте в соответствии с законодательством Российской Федерации, предоставленных для обеспечения обороны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безопасности и таможенных нужд.</w:t>
      </w:r>
    </w:p>
    <w:p w:rsidR="001664D1" w:rsidRDefault="001664D1" w:rsidP="001664D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2.2. В размере 1,5 процента в отношении прочих земельных участков. 3. Установить, что </w:t>
      </w:r>
      <w:proofErr w:type="spellStart"/>
      <w:r>
        <w:rPr>
          <w:color w:val="000000"/>
        </w:rPr>
        <w:t>дляналогоплательщиков</w:t>
      </w:r>
      <w:proofErr w:type="spellEnd"/>
      <w:r>
        <w:rPr>
          <w:color w:val="000000"/>
        </w:rPr>
        <w:t xml:space="preserve"> – организаций:</w:t>
      </w:r>
    </w:p>
    <w:p w:rsidR="001664D1" w:rsidRDefault="001664D1" w:rsidP="001664D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Авансовые платежи по налогу уплачиваются 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налогового периода не позднее последнего числа месяца, следующего за отчетным периодом. Налог подлежит уплате налогоплательщикам</w:t>
      </w:r>
      <w:proofErr w:type="gramStart"/>
      <w:r>
        <w:rPr>
          <w:color w:val="000000"/>
        </w:rPr>
        <w:t>и-</w:t>
      </w:r>
      <w:proofErr w:type="gramEnd"/>
      <w:r>
        <w:rPr>
          <w:color w:val="000000"/>
        </w:rPr>
        <w:t xml:space="preserve"> физическими лицами в срок не позднее 1 декабря года, следующего за истекшим налоговым периодом. 4. Установить следующие налоговые льготы: 4.1. Освободить от уплаты земельногоналога следующие категории налогоплательщиков:</w:t>
      </w:r>
    </w:p>
    <w:p w:rsidR="001664D1" w:rsidRDefault="001664D1" w:rsidP="001664D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- Героев Советского Союза, Героев Российской Федерации, полных кавалеров ордена Славы;</w:t>
      </w:r>
    </w:p>
    <w:p w:rsidR="001664D1" w:rsidRDefault="001664D1" w:rsidP="001664D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- инвалидов, имеющих I и 2 группу инвалидности;</w:t>
      </w:r>
    </w:p>
    <w:p w:rsidR="001664D1" w:rsidRDefault="001664D1" w:rsidP="001664D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- инвалидов с детства;</w:t>
      </w:r>
    </w:p>
    <w:p w:rsidR="001664D1" w:rsidRDefault="001664D1" w:rsidP="001664D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- ветеранов и инвалидов ВОВ, а также ветеранов и инвалидов боевых действий; - органы местногосамоуправления в отношении земельных участков, предоставленных для обеспечения ихдеятельности; - муниципальные организации и учреждения, финансируемые из бюджета района </w:t>
      </w:r>
      <w:proofErr w:type="spellStart"/>
      <w:r>
        <w:rPr>
          <w:color w:val="000000"/>
        </w:rPr>
        <w:t>ибюджета</w:t>
      </w:r>
      <w:proofErr w:type="spellEnd"/>
      <w:r>
        <w:rPr>
          <w:color w:val="000000"/>
        </w:rPr>
        <w:t xml:space="preserve"> сельсовета - в отношении земельных участков, предоставленных </w:t>
      </w:r>
      <w:r>
        <w:rPr>
          <w:color w:val="000000"/>
        </w:rPr>
        <w:lastRenderedPageBreak/>
        <w:t>для </w:t>
      </w:r>
      <w:proofErr w:type="spellStart"/>
      <w:r>
        <w:rPr>
          <w:color w:val="000000"/>
        </w:rPr>
        <w:t>непосредственноговыполнения</w:t>
      </w:r>
      <w:proofErr w:type="spellEnd"/>
      <w:r>
        <w:rPr>
          <w:color w:val="000000"/>
        </w:rPr>
        <w:t> возложенных на эти организации учреждения функций;</w:t>
      </w:r>
    </w:p>
    <w:p w:rsidR="001664D1" w:rsidRDefault="001664D1" w:rsidP="001664D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- краевые казенные учреждения, бюджетные учреждения, получающие субсидии из краевогобюджета на оказание государственных услуг (выполнение работ) в соответствии сгосударственным заданием. 4.2. Льгота 50% предоставляется:</w:t>
      </w:r>
    </w:p>
    <w:p w:rsidR="001664D1" w:rsidRDefault="001664D1" w:rsidP="001664D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- пенсионерам по возрасту, получающим пенсию, назначаемую в порядке, установленномпенсионным законодательством.</w:t>
      </w:r>
    </w:p>
    <w:p w:rsidR="001664D1" w:rsidRDefault="001664D1" w:rsidP="001664D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5. Установить, что документы, подтверждающие право на уменьшение налоговой базы всоответствии с пунктом 5 статьи 391 Налогового кодекса Российской Федерации, </w:t>
      </w:r>
      <w:proofErr w:type="spellStart"/>
      <w:r>
        <w:rPr>
          <w:color w:val="000000"/>
        </w:rPr>
        <w:t>представляетсяналогоплательщиками</w:t>
      </w:r>
      <w:proofErr w:type="spellEnd"/>
      <w:r>
        <w:rPr>
          <w:color w:val="000000"/>
        </w:rPr>
        <w:t xml:space="preserve"> в налоговый орган по своему выбору. 6. Решение </w:t>
      </w:r>
      <w:proofErr w:type="gramStart"/>
      <w:r>
        <w:rPr>
          <w:color w:val="000000"/>
        </w:rPr>
        <w:t>Мельничного</w:t>
      </w:r>
      <w:proofErr w:type="gramEnd"/>
      <w:r>
        <w:rPr>
          <w:color w:val="000000"/>
        </w:rPr>
        <w:t> </w:t>
      </w:r>
      <w:proofErr w:type="spellStart"/>
      <w:r>
        <w:rPr>
          <w:color w:val="000000"/>
        </w:rPr>
        <w:t>сельскогоСовета</w:t>
      </w:r>
      <w:proofErr w:type="spellEnd"/>
      <w:r>
        <w:rPr>
          <w:color w:val="000000"/>
        </w:rPr>
        <w:t> депутатов от 23.12. 2016года .№25 считать утратившим силу. 7. Настоящее </w:t>
      </w:r>
      <w:proofErr w:type="spellStart"/>
      <w:r>
        <w:rPr>
          <w:color w:val="000000"/>
        </w:rPr>
        <w:t>решениевступает</w:t>
      </w:r>
      <w:proofErr w:type="spellEnd"/>
      <w:r>
        <w:rPr>
          <w:color w:val="000000"/>
        </w:rPr>
        <w:t> в силу с 1 января 2018 года , но не ранее чем по истечении одного месяца со дня егоофициального опубликования в газете «Вестник органов местного самоуправления с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ельничного»</w:t>
      </w:r>
    </w:p>
    <w:p w:rsidR="001664D1" w:rsidRDefault="001664D1" w:rsidP="001664D1">
      <w:pPr>
        <w:pStyle w:val="a3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664D1" w:rsidRDefault="001664D1" w:rsidP="001664D1">
      <w:pPr>
        <w:pStyle w:val="a3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664D1" w:rsidRDefault="001664D1" w:rsidP="001664D1">
      <w:pPr>
        <w:pStyle w:val="a3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664D1" w:rsidRDefault="001664D1" w:rsidP="001664D1">
      <w:pPr>
        <w:pStyle w:val="a3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664D1" w:rsidRDefault="001664D1" w:rsidP="001664D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Глава Мельничного сельсовета                                                                    Д.Г.</w:t>
      </w:r>
      <w:proofErr w:type="gramStart"/>
      <w:r>
        <w:rPr>
          <w:color w:val="000000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4D1"/>
    <w:rsid w:val="001664D1"/>
    <w:rsid w:val="00472620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2019-02-28T23:14:00Z</dcterms:created>
  <dcterms:modified xsi:type="dcterms:W3CDTF">2019-02-28T23:14:00Z</dcterms:modified>
</cp:coreProperties>
</file>