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EE" w:rsidRDefault="00D034EE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" cy="59055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EE" w:rsidRDefault="00D034EE" w:rsidP="00D034EE">
      <w:pPr>
        <w:rPr>
          <w:rFonts w:ascii="Arial" w:hAnsi="Arial" w:cs="Arial"/>
          <w:sz w:val="24"/>
          <w:szCs w:val="24"/>
        </w:rPr>
      </w:pPr>
    </w:p>
    <w:p w:rsidR="00D034EE" w:rsidRDefault="00D034EE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МЕЛЬНИЧНЫЙ СЕЛЬСКИЙ СОВЕТ ДЕПУТАТОВ</w:t>
      </w:r>
    </w:p>
    <w:p w:rsidR="00D034EE" w:rsidRDefault="00D034EE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ИРБЕЙСКОГО РАЙОНА КРАСНОЯРСКОГО КРАЯ</w:t>
      </w:r>
    </w:p>
    <w:p w:rsidR="00D034EE" w:rsidRDefault="00D034EE" w:rsidP="00D034EE">
      <w:pPr>
        <w:ind w:right="-766" w:firstLine="709"/>
        <w:jc w:val="center"/>
        <w:rPr>
          <w:rFonts w:eastAsia="Calibri"/>
          <w:b/>
          <w:color w:val="000000"/>
          <w:highlight w:val="yellow"/>
          <w:lang w:eastAsia="en-US"/>
        </w:rPr>
      </w:pPr>
    </w:p>
    <w:p w:rsidR="00D034EE" w:rsidRDefault="00D034EE" w:rsidP="00D034EE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D034EE" w:rsidRDefault="00D034EE" w:rsidP="00D034EE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РЕШЕНИЕ</w:t>
      </w:r>
    </w:p>
    <w:p w:rsidR="00D034EE" w:rsidRDefault="00D034EE" w:rsidP="00D034EE">
      <w:pPr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07"/>
        <w:gridCol w:w="3390"/>
        <w:gridCol w:w="3074"/>
      </w:tblGrid>
      <w:tr w:rsidR="00D034EE" w:rsidTr="00D034EE">
        <w:trPr>
          <w:jc w:val="center"/>
        </w:trPr>
        <w:tc>
          <w:tcPr>
            <w:tcW w:w="3190" w:type="dxa"/>
            <w:hideMark/>
          </w:tcPr>
          <w:p w:rsidR="00D034EE" w:rsidRDefault="00D034E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13.11.2020г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34EE" w:rsidRDefault="00D034E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ельничное                                             </w:t>
            </w:r>
          </w:p>
        </w:tc>
        <w:tc>
          <w:tcPr>
            <w:tcW w:w="3191" w:type="dxa"/>
            <w:hideMark/>
          </w:tcPr>
          <w:p w:rsidR="00D034EE" w:rsidRDefault="00D034E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№17-пг</w:t>
            </w:r>
          </w:p>
        </w:tc>
      </w:tr>
      <w:tr w:rsidR="00D034EE" w:rsidTr="00D034EE">
        <w:trPr>
          <w:jc w:val="center"/>
        </w:trPr>
        <w:tc>
          <w:tcPr>
            <w:tcW w:w="3190" w:type="dxa"/>
          </w:tcPr>
          <w:p w:rsidR="00D034EE" w:rsidRDefault="00D034EE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4EE" w:rsidRDefault="00D034EE">
            <w:pPr>
              <w:ind w:right="-1"/>
              <w:rPr>
                <w:rFonts w:ascii="Arial" w:hAnsi="Arial" w:cs="Arial"/>
                <w:i/>
              </w:rPr>
            </w:pPr>
          </w:p>
        </w:tc>
        <w:tc>
          <w:tcPr>
            <w:tcW w:w="3191" w:type="dxa"/>
          </w:tcPr>
          <w:p w:rsidR="00D034EE" w:rsidRDefault="00D034EE">
            <w:pPr>
              <w:ind w:right="-1"/>
              <w:jc w:val="center"/>
              <w:rPr>
                <w:rFonts w:ascii="Arial" w:hAnsi="Arial" w:cs="Arial"/>
              </w:rPr>
            </w:pPr>
          </w:p>
        </w:tc>
      </w:tr>
    </w:tbl>
    <w:p w:rsidR="00D034EE" w:rsidRDefault="00D034EE" w:rsidP="00D034EE">
      <w:pPr>
        <w:ind w:left="-360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</w:t>
      </w:r>
    </w:p>
    <w:p w:rsidR="00D034EE" w:rsidRDefault="00D034EE" w:rsidP="00D034EE">
      <w:pPr>
        <w:rPr>
          <w:rFonts w:ascii="Arial" w:hAnsi="Arial" w:cs="Arial"/>
        </w:rPr>
      </w:pPr>
    </w:p>
    <w:p w:rsidR="00D034EE" w:rsidRDefault="00D034EE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 Мельничного сельского Совета депутатов №31-р от 19.12.2013г  «Об утверждении Положения о порядке назначения и проведения  опроса граждан в  Мельничном сельсовете»</w:t>
      </w:r>
    </w:p>
    <w:p w:rsidR="00D034EE" w:rsidRDefault="00D034EE" w:rsidP="00D034EE">
      <w:pPr>
        <w:rPr>
          <w:rFonts w:ascii="Arial" w:hAnsi="Arial" w:cs="Arial"/>
          <w:sz w:val="24"/>
          <w:szCs w:val="24"/>
        </w:rPr>
      </w:pPr>
    </w:p>
    <w:p w:rsidR="00D034EE" w:rsidRPr="007C557A" w:rsidRDefault="00D034EE" w:rsidP="00D034EE">
      <w:pPr>
        <w:shd w:val="clear" w:color="auto" w:fill="FFFFFF"/>
        <w:spacing w:after="15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частями 2,3,5 статьи 31 Федерального закона №131-ФЗ </w:t>
      </w:r>
      <w:r w:rsidRPr="007C557A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в редакции Федерального закона от 20.07.2020 №236-ФЗ)</w:t>
      </w:r>
      <w:r w:rsidRPr="007C557A">
        <w:rPr>
          <w:rFonts w:ascii="Arial" w:hAnsi="Arial" w:cs="Arial"/>
          <w:sz w:val="24"/>
          <w:szCs w:val="24"/>
        </w:rPr>
        <w:t>, </w:t>
      </w:r>
      <w:r>
        <w:rPr>
          <w:rFonts w:ascii="Arial" w:hAnsi="Arial" w:cs="Arial"/>
          <w:sz w:val="24"/>
          <w:szCs w:val="24"/>
        </w:rPr>
        <w:t>руководствуясь статьями 38.1</w:t>
      </w:r>
      <w:r w:rsidRPr="007C557A">
        <w:rPr>
          <w:rFonts w:ascii="Arial" w:hAnsi="Arial" w:cs="Arial"/>
          <w:sz w:val="24"/>
          <w:szCs w:val="24"/>
        </w:rPr>
        <w:t xml:space="preserve"> устава </w:t>
      </w:r>
      <w:r>
        <w:rPr>
          <w:rFonts w:ascii="Arial" w:hAnsi="Arial" w:cs="Arial"/>
          <w:sz w:val="24"/>
          <w:szCs w:val="24"/>
        </w:rPr>
        <w:t xml:space="preserve">Мельничного сельсовета, Мельничный </w:t>
      </w:r>
      <w:r w:rsidRPr="007C557A">
        <w:rPr>
          <w:rFonts w:ascii="Arial" w:hAnsi="Arial" w:cs="Arial"/>
          <w:sz w:val="24"/>
          <w:szCs w:val="24"/>
        </w:rPr>
        <w:t>сельский Совет депутатов</w:t>
      </w:r>
      <w:r>
        <w:rPr>
          <w:rFonts w:ascii="Arial" w:hAnsi="Arial" w:cs="Arial"/>
          <w:sz w:val="24"/>
          <w:szCs w:val="24"/>
        </w:rPr>
        <w:t xml:space="preserve">  </w:t>
      </w:r>
      <w:r w:rsidRPr="007C557A">
        <w:rPr>
          <w:rFonts w:ascii="Arial" w:hAnsi="Arial" w:cs="Arial"/>
          <w:sz w:val="24"/>
          <w:szCs w:val="24"/>
        </w:rPr>
        <w:t>РЕШИЛ:</w:t>
      </w:r>
    </w:p>
    <w:p w:rsidR="00D034EE" w:rsidRDefault="00D034EE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 Внести в приложение к решению Мельничного сельского Совета депутатов №31-р от 19.12.2013г  «Об утверждении Положения о порядке назначения и проведения  опроса граждан в  Мельничном сельсовете»</w:t>
      </w:r>
      <w:r w:rsidR="008C5C9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C5C93" w:rsidRDefault="008C5C93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84473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пункт 4 дополнить предложением следующего содержания:</w:t>
      </w:r>
    </w:p>
    <w:p w:rsidR="008C5C93" w:rsidRDefault="008C5C93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8C5C93" w:rsidRDefault="00D034EE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5C93">
        <w:rPr>
          <w:rFonts w:ascii="Arial" w:hAnsi="Arial" w:cs="Arial"/>
          <w:sz w:val="24"/>
          <w:szCs w:val="24"/>
        </w:rPr>
        <w:t xml:space="preserve">2) </w:t>
      </w:r>
      <w:r w:rsidR="0084473D">
        <w:rPr>
          <w:rFonts w:ascii="Arial" w:hAnsi="Arial" w:cs="Arial"/>
          <w:sz w:val="24"/>
          <w:szCs w:val="24"/>
        </w:rPr>
        <w:t xml:space="preserve"> </w:t>
      </w:r>
      <w:r w:rsidR="008C5C93">
        <w:rPr>
          <w:rFonts w:ascii="Arial" w:hAnsi="Arial" w:cs="Arial"/>
          <w:sz w:val="24"/>
          <w:szCs w:val="24"/>
        </w:rPr>
        <w:t xml:space="preserve">пункт 2 дополнить подпунктом </w:t>
      </w:r>
      <w:r w:rsidR="0084473D">
        <w:rPr>
          <w:rFonts w:ascii="Arial" w:hAnsi="Arial" w:cs="Arial"/>
          <w:sz w:val="24"/>
          <w:szCs w:val="24"/>
        </w:rPr>
        <w:t xml:space="preserve">2 </w:t>
      </w:r>
      <w:r w:rsidR="008C5C93">
        <w:rPr>
          <w:rFonts w:ascii="Arial" w:hAnsi="Arial" w:cs="Arial"/>
          <w:sz w:val="24"/>
          <w:szCs w:val="24"/>
        </w:rPr>
        <w:t>следующего содержания:</w:t>
      </w:r>
    </w:p>
    <w:p w:rsidR="0084473D" w:rsidRDefault="008C5C93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«) жителей села Мельничного или его части, в которых предлагается реализовать инициативный проект, достигших</w:t>
      </w:r>
      <w:r w:rsidR="0084473D">
        <w:rPr>
          <w:rFonts w:ascii="Arial" w:hAnsi="Arial" w:cs="Arial"/>
          <w:sz w:val="24"/>
          <w:szCs w:val="24"/>
        </w:rPr>
        <w:t xml:space="preserve"> шестнадцатилетнего возраста,- для выявления мнения граждан о поддержке данного инициативного проекта</w:t>
      </w:r>
      <w:proofErr w:type="gramStart"/>
      <w:r w:rsidR="0084473D">
        <w:rPr>
          <w:rFonts w:ascii="Arial" w:hAnsi="Arial" w:cs="Arial"/>
          <w:sz w:val="24"/>
          <w:szCs w:val="24"/>
        </w:rPr>
        <w:t>.»;</w:t>
      </w:r>
      <w:proofErr w:type="gramEnd"/>
    </w:p>
    <w:p w:rsidR="0084473D" w:rsidRDefault="0084473D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C63C3">
        <w:rPr>
          <w:rFonts w:ascii="Arial" w:hAnsi="Arial" w:cs="Arial"/>
          <w:sz w:val="24"/>
          <w:szCs w:val="24"/>
        </w:rPr>
        <w:t>)</w:t>
      </w:r>
      <w:r w:rsidR="00D034E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пункт 3 дополнить подпунктом 4 следующего содержания:</w:t>
      </w:r>
    </w:p>
    <w:p w:rsidR="0084473D" w:rsidRDefault="0084473D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телекоммуникационной сети «Интернет».</w:t>
      </w:r>
    </w:p>
    <w:p w:rsidR="00D034EE" w:rsidRDefault="003C63C3" w:rsidP="00D03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84473D">
        <w:rPr>
          <w:rFonts w:ascii="Arial" w:hAnsi="Arial" w:cs="Arial"/>
          <w:sz w:val="24"/>
          <w:szCs w:val="24"/>
        </w:rPr>
        <w:t xml:space="preserve">  подпункт 2 пункта 11</w:t>
      </w:r>
      <w:r>
        <w:rPr>
          <w:rFonts w:ascii="Arial" w:hAnsi="Arial" w:cs="Arial"/>
          <w:sz w:val="24"/>
          <w:szCs w:val="24"/>
        </w:rPr>
        <w:t xml:space="preserve"> дополнить словами 2или жителей муниципального образования».</w:t>
      </w:r>
      <w:r w:rsidR="00D03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34EE" w:rsidRPr="003C63C3" w:rsidRDefault="003C63C3" w:rsidP="003C63C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  </w:t>
      </w:r>
      <w:proofErr w:type="gramStart"/>
      <w:r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возложить на главу Мельничного сельсовета  </w:t>
      </w:r>
      <w:proofErr w:type="spellStart"/>
      <w:r>
        <w:rPr>
          <w:rFonts w:ascii="Arial" w:hAnsi="Arial" w:cs="Arial"/>
          <w:b w:val="0"/>
          <w:sz w:val="24"/>
          <w:szCs w:val="24"/>
        </w:rPr>
        <w:t>О.М.Охримова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</w:t>
      </w:r>
    </w:p>
    <w:p w:rsidR="00D7003B" w:rsidRDefault="003C63C3">
      <w:pPr>
        <w:rPr>
          <w:rFonts w:ascii="Arial" w:hAnsi="Arial" w:cs="Arial"/>
          <w:sz w:val="24"/>
          <w:szCs w:val="24"/>
        </w:rPr>
      </w:pPr>
      <w:r w:rsidRPr="003C63C3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в газете</w:t>
      </w:r>
      <w:r>
        <w:rPr>
          <w:rFonts w:ascii="Arial" w:hAnsi="Arial" w:cs="Arial"/>
          <w:sz w:val="24"/>
          <w:szCs w:val="24"/>
        </w:rPr>
        <w:t xml:space="preserve"> «Вестник органов местного самоуправления», но не ранее 1 января 2021г.</w:t>
      </w:r>
    </w:p>
    <w:p w:rsidR="003C63C3" w:rsidRDefault="003C63C3">
      <w:pPr>
        <w:rPr>
          <w:rFonts w:ascii="Arial" w:hAnsi="Arial" w:cs="Arial"/>
          <w:sz w:val="24"/>
          <w:szCs w:val="24"/>
        </w:rPr>
      </w:pPr>
    </w:p>
    <w:p w:rsidR="003C63C3" w:rsidRDefault="003C63C3">
      <w:pPr>
        <w:rPr>
          <w:rFonts w:ascii="Arial" w:hAnsi="Arial" w:cs="Arial"/>
          <w:sz w:val="24"/>
          <w:szCs w:val="24"/>
        </w:rPr>
      </w:pPr>
    </w:p>
    <w:p w:rsidR="003C63C3" w:rsidRDefault="003C63C3">
      <w:pPr>
        <w:rPr>
          <w:rFonts w:ascii="Arial" w:hAnsi="Arial" w:cs="Arial"/>
          <w:sz w:val="24"/>
          <w:szCs w:val="24"/>
        </w:rPr>
      </w:pPr>
    </w:p>
    <w:p w:rsidR="003C63C3" w:rsidRPr="003C63C3" w:rsidRDefault="003C6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3C63C3" w:rsidRPr="003C63C3" w:rsidSect="00D7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4EE"/>
    <w:rsid w:val="003C63C3"/>
    <w:rsid w:val="0084473D"/>
    <w:rsid w:val="008C5C93"/>
    <w:rsid w:val="00D034EE"/>
    <w:rsid w:val="00D7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3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2020-11-12T08:44:00Z</cp:lastPrinted>
  <dcterms:created xsi:type="dcterms:W3CDTF">2020-11-12T08:08:00Z</dcterms:created>
  <dcterms:modified xsi:type="dcterms:W3CDTF">2020-11-12T08:45:00Z</dcterms:modified>
</cp:coreProperties>
</file>