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7" w:rsidRPr="00EB1D38" w:rsidRDefault="00B34EE7" w:rsidP="00B34EE7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53459D53" wp14:editId="30B168DF">
            <wp:extent cx="476250" cy="590550"/>
            <wp:effectExtent l="0" t="0" r="0" b="0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E7" w:rsidRPr="00EB1D38" w:rsidRDefault="00B34EE7" w:rsidP="00B34EE7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B1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B34EE7" w:rsidRPr="00EB1D38" w:rsidRDefault="00B34EE7" w:rsidP="00B34EE7">
      <w:pPr>
        <w:pStyle w:val="1"/>
        <w:ind w:firstLine="708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ИРБЕЙСКОГО РАЙОНА КРАСНОЯРСКОГО КРАЯ</w:t>
      </w:r>
    </w:p>
    <w:p w:rsidR="00B34EE7" w:rsidRDefault="00B34EE7" w:rsidP="00B34EE7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bCs w:val="0"/>
          <w:sz w:val="24"/>
          <w:szCs w:val="24"/>
        </w:rPr>
      </w:pPr>
    </w:p>
    <w:p w:rsidR="00B34EE7" w:rsidRDefault="00B34EE7" w:rsidP="00B34EE7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75014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РЕШЕНИЕ</w:t>
      </w:r>
    </w:p>
    <w:p w:rsidR="00B34EE7" w:rsidRPr="005B03E9" w:rsidRDefault="00B34EE7" w:rsidP="00B34EE7"/>
    <w:p w:rsidR="00B34EE7" w:rsidRDefault="00B34EE7" w:rsidP="00B34EE7">
      <w:pPr>
        <w:jc w:val="center"/>
        <w:rPr>
          <w:rFonts w:ascii="Arial" w:hAnsi="Arial" w:cs="Arial"/>
        </w:rPr>
      </w:pPr>
    </w:p>
    <w:p w:rsidR="00DE77B1" w:rsidRDefault="003222E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E77B1">
        <w:rPr>
          <w:rFonts w:ascii="Arial" w:hAnsi="Arial" w:cs="Arial"/>
        </w:rPr>
        <w:t>.04</w:t>
      </w:r>
      <w:r w:rsidR="00B34EE7">
        <w:rPr>
          <w:rFonts w:ascii="Arial" w:hAnsi="Arial" w:cs="Arial"/>
        </w:rPr>
        <w:t>.2022</w:t>
      </w:r>
      <w:r w:rsidR="00B34EE7" w:rsidRPr="00EB1D38">
        <w:rPr>
          <w:rFonts w:ascii="Arial" w:hAnsi="Arial" w:cs="Arial"/>
        </w:rPr>
        <w:t xml:space="preserve">             </w:t>
      </w:r>
      <w:r w:rsidR="00B34EE7">
        <w:rPr>
          <w:rFonts w:ascii="Arial" w:hAnsi="Arial" w:cs="Arial"/>
        </w:rPr>
        <w:t xml:space="preserve">                         </w:t>
      </w:r>
      <w:proofErr w:type="spellStart"/>
      <w:r w:rsidR="00B34EE7">
        <w:rPr>
          <w:rFonts w:ascii="Arial" w:hAnsi="Arial" w:cs="Arial"/>
        </w:rPr>
        <w:t>с</w:t>
      </w:r>
      <w:proofErr w:type="gramStart"/>
      <w:r w:rsidR="00B34EE7">
        <w:rPr>
          <w:rFonts w:ascii="Arial" w:hAnsi="Arial" w:cs="Arial"/>
        </w:rPr>
        <w:t>.М</w:t>
      </w:r>
      <w:proofErr w:type="gramEnd"/>
      <w:r w:rsidR="00B34EE7">
        <w:rPr>
          <w:rFonts w:ascii="Arial" w:hAnsi="Arial" w:cs="Arial"/>
        </w:rPr>
        <w:t>ельничное</w:t>
      </w:r>
      <w:proofErr w:type="spellEnd"/>
      <w:r w:rsidR="00B34EE7">
        <w:rPr>
          <w:rFonts w:ascii="Arial" w:hAnsi="Arial" w:cs="Arial"/>
        </w:rPr>
        <w:tab/>
      </w:r>
      <w:r w:rsidR="00B34EE7">
        <w:rPr>
          <w:rFonts w:ascii="Arial" w:hAnsi="Arial" w:cs="Arial"/>
        </w:rPr>
        <w:tab/>
      </w:r>
      <w:r w:rsidR="00B34EE7">
        <w:rPr>
          <w:rFonts w:ascii="Arial" w:hAnsi="Arial" w:cs="Arial"/>
        </w:rPr>
        <w:tab/>
      </w:r>
      <w:r w:rsidR="00B34EE7">
        <w:rPr>
          <w:rFonts w:ascii="Arial" w:hAnsi="Arial" w:cs="Arial"/>
        </w:rPr>
        <w:tab/>
        <w:t xml:space="preserve">       №</w:t>
      </w:r>
      <w:r>
        <w:rPr>
          <w:rFonts w:ascii="Arial" w:hAnsi="Arial" w:cs="Arial"/>
        </w:rPr>
        <w:t>14-р</w:t>
      </w:r>
    </w:p>
    <w:p w:rsidR="00DE77B1" w:rsidRDefault="00DE77B1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8F0CF9" w:rsidRDefault="00DE77B1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Мельничного сельского Совета депутатов №7-р от 15.03.2022г «Об утверждении Положения бюджетном процессе в администрации Мельничного сельсовета»</w:t>
      </w:r>
    </w:p>
    <w:p w:rsidR="00DE77B1" w:rsidRDefault="00DE77B1">
      <w:pPr>
        <w:rPr>
          <w:rFonts w:ascii="Arial" w:hAnsi="Arial" w:cs="Arial"/>
        </w:rPr>
      </w:pPr>
    </w:p>
    <w:p w:rsidR="00DE77B1" w:rsidRDefault="00DE7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В соответствии с Бюджетным 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 Уставом Мельничного сельсовета, в целях определения правовых основ, содержания и механизма осуществления бюджетного процесса в сельсовете, установления расходов местного бюджета, муниципальных заимствований и управления муниципальным долгом, Мельничный сельский Совет депутатов РЕШИЛ:</w:t>
      </w:r>
      <w:proofErr w:type="gramEnd"/>
    </w:p>
    <w:p w:rsidR="00DE77B1" w:rsidRDefault="00DE77B1">
      <w:pPr>
        <w:rPr>
          <w:rFonts w:ascii="Arial" w:hAnsi="Arial" w:cs="Arial"/>
        </w:rPr>
      </w:pPr>
    </w:p>
    <w:p w:rsidR="00DE77B1" w:rsidRDefault="00DE77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F25F" wp14:editId="08EA213F">
                <wp:simplePos x="0" y="0"/>
                <wp:positionH relativeFrom="column">
                  <wp:posOffset>8883015</wp:posOffset>
                </wp:positionH>
                <wp:positionV relativeFrom="paragraph">
                  <wp:posOffset>289560</wp:posOffset>
                </wp:positionV>
                <wp:extent cx="5589270" cy="891540"/>
                <wp:effectExtent l="0" t="0" r="1143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9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EE7" w:rsidRDefault="00B34EE7" w:rsidP="00B34EE7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E77B1" w:rsidRDefault="00DE77B1" w:rsidP="00B34EE7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E77B1" w:rsidRPr="007B7E00" w:rsidRDefault="00DE77B1" w:rsidP="00B34EE7">
                            <w:pPr>
                              <w:pStyle w:val="ConsPlusTitle"/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EE7" w:rsidRDefault="00B34EE7" w:rsidP="00B34E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99.45pt;margin-top:22.8pt;width:440.1pt;height:7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" strokecolor="white">
                <v:textbox>
                  <w:txbxContent>
                    <w:p w:rsidR="00B34EE7" w:rsidRDefault="00B34EE7" w:rsidP="00B34EE7">
                      <w:pPr>
                        <w:pStyle w:val="ConsPlusTitle"/>
                        <w:widowControl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DE77B1" w:rsidRDefault="00DE77B1" w:rsidP="00B34EE7">
                      <w:pPr>
                        <w:pStyle w:val="ConsPlusTitle"/>
                        <w:widowControl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DE77B1" w:rsidRPr="007B7E00" w:rsidRDefault="00DE77B1" w:rsidP="00B34EE7">
                      <w:pPr>
                        <w:pStyle w:val="ConsPlusTitle"/>
                        <w:widowControl/>
                        <w:rPr>
                          <w:sz w:val="24"/>
                          <w:szCs w:val="24"/>
                        </w:rPr>
                      </w:pPr>
                    </w:p>
                    <w:p w:rsidR="00B34EE7" w:rsidRDefault="00B34EE7" w:rsidP="00B34EE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1. Вне</w:t>
      </w:r>
      <w:r w:rsidR="0020783C">
        <w:rPr>
          <w:rFonts w:ascii="Arial" w:hAnsi="Arial" w:cs="Arial"/>
        </w:rPr>
        <w:t>сти в статью 13 Положения о бюджетном процессе в администрации сельсовета следующего содержания:</w:t>
      </w:r>
    </w:p>
    <w:p w:rsidR="0020783C" w:rsidRDefault="0020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Действие  пункта 2 подпункт 8 статьи 13 в части требования к размеру резервного фонда администрации сельсовета приостановить до 01.01.2023г.</w:t>
      </w:r>
    </w:p>
    <w:p w:rsidR="0020783C" w:rsidRDefault="0020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решения возложить на главу сельсовета.</w:t>
      </w:r>
    </w:p>
    <w:p w:rsidR="0020783C" w:rsidRDefault="0020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в день, следующий за днем его официального опубликования </w:t>
      </w:r>
      <w:r w:rsidR="003222E9">
        <w:rPr>
          <w:rFonts w:ascii="Arial" w:hAnsi="Arial" w:cs="Arial"/>
        </w:rPr>
        <w:t xml:space="preserve">в газете «Вестник органов местного самоуправления </w:t>
      </w:r>
      <w:proofErr w:type="spellStart"/>
      <w:r w:rsidR="003222E9">
        <w:rPr>
          <w:rFonts w:ascii="Arial" w:hAnsi="Arial" w:cs="Arial"/>
        </w:rPr>
        <w:t>с</w:t>
      </w:r>
      <w:proofErr w:type="gramStart"/>
      <w:r w:rsidR="003222E9">
        <w:rPr>
          <w:rFonts w:ascii="Arial" w:hAnsi="Arial" w:cs="Arial"/>
        </w:rPr>
        <w:t>.М</w:t>
      </w:r>
      <w:proofErr w:type="gramEnd"/>
      <w:r w:rsidR="003222E9">
        <w:rPr>
          <w:rFonts w:ascii="Arial" w:hAnsi="Arial" w:cs="Arial"/>
        </w:rPr>
        <w:t>ельничного</w:t>
      </w:r>
      <w:proofErr w:type="spellEnd"/>
      <w:r w:rsidR="003222E9">
        <w:rPr>
          <w:rFonts w:ascii="Arial" w:hAnsi="Arial" w:cs="Arial"/>
        </w:rPr>
        <w:t>».</w:t>
      </w:r>
    </w:p>
    <w:p w:rsidR="003222E9" w:rsidRDefault="003222E9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3222E9" w:rsidRPr="00DE77B1" w:rsidRDefault="00322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Мельничного сельсовета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sectPr w:rsidR="003222E9" w:rsidRPr="00DE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3F"/>
    <w:rsid w:val="0020783C"/>
    <w:rsid w:val="003222E9"/>
    <w:rsid w:val="00514EE2"/>
    <w:rsid w:val="006F3FBF"/>
    <w:rsid w:val="00B34EE7"/>
    <w:rsid w:val="00B75014"/>
    <w:rsid w:val="00DE77B1"/>
    <w:rsid w:val="00F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EE7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34EE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4E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EE7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34EE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4E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2022-04-22T06:55:00Z</cp:lastPrinted>
  <dcterms:created xsi:type="dcterms:W3CDTF">2022-04-22T06:21:00Z</dcterms:created>
  <dcterms:modified xsi:type="dcterms:W3CDTF">2022-04-22T07:05:00Z</dcterms:modified>
</cp:coreProperties>
</file>