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4" w:rsidRDefault="003F6204" w:rsidP="003F6204">
      <w:pPr>
        <w:rPr>
          <w:b/>
        </w:rPr>
      </w:pPr>
      <w:r>
        <w:rPr>
          <w:b/>
          <w:noProof/>
        </w:rPr>
        <w:t xml:space="preserve">                                                                </w:t>
      </w:r>
      <w:r w:rsidR="00C555AD">
        <w:rPr>
          <w:b/>
          <w:noProof/>
        </w:rPr>
        <w:t xml:space="preserve">          </w:t>
      </w:r>
      <w:r>
        <w:rPr>
          <w:b/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2446B58" wp14:editId="05D6D508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</w:t>
      </w:r>
    </w:p>
    <w:p w:rsidR="003F6204" w:rsidRDefault="00222E68" w:rsidP="003F62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МЕЛЬНИЧНЫЙ СЕЛЬСКИЙ СОВЕТ ДЕПУТАТОВ</w:t>
      </w:r>
      <w:r w:rsidR="003F6204">
        <w:rPr>
          <w:rFonts w:ascii="Arial" w:hAnsi="Arial" w:cs="Arial"/>
        </w:rPr>
        <w:t xml:space="preserve">                    </w:t>
      </w:r>
    </w:p>
    <w:p w:rsidR="003F6204" w:rsidRDefault="003F6204" w:rsidP="003F62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22E6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ИРБЕЙСКОГО РАЙОНА КРАСНОЯРСКОГО КРАЯ</w:t>
      </w: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F62BC6">
        <w:rPr>
          <w:rFonts w:ascii="Arial" w:hAnsi="Arial" w:cs="Arial"/>
          <w:sz w:val="24"/>
          <w:szCs w:val="24"/>
        </w:rPr>
        <w:t xml:space="preserve">        </w:t>
      </w:r>
      <w:r w:rsidR="00222E68">
        <w:rPr>
          <w:rFonts w:ascii="Arial" w:hAnsi="Arial" w:cs="Arial"/>
          <w:sz w:val="24"/>
          <w:szCs w:val="24"/>
        </w:rPr>
        <w:t xml:space="preserve">                             РЕШ</w:t>
      </w:r>
      <w:r w:rsidR="00F62BC6">
        <w:rPr>
          <w:rFonts w:ascii="Arial" w:hAnsi="Arial" w:cs="Arial"/>
          <w:sz w:val="24"/>
          <w:szCs w:val="24"/>
        </w:rPr>
        <w:t>ЕНИЕ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3F6204" w:rsidRDefault="003F6204" w:rsidP="003F6204">
      <w:pPr>
        <w:pStyle w:val="a4"/>
        <w:rPr>
          <w:rFonts w:ascii="Arial" w:hAnsi="Arial" w:cs="Arial"/>
          <w:sz w:val="24"/>
          <w:szCs w:val="24"/>
        </w:rPr>
      </w:pPr>
    </w:p>
    <w:p w:rsidR="003F6204" w:rsidRPr="003F6204" w:rsidRDefault="00222E68" w:rsidP="00205B23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11.11</w:t>
      </w:r>
      <w:r w:rsidR="003F6204">
        <w:rPr>
          <w:rFonts w:ascii="Arial" w:hAnsi="Arial" w:cs="Arial"/>
          <w:sz w:val="24"/>
          <w:szCs w:val="24"/>
        </w:rPr>
        <w:t>. 2022г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3F6204">
        <w:rPr>
          <w:rFonts w:ascii="Arial" w:hAnsi="Arial" w:cs="Arial"/>
          <w:sz w:val="24"/>
          <w:szCs w:val="24"/>
        </w:rPr>
        <w:t xml:space="preserve"> с. Мельничное                                              № </w:t>
      </w:r>
      <w:r w:rsidR="00F62BC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 w:rsidR="003F6204">
        <w:rPr>
          <w:rFonts w:ascii="Arial" w:hAnsi="Arial" w:cs="Arial"/>
        </w:rPr>
        <w:t xml:space="preserve">                                                                                    </w:t>
      </w:r>
    </w:p>
    <w:p w:rsidR="00205B23" w:rsidRDefault="00205B23" w:rsidP="003F6204">
      <w:pPr>
        <w:rPr>
          <w:rFonts w:ascii="Arial" w:hAnsi="Arial" w:cs="Arial"/>
          <w:sz w:val="24"/>
          <w:szCs w:val="24"/>
        </w:rPr>
      </w:pPr>
    </w:p>
    <w:p w:rsidR="003F6204" w:rsidRPr="003F6204" w:rsidRDefault="00222E68" w:rsidP="003F6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</w:t>
      </w:r>
      <w:r w:rsidR="00004C43">
        <w:rPr>
          <w:rFonts w:ascii="Arial" w:hAnsi="Arial" w:cs="Arial"/>
          <w:sz w:val="24"/>
          <w:szCs w:val="24"/>
        </w:rPr>
        <w:t xml:space="preserve">тановлении </w:t>
      </w:r>
      <w:r>
        <w:rPr>
          <w:rFonts w:ascii="Arial" w:hAnsi="Arial" w:cs="Arial"/>
          <w:sz w:val="24"/>
          <w:szCs w:val="24"/>
        </w:rPr>
        <w:t xml:space="preserve"> </w:t>
      </w:r>
      <w:r w:rsidR="003F6204" w:rsidRPr="003F6204">
        <w:rPr>
          <w:rFonts w:ascii="Arial" w:hAnsi="Arial" w:cs="Arial"/>
          <w:sz w:val="24"/>
          <w:szCs w:val="24"/>
        </w:rPr>
        <w:t xml:space="preserve"> размера платы за пол</w:t>
      </w:r>
      <w:r w:rsidR="00004C43">
        <w:rPr>
          <w:rFonts w:ascii="Arial" w:hAnsi="Arial" w:cs="Arial"/>
          <w:sz w:val="24"/>
          <w:szCs w:val="24"/>
        </w:rPr>
        <w:t>ьзование жилым помещением (платы</w:t>
      </w:r>
      <w:r w:rsidR="003F6204" w:rsidRPr="003F6204">
        <w:rPr>
          <w:rFonts w:ascii="Arial" w:hAnsi="Arial" w:cs="Arial"/>
          <w:sz w:val="24"/>
          <w:szCs w:val="24"/>
        </w:rPr>
        <w:t xml:space="preserve"> за наем) для нанимателей жилых помещений по договорам социального найма и договорам </w:t>
      </w:r>
      <w:proofErr w:type="gramStart"/>
      <w:r w:rsidR="003F6204" w:rsidRPr="003F6204">
        <w:rPr>
          <w:rFonts w:ascii="Arial" w:hAnsi="Arial" w:cs="Arial"/>
          <w:sz w:val="24"/>
          <w:szCs w:val="24"/>
        </w:rPr>
        <w:t>найма жилых помещений  муниципального жилищного фонда администрации Мельничного сельсовета</w:t>
      </w:r>
      <w:proofErr w:type="gramEnd"/>
    </w:p>
    <w:p w:rsidR="003F6204" w:rsidRPr="003F6204" w:rsidRDefault="003F6204" w:rsidP="003F6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</w:t>
      </w:r>
      <w:r w:rsidR="00222E68">
        <w:rPr>
          <w:rFonts w:ascii="Arial" w:hAnsi="Arial" w:cs="Arial"/>
          <w:sz w:val="24"/>
          <w:szCs w:val="24"/>
        </w:rPr>
        <w:t>ответствии  со статьей</w:t>
      </w:r>
      <w:r>
        <w:rPr>
          <w:rFonts w:ascii="Arial" w:hAnsi="Arial" w:cs="Arial"/>
          <w:sz w:val="24"/>
          <w:szCs w:val="24"/>
        </w:rPr>
        <w:t xml:space="preserve"> 156</w:t>
      </w:r>
      <w:r w:rsidR="00222E68">
        <w:rPr>
          <w:rFonts w:ascii="Arial" w:hAnsi="Arial" w:cs="Arial"/>
          <w:sz w:val="24"/>
          <w:szCs w:val="24"/>
        </w:rPr>
        <w:t xml:space="preserve"> частью 3 </w:t>
      </w:r>
      <w:r>
        <w:rPr>
          <w:rFonts w:ascii="Arial" w:hAnsi="Arial" w:cs="Arial"/>
          <w:sz w:val="24"/>
          <w:szCs w:val="24"/>
        </w:rPr>
        <w:t xml:space="preserve"> </w:t>
      </w:r>
      <w:r w:rsidRPr="003F6204">
        <w:rPr>
          <w:rFonts w:ascii="Arial" w:hAnsi="Arial" w:cs="Arial"/>
          <w:sz w:val="24"/>
          <w:szCs w:val="24"/>
        </w:rPr>
        <w:t>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Pr="003F620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3F6204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</w:t>
      </w:r>
      <w:r w:rsidR="00222E68">
        <w:rPr>
          <w:rFonts w:ascii="Arial" w:hAnsi="Arial" w:cs="Arial"/>
          <w:sz w:val="24"/>
          <w:szCs w:val="24"/>
        </w:rPr>
        <w:t>льного жилищного фонда», Устава</w:t>
      </w:r>
      <w:r w:rsidRPr="003F6204">
        <w:rPr>
          <w:rFonts w:ascii="Arial" w:hAnsi="Arial" w:cs="Arial"/>
          <w:sz w:val="24"/>
          <w:szCs w:val="24"/>
        </w:rPr>
        <w:t xml:space="preserve"> Мельн</w:t>
      </w:r>
      <w:r>
        <w:rPr>
          <w:rFonts w:ascii="Arial" w:hAnsi="Arial" w:cs="Arial"/>
          <w:sz w:val="24"/>
          <w:szCs w:val="24"/>
        </w:rPr>
        <w:t xml:space="preserve">ичного сельсовета, </w:t>
      </w:r>
      <w:r w:rsidR="00222E68">
        <w:rPr>
          <w:rFonts w:ascii="Arial" w:hAnsi="Arial" w:cs="Arial"/>
          <w:sz w:val="24"/>
          <w:szCs w:val="24"/>
        </w:rPr>
        <w:t>Мельничный сельский Совет депутатов РЕШИЛ</w:t>
      </w:r>
      <w:r>
        <w:rPr>
          <w:rFonts w:ascii="Arial" w:hAnsi="Arial" w:cs="Arial"/>
          <w:sz w:val="24"/>
          <w:szCs w:val="24"/>
        </w:rPr>
        <w:t>:</w:t>
      </w:r>
    </w:p>
    <w:p w:rsidR="003F6204" w:rsidRDefault="00222E68" w:rsidP="00004C43">
      <w:pPr>
        <w:pStyle w:val="a4"/>
      </w:pPr>
      <w:r>
        <w:t xml:space="preserve">     </w:t>
      </w:r>
      <w:r w:rsidRPr="00004C43">
        <w:rPr>
          <w:rFonts w:ascii="Arial" w:hAnsi="Arial" w:cs="Arial"/>
          <w:sz w:val="24"/>
          <w:szCs w:val="24"/>
        </w:rPr>
        <w:t>1. Установить  размер</w:t>
      </w:r>
      <w:r w:rsidR="003F6204" w:rsidRPr="00004C43">
        <w:rPr>
          <w:rFonts w:ascii="Arial" w:hAnsi="Arial" w:cs="Arial"/>
          <w:sz w:val="24"/>
          <w:szCs w:val="24"/>
        </w:rPr>
        <w:t xml:space="preserve"> платы за пользов</w:t>
      </w:r>
      <w:r w:rsidR="00004C43">
        <w:rPr>
          <w:rFonts w:ascii="Arial" w:hAnsi="Arial" w:cs="Arial"/>
          <w:sz w:val="24"/>
          <w:szCs w:val="24"/>
        </w:rPr>
        <w:t>ание жилым помещением (платы</w:t>
      </w:r>
      <w:r w:rsidR="003F6204" w:rsidRPr="00004C43">
        <w:rPr>
          <w:rFonts w:ascii="Arial" w:hAnsi="Arial" w:cs="Arial"/>
          <w:sz w:val="24"/>
          <w:szCs w:val="24"/>
        </w:rPr>
        <w:t xml:space="preserve"> за наем) для нанимателей жилых помещений по договорам социального найма и договорам найма жилых помещений  мун</w:t>
      </w:r>
      <w:r w:rsidR="00004C43" w:rsidRPr="00004C43">
        <w:rPr>
          <w:rFonts w:ascii="Arial" w:hAnsi="Arial" w:cs="Arial"/>
          <w:sz w:val="24"/>
          <w:szCs w:val="24"/>
        </w:rPr>
        <w:t xml:space="preserve">иципального жилищного фонда  в зависимости от благоустройства жилого помещения </w:t>
      </w:r>
      <w:proofErr w:type="gramStart"/>
      <w:r w:rsidR="00004C43" w:rsidRPr="00004C43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004C43">
        <w:t>.</w:t>
      </w:r>
    </w:p>
    <w:p w:rsidR="00004C43" w:rsidRPr="00004C43" w:rsidRDefault="00004C43" w:rsidP="00004C43">
      <w:pPr>
        <w:pStyle w:val="a4"/>
        <w:rPr>
          <w:rFonts w:ascii="Arial" w:hAnsi="Arial" w:cs="Arial"/>
          <w:sz w:val="24"/>
          <w:szCs w:val="24"/>
        </w:rPr>
      </w:pPr>
      <w:r w:rsidRPr="00004C43">
        <w:rPr>
          <w:rFonts w:ascii="Arial" w:hAnsi="Arial" w:cs="Arial"/>
          <w:sz w:val="24"/>
          <w:szCs w:val="24"/>
        </w:rPr>
        <w:t xml:space="preserve">    2. От внесения платы за пользование жилым помещением (платы за наем)</w:t>
      </w:r>
    </w:p>
    <w:p w:rsidR="00004C43" w:rsidRPr="00004C43" w:rsidRDefault="00004C43" w:rsidP="00004C43">
      <w:pPr>
        <w:pStyle w:val="a4"/>
        <w:rPr>
          <w:rFonts w:ascii="Arial" w:hAnsi="Arial" w:cs="Arial"/>
          <w:sz w:val="24"/>
          <w:szCs w:val="24"/>
        </w:rPr>
      </w:pPr>
      <w:r w:rsidRPr="00004C43">
        <w:rPr>
          <w:rFonts w:ascii="Arial" w:hAnsi="Arial" w:cs="Arial"/>
          <w:sz w:val="24"/>
          <w:szCs w:val="24"/>
        </w:rPr>
        <w:t>освобождаются  граждане:</w:t>
      </w:r>
    </w:p>
    <w:p w:rsidR="00004C43" w:rsidRDefault="00004C43" w:rsidP="00004C43">
      <w:pPr>
        <w:pStyle w:val="a4"/>
        <w:rPr>
          <w:rFonts w:ascii="Arial" w:hAnsi="Arial" w:cs="Arial"/>
          <w:sz w:val="24"/>
          <w:szCs w:val="24"/>
        </w:rPr>
      </w:pPr>
      <w:r w:rsidRPr="00004C43">
        <w:rPr>
          <w:rFonts w:ascii="Arial" w:hAnsi="Arial" w:cs="Arial"/>
          <w:sz w:val="24"/>
          <w:szCs w:val="24"/>
        </w:rPr>
        <w:t xml:space="preserve">     2.1. </w:t>
      </w:r>
      <w:proofErr w:type="gramStart"/>
      <w:r>
        <w:rPr>
          <w:rFonts w:ascii="Arial" w:hAnsi="Arial" w:cs="Arial"/>
          <w:sz w:val="24"/>
          <w:szCs w:val="24"/>
        </w:rPr>
        <w:t>признанные</w:t>
      </w:r>
      <w:proofErr w:type="gramEnd"/>
      <w:r>
        <w:rPr>
          <w:rFonts w:ascii="Arial" w:hAnsi="Arial" w:cs="Arial"/>
          <w:sz w:val="24"/>
          <w:szCs w:val="24"/>
        </w:rPr>
        <w:t xml:space="preserve"> в установленном законодательством порядке, малоимущими гражданами;</w:t>
      </w:r>
    </w:p>
    <w:p w:rsidR="00004C43" w:rsidRDefault="00004C43" w:rsidP="00004C43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2.2. зарегистрированные в жилых помещениях, признанных в установленном законодательством порядке, аварийными</w:t>
      </w:r>
      <w:r w:rsidR="00E00D9F">
        <w:rPr>
          <w:rFonts w:ascii="Arial" w:hAnsi="Arial" w:cs="Arial"/>
          <w:sz w:val="24"/>
          <w:szCs w:val="24"/>
        </w:rPr>
        <w:t xml:space="preserve"> и непригодными для проживания;</w:t>
      </w:r>
      <w:proofErr w:type="gramEnd"/>
    </w:p>
    <w:p w:rsidR="00E00D9F" w:rsidRDefault="00205B23" w:rsidP="00E00D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2.3. </w:t>
      </w:r>
      <w:r w:rsidR="00E00D9F">
        <w:rPr>
          <w:rFonts w:ascii="Arial" w:hAnsi="Arial" w:cs="Arial"/>
          <w:sz w:val="24"/>
          <w:szCs w:val="24"/>
        </w:rPr>
        <w:t>зарегистрированные в жилых помещениях с начисленным</w:t>
      </w:r>
      <w:r>
        <w:rPr>
          <w:rFonts w:ascii="Arial" w:hAnsi="Arial" w:cs="Arial"/>
          <w:sz w:val="24"/>
          <w:szCs w:val="24"/>
        </w:rPr>
        <w:t xml:space="preserve"> администрацией Мельничного сельсовета</w:t>
      </w:r>
      <w:r w:rsidR="00E00D9F">
        <w:rPr>
          <w:rFonts w:ascii="Arial" w:hAnsi="Arial" w:cs="Arial"/>
          <w:sz w:val="24"/>
          <w:szCs w:val="24"/>
        </w:rPr>
        <w:t xml:space="preserve"> 100% износом</w:t>
      </w:r>
      <w:r>
        <w:rPr>
          <w:rFonts w:ascii="Arial" w:hAnsi="Arial" w:cs="Arial"/>
          <w:sz w:val="24"/>
          <w:szCs w:val="24"/>
        </w:rPr>
        <w:t xml:space="preserve"> на основании реестра муниципального имущества</w:t>
      </w:r>
      <w:r w:rsidR="00E00D9F">
        <w:rPr>
          <w:rFonts w:ascii="Arial" w:hAnsi="Arial" w:cs="Arial"/>
          <w:sz w:val="24"/>
          <w:szCs w:val="24"/>
        </w:rPr>
        <w:t>.</w:t>
      </w:r>
    </w:p>
    <w:p w:rsidR="003F6204" w:rsidRPr="003F6204" w:rsidRDefault="00E00D9F" w:rsidP="00E00D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="003F6204" w:rsidRPr="003F620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F6204" w:rsidRPr="003F6204">
        <w:rPr>
          <w:rFonts w:ascii="Arial" w:hAnsi="Arial" w:cs="Arial"/>
          <w:sz w:val="24"/>
          <w:szCs w:val="24"/>
        </w:rPr>
        <w:t>Контроль за</w:t>
      </w:r>
      <w:proofErr w:type="gramEnd"/>
      <w:r w:rsidR="003F6204" w:rsidRPr="003F62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 настоящего реш</w:t>
      </w:r>
      <w:r w:rsidR="003F6204" w:rsidRPr="003F6204">
        <w:rPr>
          <w:rFonts w:ascii="Arial" w:hAnsi="Arial" w:cs="Arial"/>
          <w:sz w:val="24"/>
          <w:szCs w:val="24"/>
        </w:rPr>
        <w:t>ения оставляю за собой.</w:t>
      </w:r>
    </w:p>
    <w:p w:rsidR="003F6204" w:rsidRPr="003F6204" w:rsidRDefault="00E00D9F" w:rsidP="003F620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Решение </w:t>
      </w:r>
      <w:r w:rsidR="003F6204" w:rsidRPr="003F6204">
        <w:rPr>
          <w:rFonts w:ascii="Arial" w:hAnsi="Arial" w:cs="Arial"/>
          <w:sz w:val="24"/>
          <w:szCs w:val="24"/>
        </w:rPr>
        <w:t xml:space="preserve"> вступает в силу  в день, следующий за днем его офиц</w:t>
      </w:r>
      <w:r>
        <w:rPr>
          <w:rFonts w:ascii="Arial" w:hAnsi="Arial" w:cs="Arial"/>
          <w:sz w:val="24"/>
          <w:szCs w:val="24"/>
        </w:rPr>
        <w:t xml:space="preserve">иального опубликования в периодичном печатном издании </w:t>
      </w:r>
      <w:r w:rsidR="003F6204" w:rsidRPr="003F6204">
        <w:rPr>
          <w:rFonts w:ascii="Arial" w:hAnsi="Arial" w:cs="Arial"/>
          <w:sz w:val="24"/>
          <w:szCs w:val="24"/>
        </w:rPr>
        <w:t xml:space="preserve">«Вестник органов местного самоуправления </w:t>
      </w:r>
      <w:proofErr w:type="gramStart"/>
      <w:r w:rsidR="003F6204" w:rsidRPr="003F6204">
        <w:rPr>
          <w:rFonts w:ascii="Arial" w:hAnsi="Arial" w:cs="Arial"/>
          <w:sz w:val="24"/>
          <w:szCs w:val="24"/>
        </w:rPr>
        <w:t>с</w:t>
      </w:r>
      <w:proofErr w:type="gramEnd"/>
      <w:r w:rsidR="003F6204" w:rsidRPr="003F6204">
        <w:rPr>
          <w:rFonts w:ascii="Arial" w:hAnsi="Arial" w:cs="Arial"/>
          <w:sz w:val="24"/>
          <w:szCs w:val="24"/>
        </w:rPr>
        <w:t>. Мельничного».</w:t>
      </w:r>
    </w:p>
    <w:p w:rsidR="00E00D9F" w:rsidRDefault="00E00D9F" w:rsidP="003F6204">
      <w:pPr>
        <w:rPr>
          <w:rFonts w:ascii="Arial" w:hAnsi="Arial" w:cs="Arial"/>
        </w:rPr>
      </w:pPr>
    </w:p>
    <w:p w:rsidR="00205B23" w:rsidRDefault="00205B23" w:rsidP="003F6204">
      <w:pPr>
        <w:rPr>
          <w:rFonts w:ascii="Arial" w:hAnsi="Arial" w:cs="Arial"/>
        </w:rPr>
      </w:pPr>
      <w:bookmarkStart w:id="0" w:name="_GoBack"/>
      <w:bookmarkEnd w:id="0"/>
    </w:p>
    <w:p w:rsidR="003F6204" w:rsidRPr="00740C1B" w:rsidRDefault="003F6204" w:rsidP="00740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3F6204" w:rsidRPr="003F6204" w:rsidRDefault="003F6204" w:rsidP="003F6204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3F6204">
        <w:rPr>
          <w:rFonts w:ascii="Arial" w:hAnsi="Arial" w:cs="Arial"/>
          <w:sz w:val="24"/>
          <w:szCs w:val="24"/>
          <w:lang w:eastAsia="ru-RU"/>
        </w:rPr>
        <w:lastRenderedPageBreak/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F6204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3F6204" w:rsidRPr="003F6204" w:rsidRDefault="003F6204" w:rsidP="003F6204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740C1B">
        <w:rPr>
          <w:rFonts w:ascii="Arial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00D9F">
        <w:rPr>
          <w:rFonts w:ascii="Arial" w:hAnsi="Arial" w:cs="Arial"/>
          <w:sz w:val="24"/>
          <w:szCs w:val="24"/>
          <w:lang w:eastAsia="ru-RU"/>
        </w:rPr>
        <w:t>к реш</w:t>
      </w:r>
      <w:r w:rsidR="009D75B8">
        <w:rPr>
          <w:rFonts w:ascii="Arial" w:hAnsi="Arial" w:cs="Arial"/>
          <w:sz w:val="24"/>
          <w:szCs w:val="24"/>
          <w:lang w:eastAsia="ru-RU"/>
        </w:rPr>
        <w:t>ению</w:t>
      </w:r>
      <w:r w:rsidR="00E00D9F">
        <w:rPr>
          <w:rFonts w:ascii="Arial" w:hAnsi="Arial" w:cs="Arial"/>
          <w:sz w:val="24"/>
          <w:szCs w:val="24"/>
          <w:lang w:eastAsia="ru-RU"/>
        </w:rPr>
        <w:t xml:space="preserve"> Мельничного сельского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         </w:t>
      </w:r>
      <w:r w:rsidR="009D75B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40C1B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="00E00D9F">
        <w:rPr>
          <w:rFonts w:ascii="Arial" w:hAnsi="Arial" w:cs="Arial"/>
          <w:sz w:val="24"/>
          <w:szCs w:val="24"/>
          <w:lang w:eastAsia="ru-RU"/>
        </w:rPr>
        <w:t>С</w:t>
      </w:r>
      <w:r>
        <w:rPr>
          <w:rFonts w:ascii="Arial" w:hAnsi="Arial" w:cs="Arial"/>
          <w:sz w:val="24"/>
          <w:szCs w:val="24"/>
          <w:lang w:eastAsia="ru-RU"/>
        </w:rPr>
        <w:t>овета</w:t>
      </w:r>
      <w:r w:rsidR="00720A5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0D9F">
        <w:rPr>
          <w:rFonts w:ascii="Arial" w:hAnsi="Arial" w:cs="Arial"/>
          <w:sz w:val="24"/>
          <w:szCs w:val="24"/>
          <w:lang w:eastAsia="ru-RU"/>
        </w:rPr>
        <w:t xml:space="preserve">депутатов </w:t>
      </w:r>
      <w:r w:rsidR="00740C1B">
        <w:rPr>
          <w:rFonts w:ascii="Arial" w:hAnsi="Arial" w:cs="Arial"/>
          <w:sz w:val="24"/>
          <w:szCs w:val="24"/>
          <w:lang w:eastAsia="ru-RU"/>
        </w:rPr>
        <w:t>от 11.11.2022 №23-р</w:t>
      </w:r>
      <w:r w:rsidRPr="003F6204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AB4427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</w:p>
    <w:p w:rsidR="00740C1B" w:rsidRDefault="00740C1B" w:rsidP="003F620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6204" w:rsidRPr="003F6204" w:rsidRDefault="00740C1B" w:rsidP="003F620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установлении </w:t>
      </w:r>
      <w:r w:rsidR="003F6204" w:rsidRPr="003F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</w:t>
      </w:r>
      <w:r w:rsidR="00AB44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договорам найма</w:t>
      </w:r>
      <w:r w:rsidR="003F6204" w:rsidRPr="003F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жилых помещений муниципального жилищного фо</w:t>
      </w:r>
      <w:r w:rsidR="00AB44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нда </w:t>
      </w:r>
    </w:p>
    <w:p w:rsidR="008F0CF9" w:rsidRDefault="00205B2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6"/>
        <w:gridCol w:w="5306"/>
        <w:gridCol w:w="3509"/>
      </w:tblGrid>
      <w:tr w:rsidR="00740C1B" w:rsidTr="00740C1B">
        <w:tc>
          <w:tcPr>
            <w:tcW w:w="756" w:type="dxa"/>
          </w:tcPr>
          <w:p w:rsidR="00740C1B" w:rsidRDefault="00740C1B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06" w:type="dxa"/>
          </w:tcPr>
          <w:p w:rsidR="00740C1B" w:rsidRDefault="00740C1B">
            <w:r>
              <w:t xml:space="preserve">         Жилые </w:t>
            </w:r>
            <w:proofErr w:type="gramStart"/>
            <w:r>
              <w:t>помещения</w:t>
            </w:r>
            <w:proofErr w:type="gramEnd"/>
            <w:r>
              <w:t xml:space="preserve"> расположенные в домах</w:t>
            </w:r>
          </w:p>
        </w:tc>
        <w:tc>
          <w:tcPr>
            <w:tcW w:w="3509" w:type="dxa"/>
          </w:tcPr>
          <w:p w:rsidR="00740C1B" w:rsidRDefault="00740C1B">
            <w:r>
              <w:t>Размер платы за наем.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740C1B" w:rsidTr="00740C1B">
        <w:tc>
          <w:tcPr>
            <w:tcW w:w="756" w:type="dxa"/>
          </w:tcPr>
          <w:p w:rsidR="00740C1B" w:rsidRDefault="00740C1B">
            <w:r>
              <w:t>1</w:t>
            </w:r>
          </w:p>
        </w:tc>
        <w:tc>
          <w:tcPr>
            <w:tcW w:w="5306" w:type="dxa"/>
          </w:tcPr>
          <w:p w:rsidR="00740C1B" w:rsidRDefault="00740C1B">
            <w:proofErr w:type="gramStart"/>
            <w:r>
              <w:t>Одноэтажных</w:t>
            </w:r>
            <w:proofErr w:type="gramEnd"/>
            <w:r>
              <w:t xml:space="preserve"> с частичным благоустройством со  стенами из дерева</w:t>
            </w:r>
          </w:p>
        </w:tc>
        <w:tc>
          <w:tcPr>
            <w:tcW w:w="3509" w:type="dxa"/>
          </w:tcPr>
          <w:p w:rsidR="00740C1B" w:rsidRDefault="00740C1B">
            <w:r>
              <w:t>2.45</w:t>
            </w:r>
          </w:p>
        </w:tc>
      </w:tr>
      <w:tr w:rsidR="00740C1B" w:rsidTr="00740C1B">
        <w:tc>
          <w:tcPr>
            <w:tcW w:w="756" w:type="dxa"/>
          </w:tcPr>
          <w:p w:rsidR="00740C1B" w:rsidRDefault="00740C1B">
            <w:r>
              <w:t>2</w:t>
            </w:r>
          </w:p>
        </w:tc>
        <w:tc>
          <w:tcPr>
            <w:tcW w:w="5306" w:type="dxa"/>
          </w:tcPr>
          <w:p w:rsidR="00740C1B" w:rsidRDefault="00740C1B">
            <w:proofErr w:type="gramStart"/>
            <w:r>
              <w:t>Одноэтажных</w:t>
            </w:r>
            <w:proofErr w:type="gramEnd"/>
            <w:r>
              <w:t xml:space="preserve"> неблагоустроенных со стенами из дерева</w:t>
            </w:r>
          </w:p>
        </w:tc>
        <w:tc>
          <w:tcPr>
            <w:tcW w:w="3509" w:type="dxa"/>
          </w:tcPr>
          <w:p w:rsidR="00740C1B" w:rsidRDefault="00740C1B">
            <w:r>
              <w:t>2.03</w:t>
            </w:r>
          </w:p>
        </w:tc>
      </w:tr>
    </w:tbl>
    <w:p w:rsidR="00740C1B" w:rsidRPr="003F6204" w:rsidRDefault="00740C1B"/>
    <w:sectPr w:rsidR="00740C1B" w:rsidRPr="003F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4"/>
    <w:rsid w:val="00004C43"/>
    <w:rsid w:val="00205B23"/>
    <w:rsid w:val="00222E68"/>
    <w:rsid w:val="003F6204"/>
    <w:rsid w:val="00514EE2"/>
    <w:rsid w:val="006F3FBF"/>
    <w:rsid w:val="00720A5F"/>
    <w:rsid w:val="00740C1B"/>
    <w:rsid w:val="008E768A"/>
    <w:rsid w:val="009642D4"/>
    <w:rsid w:val="009D75B8"/>
    <w:rsid w:val="00AB4427"/>
    <w:rsid w:val="00C555AD"/>
    <w:rsid w:val="00E00D9F"/>
    <w:rsid w:val="00F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204"/>
    <w:rPr>
      <w:color w:val="0000FF"/>
      <w:u w:val="single"/>
    </w:rPr>
  </w:style>
  <w:style w:type="paragraph" w:customStyle="1" w:styleId="headertext">
    <w:name w:val="header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62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204"/>
    <w:rPr>
      <w:color w:val="0000FF"/>
      <w:u w:val="single"/>
    </w:rPr>
  </w:style>
  <w:style w:type="paragraph" w:customStyle="1" w:styleId="headertext">
    <w:name w:val="headertext"/>
    <w:basedOn w:val="a"/>
    <w:rsid w:val="003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62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2022-11-15T05:52:00Z</cp:lastPrinted>
  <dcterms:created xsi:type="dcterms:W3CDTF">2022-06-16T04:13:00Z</dcterms:created>
  <dcterms:modified xsi:type="dcterms:W3CDTF">2022-11-15T05:52:00Z</dcterms:modified>
</cp:coreProperties>
</file>