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7C" w:rsidRDefault="00C24C7C" w:rsidP="00C24C7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542F9EF5" wp14:editId="41F1FEEF">
            <wp:extent cx="476250" cy="590550"/>
            <wp:effectExtent l="0" t="0" r="0" b="0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mel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7C" w:rsidRDefault="00C24C7C" w:rsidP="00C24C7C">
      <w:pPr>
        <w:pStyle w:val="a4"/>
        <w:rPr>
          <w:rFonts w:ascii="Arial" w:hAnsi="Arial" w:cs="Arial"/>
        </w:rPr>
      </w:pPr>
    </w:p>
    <w:p w:rsidR="00C24C7C" w:rsidRPr="00285474" w:rsidRDefault="00C24C7C" w:rsidP="00C24C7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285474">
        <w:rPr>
          <w:rFonts w:ascii="Arial" w:hAnsi="Arial" w:cs="Arial"/>
        </w:rPr>
        <w:t>МЕЛЬНИЧНЫЙ СЕЛЬСКИЙ СОВЕТ ДЕПУТАТОВ</w:t>
      </w:r>
    </w:p>
    <w:p w:rsidR="00C24C7C" w:rsidRPr="00285474" w:rsidRDefault="00C24C7C" w:rsidP="00C24C7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285474">
        <w:rPr>
          <w:rFonts w:ascii="Arial" w:hAnsi="Arial" w:cs="Arial"/>
        </w:rPr>
        <w:t xml:space="preserve"> ИРБЕЙСКОГО РАЙОНА КРАСНОЯРСКОГО КРАЯ</w:t>
      </w:r>
    </w:p>
    <w:p w:rsidR="00C24C7C" w:rsidRPr="00285474" w:rsidRDefault="00C24C7C" w:rsidP="00C24C7C">
      <w:pPr>
        <w:pStyle w:val="a4"/>
        <w:rPr>
          <w:rFonts w:ascii="Arial" w:hAnsi="Arial" w:cs="Arial"/>
        </w:rPr>
      </w:pPr>
    </w:p>
    <w:p w:rsidR="00C24C7C" w:rsidRPr="00285474" w:rsidRDefault="00C24C7C" w:rsidP="00C24C7C">
      <w:pPr>
        <w:pStyle w:val="a4"/>
        <w:rPr>
          <w:rFonts w:ascii="Arial" w:hAnsi="Arial" w:cs="Arial"/>
        </w:rPr>
      </w:pPr>
    </w:p>
    <w:p w:rsidR="00C24C7C" w:rsidRPr="00285474" w:rsidRDefault="00C24C7C" w:rsidP="00C24C7C">
      <w:pPr>
        <w:pStyle w:val="a4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</w:t>
      </w:r>
      <w:r w:rsidR="003A058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285474">
        <w:rPr>
          <w:rFonts w:ascii="Arial" w:hAnsi="Arial" w:cs="Arial"/>
        </w:rPr>
        <w:t xml:space="preserve"> РЕШЕНИЕ</w:t>
      </w:r>
      <w:r w:rsidR="003A0589">
        <w:rPr>
          <w:rFonts w:ascii="Arial" w:hAnsi="Arial" w:cs="Arial"/>
        </w:rPr>
        <w:t xml:space="preserve"> </w:t>
      </w:r>
    </w:p>
    <w:p w:rsidR="00C24C7C" w:rsidRPr="00285474" w:rsidRDefault="00C24C7C" w:rsidP="00C24C7C">
      <w:pPr>
        <w:pStyle w:val="a4"/>
        <w:rPr>
          <w:rFonts w:ascii="Arial" w:hAnsi="Arial" w:cs="Arial"/>
        </w:rPr>
      </w:pPr>
    </w:p>
    <w:p w:rsidR="00C24C7C" w:rsidRDefault="00C24C7C" w:rsidP="00C24C7C">
      <w:pPr>
        <w:pStyle w:val="a4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</w:t>
      </w:r>
      <w:r w:rsidR="00FF7208">
        <w:rPr>
          <w:rFonts w:ascii="Arial" w:hAnsi="Arial" w:cs="Arial"/>
        </w:rPr>
        <w:t>18 .05</w:t>
      </w:r>
      <w:r w:rsidR="007E7747">
        <w:rPr>
          <w:rFonts w:ascii="Arial" w:hAnsi="Arial" w:cs="Arial"/>
        </w:rPr>
        <w:t>. 2022</w:t>
      </w:r>
      <w:r w:rsidRPr="00285474">
        <w:rPr>
          <w:rFonts w:ascii="Arial" w:hAnsi="Arial" w:cs="Arial"/>
        </w:rPr>
        <w:t xml:space="preserve"> г.</w:t>
      </w:r>
      <w:r w:rsidRPr="00285474">
        <w:rPr>
          <w:rFonts w:ascii="Arial" w:hAnsi="Arial" w:cs="Arial"/>
        </w:rPr>
        <w:tab/>
      </w:r>
      <w:r w:rsidRPr="00285474">
        <w:rPr>
          <w:rFonts w:ascii="Arial" w:hAnsi="Arial" w:cs="Arial"/>
        </w:rPr>
        <w:tab/>
        <w:t xml:space="preserve">                                         </w:t>
      </w:r>
      <w:r w:rsidR="003A0589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№ </w:t>
      </w:r>
      <w:r w:rsidR="00FF7208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-</w:t>
      </w:r>
      <w:proofErr w:type="gramStart"/>
      <w:r>
        <w:rPr>
          <w:rFonts w:ascii="Arial" w:hAnsi="Arial" w:cs="Arial"/>
        </w:rPr>
        <w:t>р</w:t>
      </w:r>
      <w:proofErr w:type="gramEnd"/>
    </w:p>
    <w:p w:rsidR="00C24C7C" w:rsidRDefault="00C24C7C" w:rsidP="00C24C7C">
      <w:pPr>
        <w:pStyle w:val="a4"/>
        <w:rPr>
          <w:rFonts w:ascii="Arial" w:hAnsi="Arial" w:cs="Arial"/>
        </w:rPr>
      </w:pPr>
    </w:p>
    <w:p w:rsidR="00C24C7C" w:rsidRPr="0000580F" w:rsidRDefault="0049027B" w:rsidP="00C24C7C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решение  №24-р от 26.11.2021г «</w:t>
      </w:r>
      <w:r w:rsidR="00C24C7C" w:rsidRPr="0000580F">
        <w:rPr>
          <w:rFonts w:ascii="Arial" w:hAnsi="Arial" w:cs="Arial"/>
          <w:b w:val="0"/>
          <w:sz w:val="24"/>
          <w:szCs w:val="24"/>
        </w:rPr>
        <w:t>Об утверждении Положения  об организации и проведении публичных слушаний по проектам в области градостроительной деятельности в Мельничном сельсовете</w:t>
      </w:r>
      <w:r>
        <w:rPr>
          <w:rFonts w:ascii="Arial" w:hAnsi="Arial" w:cs="Arial"/>
          <w:b w:val="0"/>
          <w:sz w:val="24"/>
          <w:szCs w:val="24"/>
        </w:rPr>
        <w:t>»</w:t>
      </w:r>
      <w:r w:rsidR="00C24C7C" w:rsidRPr="0000580F">
        <w:rPr>
          <w:rFonts w:ascii="Arial" w:hAnsi="Arial" w:cs="Arial"/>
        </w:rPr>
        <w:br/>
      </w:r>
    </w:p>
    <w:p w:rsidR="0049027B" w:rsidRDefault="0049027B" w:rsidP="00CC39C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 Федерального закона от 14.03.2022г №58-ФЗ «О внесении изменений в отдельные законодательные акты Российской Федерации», в</w:t>
      </w:r>
      <w:r w:rsidR="00C24C7C" w:rsidRPr="00C24C7C">
        <w:rPr>
          <w:rFonts w:ascii="Arial" w:hAnsi="Arial" w:cs="Arial"/>
        </w:rPr>
        <w:t xml:space="preserve"> целях установления порядка организации и проведения публичных слушаний по проектам в области градостр</w:t>
      </w:r>
      <w:r w:rsidR="00C24C7C">
        <w:rPr>
          <w:rFonts w:ascii="Arial" w:hAnsi="Arial" w:cs="Arial"/>
        </w:rPr>
        <w:t>оительной деятельности в Мельничном сельсовете</w:t>
      </w:r>
      <w:r w:rsidR="00C24C7C" w:rsidRPr="00C24C7C">
        <w:rPr>
          <w:rFonts w:ascii="Arial" w:hAnsi="Arial" w:cs="Arial"/>
        </w:rPr>
        <w:t xml:space="preserve">, в соответствии </w:t>
      </w:r>
      <w:r w:rsidR="00C24C7C" w:rsidRPr="0000580F">
        <w:rPr>
          <w:rFonts w:ascii="Arial" w:hAnsi="Arial" w:cs="Arial"/>
        </w:rPr>
        <w:t>с </w:t>
      </w:r>
      <w:hyperlink r:id="rId6" w:anchor="64U0IK" w:history="1">
        <w:r w:rsidR="00C24C7C" w:rsidRPr="0000580F">
          <w:rPr>
            <w:rStyle w:val="a3"/>
            <w:rFonts w:ascii="Arial" w:hAnsi="Arial" w:cs="Arial"/>
            <w:color w:val="auto"/>
            <w:u w:val="none"/>
          </w:rPr>
          <w:t>Градостроительным кодексом Российской Федерации</w:t>
        </w:r>
      </w:hyperlink>
      <w:r w:rsidR="00C24C7C" w:rsidRPr="0000580F">
        <w:rPr>
          <w:rFonts w:ascii="Arial" w:hAnsi="Arial" w:cs="Arial"/>
        </w:rPr>
        <w:t>, на основании статьи 28 </w:t>
      </w:r>
      <w:hyperlink r:id="rId7" w:anchor="7D20K3" w:history="1">
        <w:r w:rsidR="00C24C7C" w:rsidRPr="0000580F">
          <w:rPr>
            <w:rStyle w:val="a3"/>
            <w:rFonts w:ascii="Arial" w:hAnsi="Arial" w:cs="Arial"/>
            <w:color w:val="auto"/>
            <w:u w:val="none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="0000580F" w:rsidRPr="0000580F">
        <w:rPr>
          <w:rFonts w:ascii="Arial" w:hAnsi="Arial" w:cs="Arial"/>
        </w:rPr>
        <w:t xml:space="preserve">,  </w:t>
      </w:r>
      <w:r w:rsidR="00C24C7C" w:rsidRPr="0000580F">
        <w:rPr>
          <w:rFonts w:ascii="Arial" w:hAnsi="Arial" w:cs="Arial"/>
        </w:rPr>
        <w:t> </w:t>
      </w:r>
      <w:r w:rsidR="0000580F" w:rsidRPr="0000580F">
        <w:rPr>
          <w:rFonts w:ascii="Arial" w:hAnsi="Arial" w:cs="Arial"/>
        </w:rPr>
        <w:t>Уставом Мельничного сельсовета</w:t>
      </w:r>
      <w:proofErr w:type="gramEnd"/>
      <w:r w:rsidR="0000580F" w:rsidRPr="0000580F">
        <w:rPr>
          <w:rFonts w:ascii="Arial" w:hAnsi="Arial" w:cs="Arial"/>
        </w:rPr>
        <w:t xml:space="preserve"> Мельничный сельский</w:t>
      </w:r>
      <w:r w:rsidR="001C7F4E">
        <w:rPr>
          <w:rFonts w:ascii="Arial" w:hAnsi="Arial" w:cs="Arial"/>
        </w:rPr>
        <w:t xml:space="preserve"> Совет депутатов  РЕШИЛ</w:t>
      </w:r>
      <w:r w:rsidR="00C24C7C" w:rsidRPr="0000580F">
        <w:rPr>
          <w:rFonts w:ascii="Arial" w:hAnsi="Arial" w:cs="Arial"/>
        </w:rPr>
        <w:t>:</w:t>
      </w:r>
    </w:p>
    <w:p w:rsidR="0049027B" w:rsidRDefault="0049027B" w:rsidP="00CC39C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384B0D" w:rsidRPr="00384B0D" w:rsidRDefault="00384B0D" w:rsidP="00384B0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1. Внести изменение в решение №24-р от 26.11.2021г «</w:t>
      </w:r>
      <w:r>
        <w:rPr>
          <w:rFonts w:ascii="Arial" w:hAnsi="Arial" w:cs="Arial"/>
          <w:b/>
        </w:rPr>
        <w:t>«</w:t>
      </w:r>
      <w:r w:rsidRPr="0000580F">
        <w:rPr>
          <w:rFonts w:ascii="Arial" w:hAnsi="Arial" w:cs="Arial"/>
        </w:rPr>
        <w:t>Об утверждении Положения  об организации и проведении публичных слушаний по проектам в области градостроительной деятельности в Мельничном сельсовете</w:t>
      </w:r>
      <w:r>
        <w:rPr>
          <w:rFonts w:ascii="Arial" w:hAnsi="Arial" w:cs="Arial"/>
          <w:b/>
        </w:rPr>
        <w:t>»</w:t>
      </w:r>
      <w:r w:rsidRPr="0000580F">
        <w:rPr>
          <w:rFonts w:ascii="Arial" w:hAnsi="Arial" w:cs="Arial"/>
        </w:rPr>
        <w:br/>
      </w:r>
      <w:r>
        <w:rPr>
          <w:rFonts w:ascii="Arial" w:hAnsi="Arial" w:cs="Arial"/>
        </w:rPr>
        <w:t>1)</w:t>
      </w:r>
      <w:r w:rsidRPr="00384B0D">
        <w:rPr>
          <w:rFonts w:ascii="Arial" w:hAnsi="Arial" w:cs="Arial"/>
        </w:rPr>
        <w:t xml:space="preserve">  в пункте 2 статьи 6 слово «трех» заменить словом «двух»;</w:t>
      </w:r>
    </w:p>
    <w:p w:rsidR="00384B0D" w:rsidRDefault="00384B0D" w:rsidP="00384B0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Pr="00384B0D">
        <w:rPr>
          <w:rFonts w:ascii="Arial" w:hAnsi="Arial" w:cs="Arial"/>
        </w:rPr>
        <w:t>в пункте 3 статьи 7 слово «трех» заменить словом «двух».</w:t>
      </w:r>
    </w:p>
    <w:p w:rsidR="0000580F" w:rsidRDefault="00384B0D" w:rsidP="00384B0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4C7C" w:rsidRPr="0000580F">
        <w:rPr>
          <w:rFonts w:ascii="Arial" w:hAnsi="Arial" w:cs="Arial"/>
        </w:rPr>
        <w:t>. Настояще</w:t>
      </w:r>
      <w:r w:rsidR="0024424F">
        <w:rPr>
          <w:rFonts w:ascii="Arial" w:hAnsi="Arial" w:cs="Arial"/>
        </w:rPr>
        <w:t>е Решение вступает в силу в день, следующим</w:t>
      </w:r>
      <w:bookmarkStart w:id="0" w:name="_GoBack"/>
      <w:bookmarkEnd w:id="0"/>
      <w:r w:rsidR="0000580F">
        <w:rPr>
          <w:rFonts w:ascii="Arial" w:hAnsi="Arial" w:cs="Arial"/>
        </w:rPr>
        <w:t xml:space="preserve"> за днем </w:t>
      </w:r>
      <w:r w:rsidR="00C24C7C" w:rsidRPr="0000580F">
        <w:rPr>
          <w:rFonts w:ascii="Arial" w:hAnsi="Arial" w:cs="Arial"/>
        </w:rPr>
        <w:t xml:space="preserve"> его официального опубликования</w:t>
      </w:r>
      <w:r w:rsidR="0000580F">
        <w:rPr>
          <w:rFonts w:ascii="Arial" w:hAnsi="Arial" w:cs="Arial"/>
        </w:rPr>
        <w:t xml:space="preserve"> в печатном издании «Вестник органов местного самоуправления </w:t>
      </w:r>
      <w:proofErr w:type="gramStart"/>
      <w:r w:rsidR="0000580F">
        <w:rPr>
          <w:rFonts w:ascii="Arial" w:hAnsi="Arial" w:cs="Arial"/>
        </w:rPr>
        <w:t>с</w:t>
      </w:r>
      <w:proofErr w:type="gramEnd"/>
      <w:r w:rsidR="0000580F">
        <w:rPr>
          <w:rFonts w:ascii="Arial" w:hAnsi="Arial" w:cs="Arial"/>
        </w:rPr>
        <w:t>.</w:t>
      </w:r>
      <w:r w:rsidR="0036355E">
        <w:rPr>
          <w:rFonts w:ascii="Arial" w:hAnsi="Arial" w:cs="Arial"/>
        </w:rPr>
        <w:t xml:space="preserve"> </w:t>
      </w:r>
      <w:r w:rsidR="0000580F">
        <w:rPr>
          <w:rFonts w:ascii="Arial" w:hAnsi="Arial" w:cs="Arial"/>
        </w:rPr>
        <w:t>Мельничного».</w:t>
      </w:r>
      <w:r w:rsidR="00C24C7C" w:rsidRPr="0000580F">
        <w:rPr>
          <w:rFonts w:ascii="Arial" w:hAnsi="Arial" w:cs="Arial"/>
        </w:rPr>
        <w:br/>
      </w:r>
      <w:r>
        <w:rPr>
          <w:rFonts w:ascii="Arial" w:hAnsi="Arial" w:cs="Arial"/>
        </w:rPr>
        <w:t>3</w:t>
      </w:r>
      <w:r w:rsidR="00C24C7C" w:rsidRPr="0000580F">
        <w:rPr>
          <w:rFonts w:ascii="Arial" w:hAnsi="Arial" w:cs="Arial"/>
        </w:rPr>
        <w:t xml:space="preserve">. </w:t>
      </w:r>
      <w:proofErr w:type="gramStart"/>
      <w:r w:rsidR="00C24C7C" w:rsidRPr="0000580F">
        <w:rPr>
          <w:rFonts w:ascii="Arial" w:hAnsi="Arial" w:cs="Arial"/>
        </w:rPr>
        <w:t>Контроль за</w:t>
      </w:r>
      <w:proofErr w:type="gramEnd"/>
      <w:r w:rsidR="00C24C7C" w:rsidRPr="0000580F">
        <w:rPr>
          <w:rFonts w:ascii="Arial" w:hAnsi="Arial" w:cs="Arial"/>
        </w:rPr>
        <w:t xml:space="preserve"> исполнением настоящего Решения возложить на </w:t>
      </w:r>
      <w:r w:rsidR="0000580F" w:rsidRPr="0000580F">
        <w:rPr>
          <w:rFonts w:ascii="Arial" w:hAnsi="Arial" w:cs="Arial"/>
        </w:rPr>
        <w:t xml:space="preserve">главу </w:t>
      </w:r>
    </w:p>
    <w:p w:rsidR="00C24C7C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0580F">
        <w:rPr>
          <w:rFonts w:ascii="Arial" w:hAnsi="Arial" w:cs="Arial"/>
        </w:rPr>
        <w:t>сельсовета.</w:t>
      </w:r>
    </w:p>
    <w:p w:rsid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580F" w:rsidRP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Глава Мельничного сельсовета         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</w:p>
    <w:p w:rsidR="0000580F" w:rsidRDefault="00C24C7C" w:rsidP="0000580F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00580F" w:rsidRDefault="0000580F" w:rsidP="0000580F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00580F" w:rsidRDefault="0000580F" w:rsidP="0000580F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                                       </w:t>
      </w:r>
    </w:p>
    <w:p w:rsidR="0000580F" w:rsidRDefault="0000580F" w:rsidP="0000580F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00580F" w:rsidRDefault="0000580F" w:rsidP="00C24C7C">
      <w:pPr>
        <w:pStyle w:val="2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0580F" w:rsidRDefault="0000580F" w:rsidP="0000580F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0580F" w:rsidRDefault="0000580F" w:rsidP="0000580F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sectPr w:rsidR="0000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76"/>
    <w:rsid w:val="0000580F"/>
    <w:rsid w:val="00025673"/>
    <w:rsid w:val="000768A4"/>
    <w:rsid w:val="000A7BA0"/>
    <w:rsid w:val="001C7F4E"/>
    <w:rsid w:val="001D6048"/>
    <w:rsid w:val="0024424F"/>
    <w:rsid w:val="0036355E"/>
    <w:rsid w:val="00384B0D"/>
    <w:rsid w:val="003A0589"/>
    <w:rsid w:val="003F469A"/>
    <w:rsid w:val="004814FB"/>
    <w:rsid w:val="0049027B"/>
    <w:rsid w:val="00514EE2"/>
    <w:rsid w:val="005542C8"/>
    <w:rsid w:val="006F3FBF"/>
    <w:rsid w:val="007B056F"/>
    <w:rsid w:val="007E7747"/>
    <w:rsid w:val="00964CD3"/>
    <w:rsid w:val="00BA0A1C"/>
    <w:rsid w:val="00BE2EC4"/>
    <w:rsid w:val="00C24C7C"/>
    <w:rsid w:val="00C42376"/>
    <w:rsid w:val="00CC39C1"/>
    <w:rsid w:val="00F4627E"/>
    <w:rsid w:val="00FC7E3D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4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4C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4CD3"/>
    <w:rPr>
      <w:color w:val="0000FF"/>
      <w:u w:val="single"/>
    </w:rPr>
  </w:style>
  <w:style w:type="paragraph" w:customStyle="1" w:styleId="headertext">
    <w:name w:val="header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4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4C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4CD3"/>
    <w:rPr>
      <w:color w:val="0000FF"/>
      <w:u w:val="single"/>
    </w:rPr>
  </w:style>
  <w:style w:type="paragraph" w:customStyle="1" w:styleId="headertext">
    <w:name w:val="header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3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2022-04-25T04:51:00Z</cp:lastPrinted>
  <dcterms:created xsi:type="dcterms:W3CDTF">2021-11-18T02:07:00Z</dcterms:created>
  <dcterms:modified xsi:type="dcterms:W3CDTF">2022-05-16T09:08:00Z</dcterms:modified>
</cp:coreProperties>
</file>