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0A" w:rsidRDefault="0069360A" w:rsidP="0069360A">
      <w:pPr>
        <w:jc w:val="center"/>
      </w:pPr>
      <w:r>
        <w:rPr>
          <w:noProof/>
          <w:sz w:val="20"/>
        </w:rPr>
        <w:drawing>
          <wp:inline distT="0" distB="0" distL="0" distR="0">
            <wp:extent cx="647700" cy="7905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60A" w:rsidRDefault="0069360A" w:rsidP="0069360A">
      <w:pPr>
        <w:jc w:val="center"/>
      </w:pPr>
    </w:p>
    <w:p w:rsidR="0069360A" w:rsidRPr="00F4764C" w:rsidRDefault="0069360A" w:rsidP="0069360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69360A" w:rsidRPr="00F4764C" w:rsidRDefault="0069360A" w:rsidP="0069360A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F4764C">
        <w:rPr>
          <w:rFonts w:ascii="Arial" w:hAnsi="Arial" w:cs="Arial"/>
          <w:sz w:val="24"/>
          <w:szCs w:val="24"/>
        </w:rPr>
        <w:t>Ирбейского</w:t>
      </w:r>
      <w:proofErr w:type="spellEnd"/>
      <w:r w:rsidRPr="00F4764C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69360A" w:rsidRPr="00F4764C" w:rsidRDefault="0069360A" w:rsidP="0069360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360A" w:rsidRPr="00F4764C" w:rsidRDefault="0069360A" w:rsidP="0069360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>РЕШЕНИЕ</w:t>
      </w: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 xml:space="preserve">     </w:t>
      </w:r>
      <w:r w:rsidR="00E5775C" w:rsidRPr="00F4764C">
        <w:rPr>
          <w:rFonts w:ascii="Arial" w:hAnsi="Arial" w:cs="Arial"/>
          <w:sz w:val="24"/>
          <w:szCs w:val="24"/>
        </w:rPr>
        <w:t>28</w:t>
      </w:r>
      <w:r w:rsidRPr="00F4764C">
        <w:rPr>
          <w:rFonts w:ascii="Arial" w:hAnsi="Arial" w:cs="Arial"/>
          <w:sz w:val="24"/>
          <w:szCs w:val="24"/>
        </w:rPr>
        <w:t>.</w:t>
      </w:r>
      <w:r w:rsidR="00E5775C" w:rsidRPr="00F4764C">
        <w:rPr>
          <w:rFonts w:ascii="Arial" w:hAnsi="Arial" w:cs="Arial"/>
          <w:sz w:val="24"/>
          <w:szCs w:val="24"/>
        </w:rPr>
        <w:t>03</w:t>
      </w:r>
      <w:r w:rsidRPr="00F4764C">
        <w:rPr>
          <w:rFonts w:ascii="Arial" w:hAnsi="Arial" w:cs="Arial"/>
          <w:sz w:val="24"/>
          <w:szCs w:val="24"/>
        </w:rPr>
        <w:t>.2</w:t>
      </w:r>
      <w:r w:rsidR="00E5775C" w:rsidRPr="00F4764C">
        <w:rPr>
          <w:rFonts w:ascii="Arial" w:hAnsi="Arial" w:cs="Arial"/>
          <w:sz w:val="24"/>
          <w:szCs w:val="24"/>
        </w:rPr>
        <w:t xml:space="preserve">023г                        </w:t>
      </w:r>
      <w:r w:rsidRPr="00F4764C">
        <w:rPr>
          <w:rFonts w:ascii="Arial" w:hAnsi="Arial" w:cs="Arial"/>
          <w:sz w:val="24"/>
          <w:szCs w:val="24"/>
        </w:rPr>
        <w:t xml:space="preserve">      с. </w:t>
      </w:r>
      <w:proofErr w:type="gramStart"/>
      <w:r w:rsidRPr="00F4764C">
        <w:rPr>
          <w:rFonts w:ascii="Arial" w:hAnsi="Arial" w:cs="Arial"/>
          <w:sz w:val="24"/>
          <w:szCs w:val="24"/>
        </w:rPr>
        <w:t>Мельничное</w:t>
      </w:r>
      <w:proofErr w:type="gramEnd"/>
      <w:r w:rsidRPr="00F4764C">
        <w:rPr>
          <w:rFonts w:ascii="Arial" w:hAnsi="Arial" w:cs="Arial"/>
          <w:sz w:val="24"/>
          <w:szCs w:val="24"/>
        </w:rPr>
        <w:t xml:space="preserve">                                      № </w:t>
      </w:r>
      <w:r w:rsidR="00E5775C" w:rsidRPr="00F4764C">
        <w:rPr>
          <w:rFonts w:ascii="Arial" w:hAnsi="Arial" w:cs="Arial"/>
          <w:sz w:val="24"/>
          <w:szCs w:val="24"/>
        </w:rPr>
        <w:t>7-р</w:t>
      </w: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 xml:space="preserve">   О внесении изменений в  решение №2-р от 07.02.2023 г</w:t>
      </w:r>
      <w:proofErr w:type="gramStart"/>
      <w:r w:rsidRPr="00F4764C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F4764C">
        <w:rPr>
          <w:rFonts w:ascii="Arial" w:hAnsi="Arial" w:cs="Arial"/>
          <w:sz w:val="24"/>
          <w:szCs w:val="24"/>
        </w:rPr>
        <w:t xml:space="preserve">б утверждении Положения «Об оплате труда лиц, замещающих муниципальные должности, осуществляющих свои полномочия на постоянной основе, и муниципальных служащих в Мельничном сельсовете </w:t>
      </w:r>
      <w:proofErr w:type="spellStart"/>
      <w:r w:rsidRPr="00F4764C">
        <w:rPr>
          <w:rFonts w:ascii="Arial" w:hAnsi="Arial" w:cs="Arial"/>
          <w:sz w:val="24"/>
          <w:szCs w:val="24"/>
        </w:rPr>
        <w:t>Ирбейского</w:t>
      </w:r>
      <w:proofErr w:type="spellEnd"/>
      <w:r w:rsidRPr="00F4764C">
        <w:rPr>
          <w:rFonts w:ascii="Arial" w:hAnsi="Arial" w:cs="Arial"/>
          <w:sz w:val="24"/>
          <w:szCs w:val="24"/>
        </w:rPr>
        <w:t xml:space="preserve"> района Красноярского края»</w:t>
      </w: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napToGrid w:val="0"/>
          <w:sz w:val="24"/>
          <w:szCs w:val="24"/>
        </w:rPr>
        <w:t xml:space="preserve">   В целях приведения в соответствие с действующим законодательством нормативной правовой базы администрации Мельничного сельсовета  в сфере </w:t>
      </w:r>
      <w:r w:rsidRPr="00F4764C">
        <w:rPr>
          <w:rFonts w:ascii="Arial" w:hAnsi="Arial" w:cs="Arial"/>
          <w:sz w:val="24"/>
          <w:szCs w:val="24"/>
        </w:rPr>
        <w:t xml:space="preserve">оплаты труда лиц, замещающих муниципальные должности, осуществляющих свои полномочия на постоянной основе, и муниципальных служащих в Мельничном сельсовете </w:t>
      </w:r>
      <w:proofErr w:type="spellStart"/>
      <w:r w:rsidRPr="00F4764C">
        <w:rPr>
          <w:rFonts w:ascii="Arial" w:hAnsi="Arial" w:cs="Arial"/>
          <w:sz w:val="24"/>
          <w:szCs w:val="24"/>
        </w:rPr>
        <w:t>Ирбейского</w:t>
      </w:r>
      <w:proofErr w:type="spellEnd"/>
      <w:r w:rsidRPr="00F4764C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napToGrid w:val="0"/>
          <w:sz w:val="24"/>
          <w:szCs w:val="24"/>
        </w:rPr>
        <w:t>На основании статей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Закона Красноярского края от 26.05.2022 № 3-789</w:t>
      </w:r>
      <w:proofErr w:type="gramStart"/>
      <w:r w:rsidRPr="00F4764C">
        <w:rPr>
          <w:rFonts w:ascii="Arial" w:hAnsi="Arial" w:cs="Arial"/>
          <w:snapToGrid w:val="0"/>
          <w:sz w:val="24"/>
          <w:szCs w:val="24"/>
        </w:rPr>
        <w:t xml:space="preserve"> О</w:t>
      </w:r>
      <w:proofErr w:type="gramEnd"/>
      <w:r w:rsidRPr="00F4764C">
        <w:rPr>
          <w:rFonts w:ascii="Arial" w:hAnsi="Arial" w:cs="Arial"/>
          <w:snapToGrid w:val="0"/>
          <w:sz w:val="24"/>
          <w:szCs w:val="24"/>
        </w:rPr>
        <w:t xml:space="preserve"> внесении изменений </w:t>
      </w:r>
      <w:proofErr w:type="gramStart"/>
      <w:r w:rsidRPr="00F4764C">
        <w:rPr>
          <w:rFonts w:ascii="Arial" w:hAnsi="Arial" w:cs="Arial"/>
          <w:snapToGrid w:val="0"/>
          <w:sz w:val="24"/>
          <w:szCs w:val="24"/>
        </w:rPr>
        <w:t xml:space="preserve">в Закон  Красноярского края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Уставом Мельничного сельсовета </w:t>
      </w:r>
      <w:proofErr w:type="spellStart"/>
      <w:r w:rsidRPr="00F4764C">
        <w:rPr>
          <w:rFonts w:ascii="Arial" w:hAnsi="Arial" w:cs="Arial"/>
          <w:snapToGrid w:val="0"/>
          <w:sz w:val="24"/>
          <w:szCs w:val="24"/>
        </w:rPr>
        <w:t>Ирбейского</w:t>
      </w:r>
      <w:proofErr w:type="spellEnd"/>
      <w:r w:rsidRPr="00F4764C">
        <w:rPr>
          <w:rFonts w:ascii="Arial" w:hAnsi="Arial" w:cs="Arial"/>
          <w:snapToGrid w:val="0"/>
          <w:sz w:val="24"/>
          <w:szCs w:val="24"/>
        </w:rPr>
        <w:t xml:space="preserve"> района Красноярского края Мельничный сельский Совет депутатов РЕШИЛ: </w:t>
      </w:r>
      <w:proofErr w:type="gramEnd"/>
    </w:p>
    <w:p w:rsidR="0069360A" w:rsidRPr="00F4764C" w:rsidRDefault="0069360A" w:rsidP="0069360A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F4764C">
        <w:rPr>
          <w:rFonts w:ascii="Arial" w:hAnsi="Arial" w:cs="Arial"/>
          <w:snapToGrid w:val="0"/>
          <w:sz w:val="24"/>
          <w:szCs w:val="24"/>
        </w:rPr>
        <w:t>1.Внести изменение в Положение изложить в следующей редакции:</w:t>
      </w: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F4764C">
        <w:rPr>
          <w:rFonts w:ascii="Arial" w:hAnsi="Arial" w:cs="Arial"/>
          <w:snapToGrid w:val="0"/>
          <w:sz w:val="24"/>
          <w:szCs w:val="24"/>
        </w:rPr>
        <w:t xml:space="preserve">-  ст.4 </w:t>
      </w:r>
      <w:r w:rsidRPr="00F4764C">
        <w:rPr>
          <w:rFonts w:ascii="Arial" w:hAnsi="Arial" w:cs="Arial"/>
          <w:sz w:val="24"/>
          <w:szCs w:val="24"/>
        </w:rPr>
        <w:t>Денежное содержание муниципальных служащих</w:t>
      </w:r>
      <w:r w:rsidRPr="00F4764C">
        <w:rPr>
          <w:rFonts w:ascii="Arial" w:hAnsi="Arial" w:cs="Arial"/>
          <w:snapToGrid w:val="0"/>
          <w:sz w:val="24"/>
          <w:szCs w:val="24"/>
        </w:rPr>
        <w:t>,</w:t>
      </w:r>
      <w:r w:rsidRPr="00F4764C">
        <w:rPr>
          <w:rFonts w:ascii="Arial" w:hAnsi="Arial" w:cs="Arial"/>
          <w:sz w:val="24"/>
          <w:szCs w:val="24"/>
        </w:rPr>
        <w:t xml:space="preserve"> п.2. В состав денежного содержания включаются: </w:t>
      </w:r>
    </w:p>
    <w:p w:rsidR="0069360A" w:rsidRPr="00F4764C" w:rsidRDefault="0069360A" w:rsidP="0069360A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69360A" w:rsidRPr="00F4764C" w:rsidRDefault="0069360A" w:rsidP="0069360A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F4764C">
        <w:rPr>
          <w:rFonts w:ascii="Arial" w:hAnsi="Arial" w:cs="Arial"/>
          <w:b/>
          <w:sz w:val="24"/>
          <w:szCs w:val="24"/>
        </w:rPr>
        <w:t>к) иные выплаты в соответствии с федеральными законами.</w:t>
      </w:r>
    </w:p>
    <w:p w:rsidR="0069360A" w:rsidRPr="00F4764C" w:rsidRDefault="0069360A" w:rsidP="0069360A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69360A" w:rsidRPr="00F4764C" w:rsidRDefault="0069360A" w:rsidP="0069360A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 xml:space="preserve">-  </w:t>
      </w:r>
      <w:r w:rsidRPr="00F4764C">
        <w:rPr>
          <w:rFonts w:ascii="Arial" w:hAnsi="Arial" w:cs="Arial"/>
          <w:b/>
          <w:sz w:val="24"/>
          <w:szCs w:val="24"/>
        </w:rPr>
        <w:t>Статья 16. Иные выплаты муниципальным служащим</w:t>
      </w: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>16.1. Иные выплаты муниципальным служащим в соответствии</w:t>
      </w:r>
      <w:r w:rsidRPr="00F4764C">
        <w:rPr>
          <w:rFonts w:ascii="Arial" w:hAnsi="Arial" w:cs="Arial"/>
          <w:sz w:val="24"/>
          <w:szCs w:val="24"/>
        </w:rPr>
        <w:br/>
        <w:t xml:space="preserve">с федеральными законами осуществляются правовым актом органа местного </w:t>
      </w:r>
      <w:r w:rsidRPr="00F4764C">
        <w:rPr>
          <w:rFonts w:ascii="Arial" w:hAnsi="Arial" w:cs="Arial"/>
          <w:sz w:val="24"/>
          <w:szCs w:val="24"/>
        </w:rPr>
        <w:lastRenderedPageBreak/>
        <w:t>самоуправления, за исключением случая, предусмотренного пунктом 14.2. настоящей статьи, и определяются в размере, порядке и на условиях, установленных федеральным законодательством.</w:t>
      </w: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 xml:space="preserve">16.2. </w:t>
      </w:r>
      <w:proofErr w:type="gramStart"/>
      <w:r w:rsidRPr="00F4764C">
        <w:rPr>
          <w:rFonts w:ascii="Arial" w:hAnsi="Arial" w:cs="Arial"/>
          <w:sz w:val="24"/>
          <w:szCs w:val="24"/>
        </w:rPr>
        <w:t>При досрочном прекращении полномочий главы сельсовета либо применении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Трудового кодекса РФ,  определяющих размер доплаты муниципальному служащему в связи с временным исполнением им полномочий главы сельсовета, такая доплата устанавливается решением</w:t>
      </w:r>
      <w:proofErr w:type="gramEnd"/>
      <w:r w:rsidRPr="00F4764C">
        <w:rPr>
          <w:rFonts w:ascii="Arial" w:hAnsi="Arial" w:cs="Arial"/>
          <w:sz w:val="24"/>
          <w:szCs w:val="24"/>
        </w:rPr>
        <w:t xml:space="preserve"> Мельничного сельского  Совета депутатов в размере, определяемом в соответствии с трудовым законодательством.</w:t>
      </w: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>16.3. Выплаты, предусмотренные настоящей статьей, определяются в пределах средств и с учетом нормативов формирования расходов на оплату труда муниципальных служащих, установленных Постановлением № 512-п.</w:t>
      </w: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>2. Контроль за исполнением настоящего решения оставляю за собой</w:t>
      </w:r>
      <w:proofErr w:type="gramStart"/>
      <w:r w:rsidRPr="00F4764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 xml:space="preserve">3. Настоящее решение вступает в силу после дня, следующего за днем его официального опубликования в газете «Вестник органов местного самоуправления </w:t>
      </w:r>
      <w:proofErr w:type="gramStart"/>
      <w:r w:rsidRPr="00F4764C">
        <w:rPr>
          <w:rFonts w:ascii="Arial" w:hAnsi="Arial" w:cs="Arial"/>
          <w:sz w:val="24"/>
          <w:szCs w:val="24"/>
        </w:rPr>
        <w:t>с</w:t>
      </w:r>
      <w:proofErr w:type="gramEnd"/>
      <w:r w:rsidRPr="00F4764C">
        <w:rPr>
          <w:rFonts w:ascii="Arial" w:hAnsi="Arial" w:cs="Arial"/>
          <w:sz w:val="24"/>
          <w:szCs w:val="24"/>
        </w:rPr>
        <w:t xml:space="preserve">. Мельничного» </w:t>
      </w: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4764C">
        <w:rPr>
          <w:rFonts w:ascii="Arial" w:hAnsi="Arial" w:cs="Arial"/>
          <w:sz w:val="24"/>
          <w:szCs w:val="24"/>
        </w:rPr>
        <w:t xml:space="preserve">Глава  Мельничного сельсовета                     </w:t>
      </w:r>
      <w:r w:rsidR="007E58C6" w:rsidRPr="00F4764C">
        <w:rPr>
          <w:rFonts w:ascii="Arial" w:hAnsi="Arial" w:cs="Arial"/>
          <w:sz w:val="24"/>
          <w:szCs w:val="24"/>
        </w:rPr>
        <w:t xml:space="preserve">           </w:t>
      </w:r>
      <w:r w:rsidRPr="00F4764C">
        <w:rPr>
          <w:rFonts w:ascii="Arial" w:hAnsi="Arial" w:cs="Arial"/>
          <w:sz w:val="24"/>
          <w:szCs w:val="24"/>
        </w:rPr>
        <w:t xml:space="preserve">    О.М. </w:t>
      </w:r>
      <w:proofErr w:type="spellStart"/>
      <w:r w:rsidRPr="00F4764C">
        <w:rPr>
          <w:rFonts w:ascii="Arial" w:hAnsi="Arial" w:cs="Arial"/>
          <w:sz w:val="24"/>
          <w:szCs w:val="24"/>
        </w:rPr>
        <w:t>Охримов</w:t>
      </w:r>
      <w:proofErr w:type="spellEnd"/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360A" w:rsidRPr="00F4764C" w:rsidRDefault="0069360A" w:rsidP="006936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648F" w:rsidRPr="00F4764C" w:rsidRDefault="0062648F">
      <w:pPr>
        <w:rPr>
          <w:rFonts w:ascii="Arial" w:hAnsi="Arial" w:cs="Arial"/>
          <w:sz w:val="24"/>
          <w:szCs w:val="24"/>
        </w:rPr>
      </w:pPr>
    </w:p>
    <w:sectPr w:rsidR="0062648F" w:rsidRPr="00F4764C" w:rsidSect="0062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60A"/>
    <w:rsid w:val="0062648F"/>
    <w:rsid w:val="0069360A"/>
    <w:rsid w:val="006F7F53"/>
    <w:rsid w:val="007E58C6"/>
    <w:rsid w:val="00E5775C"/>
    <w:rsid w:val="00F4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6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5</cp:revision>
  <dcterms:created xsi:type="dcterms:W3CDTF">2023-03-20T06:12:00Z</dcterms:created>
  <dcterms:modified xsi:type="dcterms:W3CDTF">2023-03-29T07:42:00Z</dcterms:modified>
</cp:coreProperties>
</file>